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1E54C8">
        <w:rPr>
          <w:rFonts w:ascii="Times New Roman" w:eastAsia="Times New Roman" w:hAnsi="Times New Roman" w:cs="Times New Roman"/>
          <w:b/>
          <w:sz w:val="28"/>
        </w:rPr>
        <w:t>2</w:t>
      </w:r>
      <w:r w:rsidR="00E30064">
        <w:rPr>
          <w:rFonts w:ascii="Times New Roman" w:eastAsia="Times New Roman" w:hAnsi="Times New Roman" w:cs="Times New Roman"/>
          <w:b/>
          <w:sz w:val="28"/>
        </w:rPr>
        <w:t>5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1E54C8" w:rsidRDefault="00E30064" w:rsidP="001E54C8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0D56D8">
        <w:rPr>
          <w:rFonts w:ascii="Times New Roman" w:eastAsia="Times New Roman" w:hAnsi="Times New Roman" w:cs="Times New Roman"/>
          <w:sz w:val="28"/>
          <w:szCs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0D56D8">
        <w:rPr>
          <w:rFonts w:ascii="Times New Roman" w:eastAsia="Times New Roman" w:hAnsi="Times New Roman" w:cs="Times New Roman"/>
          <w:sz w:val="28"/>
          <w:szCs w:val="28"/>
        </w:rPr>
        <w:t xml:space="preserve"> que este subscreve</w:t>
      </w:r>
      <w:r w:rsidR="001E54C8">
        <w:rPr>
          <w:rFonts w:ascii="Times New Roman" w:eastAsia="Times New Roman" w:hAnsi="Times New Roman" w:cs="Times New Roman"/>
          <w:sz w:val="28"/>
          <w:szCs w:val="28"/>
        </w:rPr>
        <w:t>, requer após tramitação regimental, que seja encaminhado ao Executivo Municipal o seguinte Pedido de Providência:</w:t>
      </w:r>
    </w:p>
    <w:p w:rsidR="001E54C8" w:rsidRDefault="001E54C8" w:rsidP="001E5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6859" w:rsidRDefault="001E54C8" w:rsidP="00306859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estudem a possibilidade de </w:t>
      </w:r>
      <w:r w:rsidR="00975E4E">
        <w:rPr>
          <w:rFonts w:ascii="Times New Roman" w:eastAsia="Times New Roman" w:hAnsi="Times New Roman" w:cs="Times New Roman"/>
          <w:color w:val="000000"/>
          <w:sz w:val="28"/>
        </w:rPr>
        <w:t xml:space="preserve">fazer reparos no </w:t>
      </w:r>
      <w:r w:rsidR="00306859">
        <w:rPr>
          <w:rFonts w:ascii="Times New Roman" w:eastAsia="Times New Roman" w:hAnsi="Times New Roman" w:cs="Times New Roman"/>
          <w:color w:val="000000"/>
          <w:sz w:val="28"/>
        </w:rPr>
        <w:t>letreiro TAVARES localizado no trevo de acesso a cidade.</w:t>
      </w:r>
    </w:p>
    <w:p w:rsidR="00975E4E" w:rsidRDefault="00E30064" w:rsidP="00306859">
      <w:pPr>
        <w:suppressAutoHyphens/>
        <w:spacing w:after="0" w:line="240" w:lineRule="auto"/>
        <w:ind w:firstLine="212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1E54C8" w:rsidRDefault="001E54C8" w:rsidP="001E54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 U S T I F I C A T I V A </w:t>
      </w:r>
    </w:p>
    <w:p w:rsidR="00975E4E" w:rsidRPr="00975E4E" w:rsidRDefault="00E30064" w:rsidP="00E30064">
      <w:pPr>
        <w:ind w:firstLine="21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 vereadora </w:t>
      </w:r>
      <w:r w:rsidR="00306859">
        <w:rPr>
          <w:rFonts w:ascii="Times New Roman" w:hAnsi="Times New Roman" w:cs="Times New Roman"/>
          <w:color w:val="000000"/>
          <w:sz w:val="28"/>
          <w:szCs w:val="28"/>
        </w:rPr>
        <w:t>faz essa solicitação visto que ao passar pelo local percebeu que algumas letras se encontram avariadas, necessitando de reparos.</w:t>
      </w:r>
      <w:r w:rsidR="00975E4E" w:rsidRPr="00975E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54C8" w:rsidRDefault="001E54C8" w:rsidP="001E54C8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E30064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1E54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0D56D8">
        <w:rPr>
          <w:rFonts w:ascii="Times New Roman" w:eastAsia="Times New Roman" w:hAnsi="Times New Roman" w:cs="Times New Roman"/>
          <w:b/>
          <w:sz w:val="28"/>
          <w:szCs w:val="28"/>
        </w:rPr>
        <w:t>Maio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56D8" w:rsidRDefault="00E30064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D56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</w:p>
    <w:p w:rsidR="00012D0F" w:rsidRPr="00BF4314" w:rsidRDefault="00012D0F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E30064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D56D8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4C8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E7A3A"/>
    <w:rsid w:val="004F1573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064"/>
    <w:rsid w:val="00BC57FC"/>
    <w:rsid w:val="00BD3D0A"/>
    <w:rsid w:val="00BD554D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30064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F62BD-E743-4482-9217-966B927F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2020-05-04T19:58:00Z</cp:lastPrinted>
  <dcterms:created xsi:type="dcterms:W3CDTF">2020-05-11T16:58:00Z</dcterms:created>
  <dcterms:modified xsi:type="dcterms:W3CDTF">2020-05-11T19:15:00Z</dcterms:modified>
</cp:coreProperties>
</file>