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14" w:rsidRPr="00E6403E" w:rsidRDefault="003A5314" w:rsidP="003A5314">
      <w:pPr>
        <w:jc w:val="both"/>
        <w:rPr>
          <w:rFonts w:asciiTheme="minorHAnsi" w:hAnsiTheme="minorHAnsi"/>
          <w:sz w:val="24"/>
          <w:szCs w:val="24"/>
        </w:rPr>
      </w:pPr>
    </w:p>
    <w:p w:rsidR="003A5314" w:rsidRPr="00E6403E" w:rsidRDefault="003A5314" w:rsidP="003A5314">
      <w:pPr>
        <w:ind w:left="2124" w:firstLine="708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3A5314" w:rsidRPr="00E6403E" w:rsidRDefault="003A5314" w:rsidP="003A5314">
      <w:pPr>
        <w:ind w:left="2124" w:firstLine="708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3A5314" w:rsidRPr="00E6403E" w:rsidRDefault="003A5314" w:rsidP="003A5314">
      <w:pPr>
        <w:ind w:left="2124" w:firstLine="708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3A5314" w:rsidRPr="00E6403E" w:rsidRDefault="003A5314" w:rsidP="003A5314">
      <w:pPr>
        <w:ind w:left="2124" w:firstLine="708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E6403E">
        <w:rPr>
          <w:rFonts w:asciiTheme="minorHAnsi" w:hAnsiTheme="minorHAnsi"/>
          <w:b/>
          <w:sz w:val="24"/>
          <w:szCs w:val="24"/>
          <w:u w:val="single"/>
        </w:rPr>
        <w:t>PROJETO DE LEI Nº 2</w:t>
      </w:r>
      <w:r w:rsidR="00E6403E">
        <w:rPr>
          <w:rFonts w:asciiTheme="minorHAnsi" w:hAnsiTheme="minorHAnsi"/>
          <w:b/>
          <w:sz w:val="24"/>
          <w:szCs w:val="24"/>
          <w:u w:val="single"/>
        </w:rPr>
        <w:t>69</w:t>
      </w:r>
      <w:r w:rsidRPr="00E6403E">
        <w:rPr>
          <w:rFonts w:asciiTheme="minorHAnsi" w:hAnsiTheme="minorHAnsi"/>
          <w:b/>
          <w:sz w:val="24"/>
          <w:szCs w:val="24"/>
          <w:u w:val="single"/>
        </w:rPr>
        <w:t>/20</w:t>
      </w:r>
      <w:r w:rsidR="00E6403E">
        <w:rPr>
          <w:rFonts w:asciiTheme="minorHAnsi" w:hAnsiTheme="minorHAnsi"/>
          <w:b/>
          <w:sz w:val="24"/>
          <w:szCs w:val="24"/>
          <w:u w:val="single"/>
        </w:rPr>
        <w:t>20</w:t>
      </w:r>
    </w:p>
    <w:p w:rsidR="00C64307" w:rsidRPr="00E6403E" w:rsidRDefault="00E6403E" w:rsidP="003A5314">
      <w:pPr>
        <w:ind w:left="2124" w:firstLine="708"/>
        <w:jc w:val="both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DE 13</w:t>
      </w:r>
      <w:r w:rsidR="00C64307" w:rsidRPr="00E6403E">
        <w:rPr>
          <w:rFonts w:asciiTheme="minorHAnsi" w:hAnsiTheme="minorHAnsi"/>
          <w:b/>
          <w:sz w:val="24"/>
          <w:szCs w:val="24"/>
          <w:u w:val="single"/>
        </w:rPr>
        <w:t xml:space="preserve"> DE </w:t>
      </w:r>
      <w:r>
        <w:rPr>
          <w:rFonts w:asciiTheme="minorHAnsi" w:hAnsiTheme="minorHAnsi"/>
          <w:b/>
          <w:sz w:val="24"/>
          <w:szCs w:val="24"/>
          <w:u w:val="single"/>
        </w:rPr>
        <w:t>JANEIRO</w:t>
      </w:r>
      <w:r w:rsidR="00C64307" w:rsidRPr="00E6403E">
        <w:rPr>
          <w:rFonts w:asciiTheme="minorHAnsi" w:hAnsiTheme="minorHAnsi"/>
          <w:b/>
          <w:sz w:val="24"/>
          <w:szCs w:val="24"/>
          <w:u w:val="single"/>
        </w:rPr>
        <w:t xml:space="preserve"> DE 20</w:t>
      </w:r>
      <w:r>
        <w:rPr>
          <w:rFonts w:asciiTheme="minorHAnsi" w:hAnsiTheme="minorHAnsi"/>
          <w:b/>
          <w:sz w:val="24"/>
          <w:szCs w:val="24"/>
          <w:u w:val="single"/>
        </w:rPr>
        <w:t>20</w:t>
      </w:r>
    </w:p>
    <w:p w:rsidR="003A5314" w:rsidRPr="00E6403E" w:rsidRDefault="003A5314" w:rsidP="003A5314">
      <w:pPr>
        <w:jc w:val="both"/>
        <w:rPr>
          <w:rFonts w:asciiTheme="minorHAnsi" w:hAnsiTheme="minorHAnsi"/>
          <w:sz w:val="24"/>
          <w:szCs w:val="24"/>
        </w:rPr>
      </w:pPr>
      <w:r w:rsidRPr="00E6403E">
        <w:rPr>
          <w:rFonts w:asciiTheme="minorHAnsi" w:hAnsiTheme="minorHAnsi"/>
          <w:b/>
          <w:sz w:val="24"/>
          <w:szCs w:val="24"/>
        </w:rPr>
        <w:tab/>
      </w:r>
      <w:r w:rsidRPr="00E6403E">
        <w:rPr>
          <w:rFonts w:asciiTheme="minorHAnsi" w:hAnsiTheme="minorHAnsi"/>
          <w:b/>
          <w:sz w:val="24"/>
          <w:szCs w:val="24"/>
        </w:rPr>
        <w:tab/>
      </w:r>
      <w:r w:rsidRPr="00E6403E">
        <w:rPr>
          <w:rFonts w:asciiTheme="minorHAnsi" w:hAnsiTheme="minorHAnsi"/>
          <w:b/>
          <w:sz w:val="24"/>
          <w:szCs w:val="24"/>
        </w:rPr>
        <w:tab/>
      </w:r>
      <w:r w:rsidRPr="00E6403E">
        <w:rPr>
          <w:rFonts w:asciiTheme="minorHAnsi" w:hAnsiTheme="minorHAnsi"/>
          <w:b/>
          <w:sz w:val="24"/>
          <w:szCs w:val="24"/>
        </w:rPr>
        <w:tab/>
      </w:r>
    </w:p>
    <w:p w:rsidR="003A5314" w:rsidRPr="00E6403E" w:rsidRDefault="003A5314" w:rsidP="003A5314">
      <w:pPr>
        <w:jc w:val="both"/>
        <w:rPr>
          <w:rFonts w:asciiTheme="minorHAnsi" w:hAnsiTheme="minorHAnsi"/>
          <w:sz w:val="24"/>
          <w:szCs w:val="24"/>
        </w:rPr>
      </w:pPr>
    </w:p>
    <w:p w:rsidR="003A5314" w:rsidRPr="00E6403E" w:rsidRDefault="003A5314" w:rsidP="003A5314">
      <w:pPr>
        <w:ind w:left="4860"/>
        <w:jc w:val="both"/>
        <w:rPr>
          <w:rFonts w:asciiTheme="minorHAnsi" w:hAnsiTheme="minorHAnsi"/>
          <w:b/>
          <w:sz w:val="24"/>
          <w:szCs w:val="24"/>
        </w:rPr>
      </w:pPr>
      <w:r w:rsidRPr="00E6403E">
        <w:rPr>
          <w:rFonts w:asciiTheme="minorHAnsi" w:hAnsiTheme="minorHAnsi"/>
          <w:b/>
          <w:sz w:val="24"/>
          <w:szCs w:val="24"/>
        </w:rPr>
        <w:t>ALTERA O ART.18, DA LEI Nº 1.281, 05 DE NOVEM</w:t>
      </w:r>
      <w:r w:rsidR="00326F79">
        <w:rPr>
          <w:rFonts w:asciiTheme="minorHAnsi" w:hAnsiTheme="minorHAnsi"/>
          <w:b/>
          <w:sz w:val="24"/>
          <w:szCs w:val="24"/>
        </w:rPr>
        <w:t>BRO DE 2006. E DÁ OUTRAS PROVIDÊ</w:t>
      </w:r>
      <w:r w:rsidRPr="00E6403E">
        <w:rPr>
          <w:rFonts w:asciiTheme="minorHAnsi" w:hAnsiTheme="minorHAnsi"/>
          <w:b/>
          <w:sz w:val="24"/>
          <w:szCs w:val="24"/>
        </w:rPr>
        <w:t>NCIAS</w:t>
      </w:r>
      <w:r w:rsidR="00E01863">
        <w:rPr>
          <w:rFonts w:asciiTheme="minorHAnsi" w:hAnsiTheme="minorHAnsi"/>
          <w:b/>
          <w:sz w:val="24"/>
          <w:szCs w:val="24"/>
        </w:rPr>
        <w:t>.</w:t>
      </w:r>
      <w:r w:rsidRPr="00E6403E">
        <w:rPr>
          <w:rFonts w:asciiTheme="minorHAnsi" w:hAnsiTheme="minorHAnsi"/>
          <w:b/>
          <w:sz w:val="24"/>
          <w:szCs w:val="24"/>
        </w:rPr>
        <w:tab/>
      </w:r>
    </w:p>
    <w:p w:rsidR="003A5314" w:rsidRPr="00E6403E" w:rsidRDefault="003A5314" w:rsidP="003A5314">
      <w:pPr>
        <w:pStyle w:val="Corpodetexto"/>
        <w:jc w:val="both"/>
        <w:rPr>
          <w:rFonts w:asciiTheme="minorHAnsi" w:hAnsiTheme="minorHAnsi"/>
          <w:b w:val="0"/>
          <w:sz w:val="24"/>
          <w:szCs w:val="24"/>
        </w:rPr>
      </w:pPr>
    </w:p>
    <w:p w:rsidR="003A5314" w:rsidRPr="00E6403E" w:rsidRDefault="003A5314" w:rsidP="00E6403E">
      <w:pPr>
        <w:spacing w:line="360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E6403E">
        <w:rPr>
          <w:rFonts w:asciiTheme="minorHAnsi" w:hAnsiTheme="minorHAnsi"/>
          <w:b/>
          <w:sz w:val="24"/>
          <w:szCs w:val="24"/>
        </w:rPr>
        <w:t>Art.1</w:t>
      </w:r>
      <w:r w:rsidRPr="00E6403E">
        <w:rPr>
          <w:rFonts w:asciiTheme="minorHAnsi" w:hAnsiTheme="minorHAnsi" w:cs="Arial"/>
          <w:b/>
          <w:sz w:val="24"/>
          <w:szCs w:val="24"/>
        </w:rPr>
        <w:t>º</w:t>
      </w:r>
      <w:r w:rsidRPr="00E6403E">
        <w:rPr>
          <w:rFonts w:asciiTheme="minorHAnsi" w:hAnsiTheme="minorHAnsi"/>
          <w:b/>
          <w:sz w:val="24"/>
          <w:szCs w:val="24"/>
        </w:rPr>
        <w:t>.</w:t>
      </w:r>
      <w:r w:rsidRPr="00E6403E">
        <w:rPr>
          <w:rFonts w:asciiTheme="minorHAnsi" w:hAnsiTheme="minorHAnsi"/>
          <w:sz w:val="24"/>
          <w:szCs w:val="24"/>
        </w:rPr>
        <w:t xml:space="preserve"> O art. 18 da Lei nº 1.281 de 16 de NOVEMBRO de 2006, passa a vigorar com a seguinte redação:</w:t>
      </w:r>
    </w:p>
    <w:p w:rsidR="003A5314" w:rsidRPr="00E6403E" w:rsidRDefault="003A5314" w:rsidP="003A5314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3A5314" w:rsidRPr="00E6403E" w:rsidRDefault="003A5314" w:rsidP="003A5314">
      <w:pPr>
        <w:spacing w:line="360" w:lineRule="auto"/>
        <w:ind w:firstLine="1259"/>
        <w:jc w:val="both"/>
        <w:rPr>
          <w:rFonts w:asciiTheme="minorHAnsi" w:hAnsiTheme="minorHAnsi"/>
          <w:sz w:val="24"/>
          <w:szCs w:val="24"/>
        </w:rPr>
      </w:pPr>
      <w:r w:rsidRPr="00E6403E">
        <w:rPr>
          <w:rFonts w:asciiTheme="minorHAnsi" w:hAnsiTheme="minorHAnsi" w:cs="Arial"/>
          <w:sz w:val="24"/>
          <w:szCs w:val="24"/>
        </w:rPr>
        <w:t>“Art. 18</w:t>
      </w:r>
      <w:r w:rsidR="00E6403E">
        <w:rPr>
          <w:rFonts w:asciiTheme="minorHAnsi" w:hAnsiTheme="minorHAnsi" w:cs="Arial"/>
          <w:sz w:val="24"/>
          <w:szCs w:val="24"/>
        </w:rPr>
        <w:t xml:space="preserve"> </w:t>
      </w:r>
      <w:r w:rsidRPr="00E6403E">
        <w:rPr>
          <w:rFonts w:asciiTheme="minorHAnsi" w:hAnsiTheme="minorHAnsi"/>
          <w:sz w:val="24"/>
          <w:szCs w:val="24"/>
        </w:rPr>
        <w:t>Fica definido o Quadro dos Cargos em Comissão e Funções Gratificadas, com denominação, número de vagas e Padrão de Vencimentos.</w:t>
      </w:r>
    </w:p>
    <w:p w:rsidR="003A5314" w:rsidRPr="00E6403E" w:rsidRDefault="003A5314" w:rsidP="003A5314">
      <w:pPr>
        <w:tabs>
          <w:tab w:val="left" w:pos="0"/>
        </w:tabs>
        <w:jc w:val="both"/>
        <w:rPr>
          <w:rFonts w:asciiTheme="minorHAnsi" w:hAnsiTheme="minorHAnsi"/>
          <w:sz w:val="24"/>
          <w:szCs w:val="24"/>
        </w:rPr>
      </w:pPr>
    </w:p>
    <w:tbl>
      <w:tblPr>
        <w:tblW w:w="897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92"/>
        <w:gridCol w:w="2993"/>
        <w:gridCol w:w="2993"/>
      </w:tblGrid>
      <w:tr w:rsidR="003A5314" w:rsidRPr="00E6403E" w:rsidTr="0086728E">
        <w:tc>
          <w:tcPr>
            <w:tcW w:w="2992" w:type="dxa"/>
          </w:tcPr>
          <w:p w:rsidR="003A5314" w:rsidRPr="00E6403E" w:rsidRDefault="003A5314" w:rsidP="003A5314">
            <w:pPr>
              <w:tabs>
                <w:tab w:val="left" w:pos="0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403E">
              <w:rPr>
                <w:rFonts w:asciiTheme="minorHAnsi" w:hAnsiTheme="minorHAnsi"/>
                <w:sz w:val="24"/>
                <w:szCs w:val="24"/>
              </w:rPr>
              <w:t>DENOMINAÇÃO</w:t>
            </w:r>
          </w:p>
        </w:tc>
        <w:tc>
          <w:tcPr>
            <w:tcW w:w="2993" w:type="dxa"/>
          </w:tcPr>
          <w:p w:rsidR="003A5314" w:rsidRPr="00E6403E" w:rsidRDefault="003A5314" w:rsidP="003A5314">
            <w:pPr>
              <w:tabs>
                <w:tab w:val="left" w:pos="0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403E">
              <w:rPr>
                <w:rFonts w:asciiTheme="minorHAnsi" w:hAnsiTheme="minorHAnsi"/>
                <w:sz w:val="24"/>
                <w:szCs w:val="24"/>
              </w:rPr>
              <w:t>Nº .</w:t>
            </w:r>
            <w:proofErr w:type="gramEnd"/>
            <w:r w:rsidRPr="00E6403E">
              <w:rPr>
                <w:rFonts w:asciiTheme="minorHAnsi" w:hAnsiTheme="minorHAnsi"/>
                <w:sz w:val="24"/>
                <w:szCs w:val="24"/>
              </w:rPr>
              <w:t xml:space="preserve"> DE CARGOS</w:t>
            </w:r>
          </w:p>
        </w:tc>
        <w:tc>
          <w:tcPr>
            <w:tcW w:w="2993" w:type="dxa"/>
          </w:tcPr>
          <w:p w:rsidR="003A5314" w:rsidRPr="00E6403E" w:rsidRDefault="003A5314" w:rsidP="003A5314">
            <w:pPr>
              <w:tabs>
                <w:tab w:val="left" w:pos="0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403E">
              <w:rPr>
                <w:rFonts w:asciiTheme="minorHAnsi" w:hAnsiTheme="minorHAnsi"/>
                <w:sz w:val="24"/>
                <w:szCs w:val="24"/>
              </w:rPr>
              <w:t>COEFICIENTE</w:t>
            </w:r>
          </w:p>
        </w:tc>
      </w:tr>
      <w:tr w:rsidR="003A5314" w:rsidRPr="00E6403E" w:rsidTr="0086728E">
        <w:tc>
          <w:tcPr>
            <w:tcW w:w="2992" w:type="dxa"/>
          </w:tcPr>
          <w:p w:rsidR="003A5314" w:rsidRPr="00E6403E" w:rsidRDefault="003A5314" w:rsidP="003A5314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3A5314" w:rsidRPr="00E6403E" w:rsidRDefault="003A5314" w:rsidP="003A5314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993" w:type="dxa"/>
          </w:tcPr>
          <w:p w:rsidR="003A5314" w:rsidRPr="00E6403E" w:rsidRDefault="003A5314" w:rsidP="00E6403E">
            <w:pPr>
              <w:tabs>
                <w:tab w:val="left" w:pos="0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403E">
              <w:rPr>
                <w:rFonts w:asciiTheme="minorHAnsi" w:hAnsiTheme="minorHAnsi"/>
                <w:sz w:val="24"/>
                <w:szCs w:val="24"/>
              </w:rPr>
              <w:t>CC</w:t>
            </w:r>
          </w:p>
        </w:tc>
      </w:tr>
      <w:tr w:rsidR="003A5314" w:rsidRPr="00E6403E" w:rsidTr="0086728E">
        <w:tc>
          <w:tcPr>
            <w:tcW w:w="2992" w:type="dxa"/>
          </w:tcPr>
          <w:p w:rsidR="003A5314" w:rsidRPr="00E6403E" w:rsidRDefault="003A5314" w:rsidP="003A5314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6403E">
              <w:rPr>
                <w:rFonts w:asciiTheme="minorHAnsi" w:hAnsiTheme="minorHAnsi"/>
                <w:sz w:val="24"/>
                <w:szCs w:val="24"/>
              </w:rPr>
              <w:t>Assessor Parlamentar</w:t>
            </w:r>
          </w:p>
        </w:tc>
        <w:tc>
          <w:tcPr>
            <w:tcW w:w="2993" w:type="dxa"/>
          </w:tcPr>
          <w:p w:rsidR="003A5314" w:rsidRPr="00E6403E" w:rsidRDefault="003A5314" w:rsidP="003A5314">
            <w:pPr>
              <w:tabs>
                <w:tab w:val="left" w:pos="0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6403E">
              <w:rPr>
                <w:rFonts w:asciiTheme="minorHAnsi" w:hAnsiTheme="minorHAnsi"/>
                <w:sz w:val="24"/>
                <w:szCs w:val="24"/>
              </w:rPr>
              <w:t xml:space="preserve">                06</w:t>
            </w:r>
          </w:p>
        </w:tc>
        <w:tc>
          <w:tcPr>
            <w:tcW w:w="2993" w:type="dxa"/>
          </w:tcPr>
          <w:p w:rsidR="003A5314" w:rsidRPr="00E6403E" w:rsidRDefault="003A5314" w:rsidP="00326F79">
            <w:pPr>
              <w:tabs>
                <w:tab w:val="left" w:pos="0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403E">
              <w:rPr>
                <w:rFonts w:asciiTheme="minorHAnsi" w:hAnsiTheme="minorHAnsi"/>
                <w:sz w:val="24"/>
                <w:szCs w:val="24"/>
              </w:rPr>
              <w:t>R$ 1.</w:t>
            </w:r>
            <w:r w:rsidR="00326F79">
              <w:rPr>
                <w:rFonts w:asciiTheme="minorHAnsi" w:hAnsiTheme="minorHAnsi"/>
                <w:sz w:val="24"/>
                <w:szCs w:val="24"/>
              </w:rPr>
              <w:t>10</w:t>
            </w:r>
            <w:r w:rsidR="00E6403E">
              <w:rPr>
                <w:rFonts w:asciiTheme="minorHAnsi" w:hAnsiTheme="minorHAnsi"/>
                <w:sz w:val="24"/>
                <w:szCs w:val="24"/>
              </w:rPr>
              <w:t>0</w:t>
            </w:r>
            <w:r w:rsidRPr="00E6403E">
              <w:rPr>
                <w:rFonts w:asciiTheme="minorHAnsi" w:hAnsiTheme="minorHAnsi"/>
                <w:sz w:val="24"/>
                <w:szCs w:val="24"/>
              </w:rPr>
              <w:t>,</w:t>
            </w:r>
            <w:r w:rsidR="00E6403E">
              <w:rPr>
                <w:rFonts w:asciiTheme="minorHAnsi" w:hAnsiTheme="minorHAnsi"/>
                <w:sz w:val="24"/>
                <w:szCs w:val="24"/>
              </w:rPr>
              <w:t>00</w:t>
            </w:r>
          </w:p>
        </w:tc>
      </w:tr>
    </w:tbl>
    <w:p w:rsidR="003A5314" w:rsidRPr="00E6403E" w:rsidRDefault="003A5314" w:rsidP="003A5314">
      <w:pPr>
        <w:spacing w:line="360" w:lineRule="auto"/>
        <w:ind w:firstLine="1259"/>
        <w:jc w:val="both"/>
        <w:rPr>
          <w:rFonts w:asciiTheme="minorHAnsi" w:hAnsiTheme="minorHAnsi" w:cs="Arial"/>
          <w:b/>
          <w:sz w:val="24"/>
          <w:szCs w:val="24"/>
        </w:rPr>
      </w:pPr>
    </w:p>
    <w:p w:rsidR="003A5314" w:rsidRPr="00E6403E" w:rsidRDefault="00402017" w:rsidP="003A5314">
      <w:pPr>
        <w:spacing w:line="360" w:lineRule="auto"/>
        <w:ind w:firstLine="125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</w:t>
      </w:r>
      <w:r w:rsidR="003A5314" w:rsidRPr="00E6403E">
        <w:rPr>
          <w:rFonts w:asciiTheme="minorHAnsi" w:hAnsiTheme="minorHAnsi" w:cs="Arial"/>
          <w:b/>
          <w:sz w:val="24"/>
          <w:szCs w:val="24"/>
        </w:rPr>
        <w:t>2</w:t>
      </w:r>
      <w:r>
        <w:rPr>
          <w:rFonts w:asciiTheme="minorHAnsi" w:hAnsiTheme="minorHAnsi" w:cs="Arial"/>
          <w:b/>
          <w:sz w:val="24"/>
          <w:szCs w:val="24"/>
        </w:rPr>
        <w:t>º</w:t>
      </w:r>
      <w:r w:rsidR="003A5314" w:rsidRPr="00E6403E">
        <w:rPr>
          <w:rFonts w:asciiTheme="minorHAnsi" w:hAnsiTheme="minorHAnsi" w:cs="Arial"/>
          <w:b/>
          <w:sz w:val="24"/>
          <w:szCs w:val="24"/>
        </w:rPr>
        <w:t xml:space="preserve"> - </w:t>
      </w:r>
      <w:r w:rsidR="003A5314" w:rsidRPr="00E6403E">
        <w:rPr>
          <w:rFonts w:asciiTheme="minorHAnsi" w:hAnsiTheme="minorHAnsi"/>
          <w:sz w:val="24"/>
          <w:szCs w:val="24"/>
        </w:rPr>
        <w:t>As despesas decorrentes da execução desta Lei correrão por conta de dotações orçamentárias próprias.</w:t>
      </w:r>
    </w:p>
    <w:p w:rsidR="003A5314" w:rsidRPr="00E6403E" w:rsidRDefault="003A5314" w:rsidP="003A5314">
      <w:pPr>
        <w:spacing w:line="360" w:lineRule="auto"/>
        <w:ind w:firstLine="1259"/>
        <w:jc w:val="both"/>
        <w:rPr>
          <w:rFonts w:asciiTheme="minorHAnsi" w:hAnsiTheme="minorHAnsi" w:cs="Arial"/>
          <w:sz w:val="24"/>
          <w:szCs w:val="24"/>
        </w:rPr>
      </w:pPr>
      <w:r w:rsidRPr="00E6403E">
        <w:rPr>
          <w:rFonts w:asciiTheme="minorHAnsi" w:hAnsiTheme="minorHAnsi" w:cs="Arial"/>
          <w:b/>
          <w:sz w:val="24"/>
          <w:szCs w:val="24"/>
        </w:rPr>
        <w:t>Art. 3º</w:t>
      </w:r>
      <w:r w:rsidRPr="00E6403E">
        <w:rPr>
          <w:rFonts w:asciiTheme="minorHAnsi" w:hAnsiTheme="minorHAnsi" w:cs="Arial"/>
          <w:sz w:val="24"/>
          <w:szCs w:val="24"/>
        </w:rPr>
        <w:t xml:space="preserve"> - Esta Lei entra em vigor na data de sua publicação.</w:t>
      </w:r>
      <w:bookmarkStart w:id="0" w:name="_GoBack"/>
      <w:bookmarkEnd w:id="0"/>
    </w:p>
    <w:p w:rsidR="00C64307" w:rsidRPr="00E6403E" w:rsidRDefault="00C64307" w:rsidP="003A5314">
      <w:pPr>
        <w:spacing w:line="360" w:lineRule="auto"/>
        <w:ind w:firstLine="1259"/>
        <w:jc w:val="both"/>
        <w:rPr>
          <w:rFonts w:asciiTheme="minorHAnsi" w:hAnsiTheme="minorHAnsi" w:cs="Arial"/>
          <w:sz w:val="24"/>
          <w:szCs w:val="24"/>
        </w:rPr>
      </w:pPr>
    </w:p>
    <w:p w:rsidR="00C64307" w:rsidRPr="00E6403E" w:rsidRDefault="00C64307" w:rsidP="003A5314">
      <w:pPr>
        <w:spacing w:line="360" w:lineRule="auto"/>
        <w:ind w:firstLine="1259"/>
        <w:jc w:val="both"/>
        <w:rPr>
          <w:rFonts w:asciiTheme="minorHAnsi" w:hAnsiTheme="minorHAnsi" w:cs="Arial"/>
          <w:sz w:val="24"/>
          <w:szCs w:val="24"/>
        </w:rPr>
      </w:pPr>
    </w:p>
    <w:p w:rsidR="005D07F2" w:rsidRPr="00E6403E" w:rsidRDefault="00C64307" w:rsidP="003A5314">
      <w:pPr>
        <w:rPr>
          <w:rFonts w:asciiTheme="minorHAnsi" w:hAnsiTheme="minorHAnsi"/>
          <w:sz w:val="24"/>
          <w:szCs w:val="24"/>
        </w:rPr>
      </w:pPr>
      <w:r w:rsidRPr="00E6403E">
        <w:rPr>
          <w:rFonts w:asciiTheme="minorHAnsi" w:hAnsiTheme="minorHAnsi"/>
          <w:sz w:val="24"/>
          <w:szCs w:val="24"/>
        </w:rPr>
        <w:t xml:space="preserve">CAMARA DE VEREADORES DE TAVARES, aos </w:t>
      </w:r>
      <w:r w:rsidR="00E6403E" w:rsidRPr="00E6403E">
        <w:rPr>
          <w:rFonts w:asciiTheme="minorHAnsi" w:hAnsiTheme="minorHAnsi"/>
          <w:sz w:val="24"/>
          <w:szCs w:val="24"/>
        </w:rPr>
        <w:t>13</w:t>
      </w:r>
      <w:r w:rsidRPr="00E6403E">
        <w:rPr>
          <w:rFonts w:asciiTheme="minorHAnsi" w:hAnsiTheme="minorHAnsi"/>
          <w:sz w:val="24"/>
          <w:szCs w:val="24"/>
        </w:rPr>
        <w:t xml:space="preserve"> dias do mês de </w:t>
      </w:r>
      <w:r w:rsidR="00E6403E" w:rsidRPr="00E6403E">
        <w:rPr>
          <w:rFonts w:asciiTheme="minorHAnsi" w:hAnsiTheme="minorHAnsi"/>
          <w:sz w:val="24"/>
          <w:szCs w:val="24"/>
        </w:rPr>
        <w:t>Janeiro de 2020</w:t>
      </w:r>
      <w:r w:rsidRPr="00E6403E">
        <w:rPr>
          <w:rFonts w:asciiTheme="minorHAnsi" w:hAnsiTheme="minorHAnsi"/>
          <w:sz w:val="24"/>
          <w:szCs w:val="24"/>
        </w:rPr>
        <w:t>.</w:t>
      </w:r>
    </w:p>
    <w:p w:rsidR="00C64307" w:rsidRPr="00E6403E" w:rsidRDefault="00C64307" w:rsidP="003A5314">
      <w:pPr>
        <w:rPr>
          <w:rFonts w:asciiTheme="minorHAnsi" w:hAnsiTheme="minorHAnsi"/>
          <w:sz w:val="24"/>
          <w:szCs w:val="24"/>
        </w:rPr>
      </w:pPr>
    </w:p>
    <w:p w:rsidR="00C64307" w:rsidRDefault="00C64307" w:rsidP="003A5314">
      <w:pPr>
        <w:rPr>
          <w:rFonts w:asciiTheme="minorHAnsi" w:hAnsiTheme="minorHAnsi"/>
          <w:sz w:val="24"/>
          <w:szCs w:val="24"/>
        </w:rPr>
      </w:pPr>
    </w:p>
    <w:p w:rsidR="00402017" w:rsidRPr="00E6403E" w:rsidRDefault="00402017" w:rsidP="003A5314">
      <w:pPr>
        <w:rPr>
          <w:rFonts w:asciiTheme="minorHAnsi" w:hAnsiTheme="minorHAnsi"/>
          <w:sz w:val="24"/>
          <w:szCs w:val="24"/>
        </w:rPr>
      </w:pPr>
    </w:p>
    <w:p w:rsidR="00C64307" w:rsidRPr="00E6403E" w:rsidRDefault="00C64307" w:rsidP="003A5314">
      <w:pPr>
        <w:rPr>
          <w:rFonts w:asciiTheme="minorHAnsi" w:hAnsiTheme="minorHAnsi"/>
          <w:sz w:val="24"/>
          <w:szCs w:val="24"/>
        </w:rPr>
      </w:pPr>
    </w:p>
    <w:p w:rsidR="00E6403E" w:rsidRPr="00E6403E" w:rsidRDefault="00E6403E" w:rsidP="00E6403E">
      <w:pPr>
        <w:jc w:val="center"/>
        <w:rPr>
          <w:rFonts w:asciiTheme="minorHAnsi" w:hAnsiTheme="minorHAnsi"/>
          <w:b/>
          <w:sz w:val="24"/>
          <w:szCs w:val="24"/>
        </w:rPr>
      </w:pPr>
      <w:r w:rsidRPr="00E6403E">
        <w:rPr>
          <w:rFonts w:asciiTheme="minorHAnsi" w:hAnsiTheme="minorHAnsi"/>
          <w:b/>
          <w:sz w:val="24"/>
          <w:szCs w:val="24"/>
        </w:rPr>
        <w:t>Enio Vieira Chaves</w:t>
      </w:r>
      <w:r w:rsidR="00C26A0D">
        <w:rPr>
          <w:rFonts w:asciiTheme="minorHAnsi" w:hAnsiTheme="minorHAnsi"/>
          <w:b/>
          <w:sz w:val="24"/>
          <w:szCs w:val="24"/>
        </w:rPr>
        <w:t xml:space="preserve">                 </w:t>
      </w:r>
      <w:r w:rsidR="00592728">
        <w:rPr>
          <w:rFonts w:asciiTheme="minorHAnsi" w:hAnsiTheme="minorHAnsi"/>
          <w:b/>
          <w:sz w:val="24"/>
          <w:szCs w:val="24"/>
        </w:rPr>
        <w:t xml:space="preserve">                       </w:t>
      </w:r>
      <w:r w:rsidR="00C26A0D">
        <w:rPr>
          <w:rFonts w:asciiTheme="minorHAnsi" w:hAnsiTheme="minorHAnsi"/>
          <w:b/>
          <w:sz w:val="24"/>
          <w:szCs w:val="24"/>
        </w:rPr>
        <w:t xml:space="preserve"> Raquel Cristina Terra Ferreira</w:t>
      </w:r>
    </w:p>
    <w:p w:rsidR="00C64307" w:rsidRPr="00E6403E" w:rsidRDefault="00592728" w:rsidP="00592728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</w:t>
      </w:r>
      <w:r w:rsidR="00C64307" w:rsidRPr="00E6403E">
        <w:rPr>
          <w:rFonts w:asciiTheme="minorHAnsi" w:hAnsiTheme="minorHAnsi"/>
          <w:b/>
          <w:sz w:val="24"/>
          <w:szCs w:val="24"/>
        </w:rPr>
        <w:t xml:space="preserve">Presidente do </w:t>
      </w:r>
      <w:proofErr w:type="gramStart"/>
      <w:r w:rsidR="00C64307" w:rsidRPr="00E6403E">
        <w:rPr>
          <w:rFonts w:asciiTheme="minorHAnsi" w:hAnsiTheme="minorHAnsi"/>
          <w:b/>
          <w:sz w:val="24"/>
          <w:szCs w:val="24"/>
        </w:rPr>
        <w:t>Legislativo</w:t>
      </w:r>
      <w:r w:rsidR="00C26A0D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1ª Secretária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</w:t>
      </w:r>
    </w:p>
    <w:p w:rsidR="00C64307" w:rsidRDefault="00C64307" w:rsidP="003A5314">
      <w:pPr>
        <w:rPr>
          <w:rFonts w:asciiTheme="minorHAnsi" w:hAnsiTheme="minorHAnsi"/>
          <w:b/>
          <w:sz w:val="24"/>
          <w:szCs w:val="24"/>
        </w:rPr>
      </w:pPr>
    </w:p>
    <w:p w:rsidR="00E6403E" w:rsidRDefault="00E6403E" w:rsidP="003A5314">
      <w:pPr>
        <w:rPr>
          <w:rFonts w:asciiTheme="minorHAnsi" w:hAnsiTheme="minorHAnsi"/>
          <w:b/>
          <w:sz w:val="24"/>
          <w:szCs w:val="24"/>
        </w:rPr>
      </w:pPr>
    </w:p>
    <w:p w:rsidR="00E6403E" w:rsidRPr="00E6403E" w:rsidRDefault="00E6403E" w:rsidP="003A5314">
      <w:pPr>
        <w:rPr>
          <w:rFonts w:asciiTheme="minorHAnsi" w:hAnsiTheme="minorHAnsi"/>
          <w:b/>
          <w:sz w:val="24"/>
          <w:szCs w:val="24"/>
        </w:rPr>
      </w:pPr>
    </w:p>
    <w:p w:rsidR="00C64307" w:rsidRPr="00E6403E" w:rsidRDefault="00C64307" w:rsidP="003A5314">
      <w:pPr>
        <w:rPr>
          <w:rFonts w:asciiTheme="minorHAnsi" w:hAnsiTheme="minorHAnsi"/>
          <w:b/>
          <w:sz w:val="24"/>
          <w:szCs w:val="24"/>
        </w:rPr>
      </w:pPr>
    </w:p>
    <w:p w:rsidR="00C64307" w:rsidRPr="00E6403E" w:rsidRDefault="00C64307" w:rsidP="003A5314">
      <w:pPr>
        <w:rPr>
          <w:rFonts w:asciiTheme="minorHAnsi" w:hAnsiTheme="minorHAnsi"/>
          <w:b/>
          <w:sz w:val="24"/>
          <w:szCs w:val="24"/>
        </w:rPr>
      </w:pPr>
      <w:r w:rsidRPr="00E6403E">
        <w:rPr>
          <w:rFonts w:asciiTheme="minorHAnsi" w:hAnsiTheme="minorHAnsi"/>
          <w:b/>
          <w:sz w:val="24"/>
          <w:szCs w:val="24"/>
        </w:rPr>
        <w:t>Registre-se e Publique-se</w:t>
      </w:r>
    </w:p>
    <w:sectPr w:rsidR="00C64307" w:rsidRPr="00E6403E" w:rsidSect="00E6403E">
      <w:pgSz w:w="11907" w:h="16840" w:code="9"/>
      <w:pgMar w:top="1560" w:right="198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26335"/>
    <w:rsid w:val="0001438A"/>
    <w:rsid w:val="00241108"/>
    <w:rsid w:val="002E0B8B"/>
    <w:rsid w:val="00326F79"/>
    <w:rsid w:val="00343F7F"/>
    <w:rsid w:val="003857D7"/>
    <w:rsid w:val="003A5314"/>
    <w:rsid w:val="00402017"/>
    <w:rsid w:val="00426335"/>
    <w:rsid w:val="00562DBB"/>
    <w:rsid w:val="00592728"/>
    <w:rsid w:val="005A649B"/>
    <w:rsid w:val="005D07F2"/>
    <w:rsid w:val="0060165D"/>
    <w:rsid w:val="007670A2"/>
    <w:rsid w:val="007A6EA7"/>
    <w:rsid w:val="007F25B7"/>
    <w:rsid w:val="0086728E"/>
    <w:rsid w:val="00894788"/>
    <w:rsid w:val="008978C0"/>
    <w:rsid w:val="008E3CE1"/>
    <w:rsid w:val="00920906"/>
    <w:rsid w:val="00A22F5E"/>
    <w:rsid w:val="00AC5060"/>
    <w:rsid w:val="00B96BAC"/>
    <w:rsid w:val="00BA0652"/>
    <w:rsid w:val="00C26A0D"/>
    <w:rsid w:val="00C64307"/>
    <w:rsid w:val="00CB4A04"/>
    <w:rsid w:val="00E01863"/>
    <w:rsid w:val="00E25AC1"/>
    <w:rsid w:val="00E6403E"/>
    <w:rsid w:val="00EA4A84"/>
    <w:rsid w:val="00EC1983"/>
    <w:rsid w:val="00F85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3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26335"/>
    <w:pPr>
      <w:tabs>
        <w:tab w:val="left" w:pos="0"/>
        <w:tab w:val="left" w:pos="4253"/>
      </w:tabs>
      <w:spacing w:before="120" w:line="360" w:lineRule="auto"/>
    </w:pPr>
    <w:rPr>
      <w:b/>
      <w:sz w:val="28"/>
    </w:rPr>
  </w:style>
  <w:style w:type="paragraph" w:styleId="Corpodetexto2">
    <w:name w:val="Body Text 2"/>
    <w:basedOn w:val="Normal"/>
    <w:rsid w:val="00426335"/>
    <w:pPr>
      <w:spacing w:line="360" w:lineRule="auto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63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26335"/>
    <w:pPr>
      <w:tabs>
        <w:tab w:val="left" w:pos="0"/>
        <w:tab w:val="left" w:pos="4253"/>
      </w:tabs>
      <w:spacing w:before="120" w:line="360" w:lineRule="auto"/>
    </w:pPr>
    <w:rPr>
      <w:b/>
      <w:sz w:val="28"/>
    </w:rPr>
  </w:style>
  <w:style w:type="paragraph" w:styleId="Corpodetexto2">
    <w:name w:val="Body Text 2"/>
    <w:basedOn w:val="Normal"/>
    <w:rsid w:val="00426335"/>
    <w:pPr>
      <w:spacing w:line="36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190/13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190/13</dc:title>
  <dc:creator>LEDA</dc:creator>
  <cp:lastModifiedBy>user</cp:lastModifiedBy>
  <cp:revision>3</cp:revision>
  <cp:lastPrinted>2020-01-13T20:12:00Z</cp:lastPrinted>
  <dcterms:created xsi:type="dcterms:W3CDTF">2020-01-13T19:36:00Z</dcterms:created>
  <dcterms:modified xsi:type="dcterms:W3CDTF">2020-01-13T20:12:00Z</dcterms:modified>
</cp:coreProperties>
</file>