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946C1F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883160" w:rsidRDefault="007442B0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 xml:space="preserve">A </w:t>
      </w:r>
      <w:r w:rsidR="00883160">
        <w:rPr>
          <w:color w:val="auto"/>
        </w:rPr>
        <w:t>Vereador</w:t>
      </w:r>
      <w:r>
        <w:rPr>
          <w:color w:val="auto"/>
        </w:rPr>
        <w:t xml:space="preserve">a </w:t>
      </w:r>
      <w:r w:rsidR="00883160">
        <w:rPr>
          <w:color w:val="auto"/>
        </w:rPr>
        <w:t>que este subscreve, requer após tramitação regimental, se aprovado pelo Plenário, seja encaminhada ao Executivo Municipal, a seguinte Indicação:</w:t>
      </w:r>
    </w:p>
    <w:p w:rsidR="00971113" w:rsidRDefault="00971113" w:rsidP="000C5DBC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</w:t>
      </w:r>
      <w:r w:rsidR="00744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Executivo Municipal</w:t>
      </w:r>
      <w:r w:rsidR="00946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C1F">
        <w:rPr>
          <w:rFonts w:ascii="Times New Roman" w:hAnsi="Times New Roman" w:cs="Times New Roman"/>
          <w:sz w:val="28"/>
          <w:szCs w:val="28"/>
        </w:rPr>
        <w:t xml:space="preserve">encaminhe Projeto de Lei estabelecendo normas relativas à livre iniciativa e ao livre exercício da atividade econômica, em consonância com a medida Provisória 881 de 30 de Abril de 2019.   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Pr="007265D0" w:rsidRDefault="00635C91" w:rsidP="007265D0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C42957" w:rsidRDefault="007442B0" w:rsidP="00946C1F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0B6292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635C91">
        <w:rPr>
          <w:rFonts w:ascii="Times New Roman" w:hAnsi="Times New Roman" w:cs="Times New Roman"/>
          <w:sz w:val="28"/>
        </w:rPr>
        <w:t xml:space="preserve"> </w:t>
      </w:r>
      <w:r w:rsidR="00946C1F">
        <w:rPr>
          <w:rFonts w:ascii="Times New Roman" w:hAnsi="Times New Roman" w:cs="Times New Roman"/>
          <w:sz w:val="28"/>
        </w:rPr>
        <w:t>faz essa indicação, pois precisamos estar atentos e em consonância com que exi</w:t>
      </w:r>
      <w:r w:rsidR="00FF274F">
        <w:rPr>
          <w:rFonts w:ascii="Times New Roman" w:hAnsi="Times New Roman" w:cs="Times New Roman"/>
          <w:sz w:val="28"/>
        </w:rPr>
        <w:t xml:space="preserve">ste de mais atual na legislação </w:t>
      </w:r>
      <w:r w:rsidR="00946C1F">
        <w:rPr>
          <w:rFonts w:ascii="Times New Roman" w:hAnsi="Times New Roman" w:cs="Times New Roman"/>
          <w:sz w:val="28"/>
        </w:rPr>
        <w:t>Federal, a</w:t>
      </w:r>
      <w:r w:rsidR="000C5DBC">
        <w:rPr>
          <w:rFonts w:ascii="Times New Roman" w:hAnsi="Times New Roman" w:cs="Times New Roman"/>
          <w:sz w:val="28"/>
        </w:rPr>
        <w:t xml:space="preserve">o passo de estarmos preparados </w:t>
      </w:r>
      <w:r w:rsidR="00946C1F">
        <w:rPr>
          <w:rFonts w:ascii="Times New Roman" w:hAnsi="Times New Roman" w:cs="Times New Roman"/>
          <w:sz w:val="28"/>
        </w:rPr>
        <w:t>e acompanhando as possibilidades de expansão das atividades econômicas em nosso pa</w:t>
      </w:r>
      <w:r w:rsidR="00FF274F">
        <w:rPr>
          <w:rFonts w:ascii="Times New Roman" w:hAnsi="Times New Roman" w:cs="Times New Roman"/>
          <w:sz w:val="28"/>
        </w:rPr>
        <w:t>ís.</w:t>
      </w:r>
    </w:p>
    <w:p w:rsidR="00C42957" w:rsidRPr="000C5DBC" w:rsidRDefault="00FF274F" w:rsidP="000C5DBC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 Brasil ainda figura nas ultimas posições quando se </w:t>
      </w:r>
      <w:proofErr w:type="gramStart"/>
      <w:r>
        <w:rPr>
          <w:rFonts w:ascii="Times New Roman" w:hAnsi="Times New Roman" w:cs="Times New Roman"/>
          <w:sz w:val="28"/>
        </w:rPr>
        <w:t>trata</w:t>
      </w:r>
      <w:proofErr w:type="gramEnd"/>
      <w:r>
        <w:rPr>
          <w:rFonts w:ascii="Times New Roman" w:hAnsi="Times New Roman" w:cs="Times New Roman"/>
          <w:sz w:val="28"/>
        </w:rPr>
        <w:t xml:space="preserve"> de liberdade econômica, produtividade e competitividade, tudo isso pelo ambiente de insegurança em que o empresário vive, fazendo com que não se sinta confortável para investir, produzir e por conseqüência gerar empregos. Neste sentido e que apresento a indicação ao Poder Executivo, para que assim como a cidade de Esteio/RS, a primeira cidade no Brasil a ter legislação neste sentido, apresente proposição para se alinhar com este novo momento que </w:t>
      </w:r>
      <w:r w:rsidR="000C5DBC">
        <w:rPr>
          <w:rFonts w:ascii="Times New Roman" w:hAnsi="Times New Roman" w:cs="Times New Roman"/>
          <w:sz w:val="28"/>
        </w:rPr>
        <w:t>pretende</w:t>
      </w:r>
      <w:r>
        <w:rPr>
          <w:rFonts w:ascii="Times New Roman" w:hAnsi="Times New Roman" w:cs="Times New Roman"/>
          <w:sz w:val="28"/>
        </w:rPr>
        <w:t xml:space="preserve"> criar um ambiente mais </w:t>
      </w:r>
      <w:r w:rsidR="000C5DBC">
        <w:rPr>
          <w:rFonts w:ascii="Times New Roman" w:hAnsi="Times New Roman" w:cs="Times New Roman"/>
          <w:sz w:val="28"/>
        </w:rPr>
        <w:t>favor</w:t>
      </w:r>
      <w:r>
        <w:rPr>
          <w:rFonts w:ascii="Times New Roman" w:hAnsi="Times New Roman" w:cs="Times New Roman"/>
          <w:sz w:val="28"/>
        </w:rPr>
        <w:t xml:space="preserve">ável aos investimentos </w:t>
      </w:r>
      <w:r w:rsidR="000C5DBC">
        <w:rPr>
          <w:rFonts w:ascii="Times New Roman" w:hAnsi="Times New Roman" w:cs="Times New Roman"/>
          <w:sz w:val="28"/>
        </w:rPr>
        <w:t>privados</w:t>
      </w:r>
      <w:r>
        <w:rPr>
          <w:rFonts w:ascii="Times New Roman" w:hAnsi="Times New Roman" w:cs="Times New Roman"/>
          <w:sz w:val="28"/>
        </w:rPr>
        <w:t xml:space="preserve"> que por </w:t>
      </w:r>
      <w:r w:rsidR="000C5DBC">
        <w:rPr>
          <w:rFonts w:ascii="Times New Roman" w:hAnsi="Times New Roman" w:cs="Times New Roman"/>
          <w:sz w:val="28"/>
        </w:rPr>
        <w:t>obvio irão gerar empregos.</w:t>
      </w: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D358BF">
        <w:rPr>
          <w:b/>
          <w:color w:val="auto"/>
        </w:rPr>
        <w:t>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C5DBC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2019-08-14T16:48:00Z</cp:lastPrinted>
  <dcterms:created xsi:type="dcterms:W3CDTF">2019-08-14T19:39:00Z</dcterms:created>
  <dcterms:modified xsi:type="dcterms:W3CDTF">2019-08-14T19:39:00Z</dcterms:modified>
</cp:coreProperties>
</file>