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7442B0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7442B0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 xml:space="preserve">A </w:t>
      </w:r>
      <w:r w:rsidR="00883160">
        <w:rPr>
          <w:color w:val="auto"/>
        </w:rPr>
        <w:t>Vereador</w:t>
      </w:r>
      <w:r>
        <w:rPr>
          <w:color w:val="auto"/>
        </w:rPr>
        <w:t xml:space="preserve">a </w:t>
      </w:r>
      <w:r w:rsidR="00883160">
        <w:rPr>
          <w:color w:val="auto"/>
        </w:rPr>
        <w:t>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</w:t>
      </w:r>
      <w:r w:rsidR="00171FEC">
        <w:rPr>
          <w:rFonts w:ascii="Times New Roman" w:hAnsi="Times New Roman" w:cs="Times New Roman"/>
          <w:sz w:val="28"/>
          <w:szCs w:val="28"/>
        </w:rPr>
        <w:t xml:space="preserve"> Poder</w:t>
      </w:r>
      <w:r w:rsidR="00744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Executivo Municipal </w:t>
      </w:r>
      <w:r w:rsidR="007442B0">
        <w:rPr>
          <w:rFonts w:ascii="Times New Roman" w:hAnsi="Times New Roman" w:cs="Times New Roman"/>
          <w:sz w:val="28"/>
          <w:szCs w:val="28"/>
        </w:rPr>
        <w:t xml:space="preserve">através dos Órgãos Competentes, providenciem </w:t>
      </w:r>
      <w:r w:rsidR="009236C6">
        <w:rPr>
          <w:rFonts w:ascii="Times New Roman" w:hAnsi="Times New Roman" w:cs="Times New Roman"/>
          <w:sz w:val="28"/>
          <w:szCs w:val="28"/>
        </w:rPr>
        <w:t xml:space="preserve">que </w:t>
      </w:r>
      <w:r w:rsidR="007442B0">
        <w:rPr>
          <w:rFonts w:ascii="Times New Roman" w:hAnsi="Times New Roman" w:cs="Times New Roman"/>
          <w:sz w:val="28"/>
          <w:szCs w:val="28"/>
        </w:rPr>
        <w:t xml:space="preserve"> a Capela Mortuária Municipal de Tavares</w:t>
      </w:r>
      <w:r w:rsidR="009236C6">
        <w:rPr>
          <w:rFonts w:ascii="Times New Roman" w:hAnsi="Times New Roman" w:cs="Times New Roman"/>
          <w:sz w:val="28"/>
          <w:szCs w:val="28"/>
        </w:rPr>
        <w:t xml:space="preserve"> seja ampliada.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171FEC" w:rsidRPr="00971113" w:rsidRDefault="007442B0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="000B6292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="00635C91">
        <w:rPr>
          <w:rFonts w:ascii="Times New Roman" w:hAnsi="Times New Roman" w:cs="Times New Roman"/>
          <w:sz w:val="28"/>
        </w:rPr>
        <w:t xml:space="preserve"> faz essa indicação</w:t>
      </w:r>
      <w:r w:rsidR="009236C6">
        <w:rPr>
          <w:rFonts w:ascii="Times New Roman" w:hAnsi="Times New Roman" w:cs="Times New Roman"/>
          <w:sz w:val="28"/>
        </w:rPr>
        <w:t>, devido o espaço ser muito pequeno, e quando esta chovendo e frio as pessoas fica muito aglomerada e ate mesmo na rua. Que nesse momento difícil as pessoas tenham um pouco mais de conforto.</w:t>
      </w:r>
    </w:p>
    <w:p w:rsidR="00BF6385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D358BF" w:rsidRPr="0051017F" w:rsidRDefault="00D358BF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7442B0">
        <w:rPr>
          <w:b/>
          <w:color w:val="auto"/>
        </w:rPr>
        <w:t>1</w:t>
      </w:r>
      <w:r w:rsidR="00D358BF">
        <w:rPr>
          <w:b/>
          <w:color w:val="auto"/>
        </w:rPr>
        <w:t>4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442B0">
        <w:rPr>
          <w:rFonts w:ascii="Times New Roman" w:eastAsia="Times New Roman" w:hAnsi="Times New Roman" w:cs="Times New Roman"/>
          <w:b/>
          <w:sz w:val="28"/>
        </w:rPr>
        <w:t>Iz</w:t>
      </w:r>
      <w:r w:rsidR="00171FEC">
        <w:rPr>
          <w:rFonts w:ascii="Times New Roman" w:eastAsia="Times New Roman" w:hAnsi="Times New Roman" w:cs="Times New Roman"/>
          <w:b/>
          <w:sz w:val="28"/>
        </w:rPr>
        <w:t>a</w:t>
      </w:r>
      <w:r w:rsidR="007442B0">
        <w:rPr>
          <w:rFonts w:ascii="Times New Roman" w:eastAsia="Times New Roman" w:hAnsi="Times New Roman" w:cs="Times New Roman"/>
          <w:b/>
          <w:sz w:val="28"/>
        </w:rPr>
        <w:t>bel Rosa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442B0"/>
    <w:rsid w:val="00750F37"/>
    <w:rsid w:val="00751D5E"/>
    <w:rsid w:val="007C3D72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2019-08-14T16:48:00Z</cp:lastPrinted>
  <dcterms:created xsi:type="dcterms:W3CDTF">2019-08-12T17:23:00Z</dcterms:created>
  <dcterms:modified xsi:type="dcterms:W3CDTF">2019-08-14T16:48:00Z</dcterms:modified>
</cp:coreProperties>
</file>