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65669E">
        <w:rPr>
          <w:rFonts w:ascii="Times New Roman" w:eastAsia="Times New Roman" w:hAnsi="Times New Roman" w:cs="Times New Roman"/>
          <w:b/>
          <w:sz w:val="28"/>
        </w:rPr>
        <w:t>7</w:t>
      </w:r>
      <w:r w:rsidR="005D1E2D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3C6A11" w:rsidP="003C6A11">
      <w:pPr>
        <w:pStyle w:val="Corpodetexto21"/>
        <w:ind w:firstLine="2127"/>
        <w:rPr>
          <w:color w:val="auto"/>
          <w:szCs w:val="28"/>
        </w:rPr>
      </w:pPr>
      <w:r w:rsidRPr="006E657E">
        <w:rPr>
          <w:color w:val="auto"/>
          <w:szCs w:val="28"/>
        </w:rPr>
        <w:t>A Vereadora</w:t>
      </w:r>
      <w:r w:rsidR="00AE1357" w:rsidRPr="006E657E">
        <w:rPr>
          <w:color w:val="auto"/>
          <w:szCs w:val="28"/>
        </w:rPr>
        <w:t xml:space="preserve"> que esta</w:t>
      </w:r>
      <w:r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5D1E2D" w:rsidRDefault="005D1E2D" w:rsidP="005D1E2D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</w:t>
      </w:r>
      <w:r w:rsidR="00BC746C">
        <w:rPr>
          <w:rFonts w:ascii="Times New Roman" w:hAnsi="Times New Roman" w:cs="Times New Roman"/>
          <w:sz w:val="28"/>
          <w:szCs w:val="28"/>
        </w:rPr>
        <w:t>construir</w:t>
      </w:r>
      <w:r>
        <w:rPr>
          <w:rFonts w:ascii="Times New Roman" w:hAnsi="Times New Roman" w:cs="Times New Roman"/>
          <w:sz w:val="28"/>
          <w:szCs w:val="28"/>
        </w:rPr>
        <w:t xml:space="preserve"> na Praça Emancipação um RELÒGIO DE SOL, relógio este que se vêem as horas através da posição do sol, que faz sombra nos ponteiros.</w:t>
      </w:r>
    </w:p>
    <w:p w:rsidR="005D1E2D" w:rsidRPr="00AE38E6" w:rsidRDefault="005D1E2D" w:rsidP="005D1E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2D" w:rsidRDefault="005D1E2D" w:rsidP="005D1E2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5D1E2D" w:rsidRDefault="005D1E2D" w:rsidP="005D1E2D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 vereadora faz essa indicação após conhecer e ver em várias cidades, onde funciona o relógio. Além de criativo, é educativo e seria mais um atrativo na cidade. Trata-se de um investimento baixo visto que na construção usa-se somente cimento e após funciona com luz solar.</w:t>
      </w:r>
    </w:p>
    <w:p w:rsidR="00002EC5" w:rsidRDefault="00002EC5" w:rsidP="00A71DC5">
      <w:pPr>
        <w:pStyle w:val="Corpodetexto21"/>
        <w:jc w:val="center"/>
        <w:rPr>
          <w:b/>
          <w:color w:val="auto"/>
        </w:rPr>
      </w:pP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E60CDF">
        <w:rPr>
          <w:b/>
          <w:color w:val="auto"/>
        </w:rPr>
        <w:t>20</w:t>
      </w:r>
      <w:r w:rsidR="00E93647" w:rsidRPr="00E92F7C">
        <w:rPr>
          <w:b/>
          <w:color w:val="auto"/>
        </w:rPr>
        <w:t xml:space="preserve"> de </w:t>
      </w:r>
      <w:r w:rsidR="00225FA4">
        <w:rPr>
          <w:b/>
          <w:color w:val="auto"/>
        </w:rPr>
        <w:t>Maio</w:t>
      </w:r>
      <w:r w:rsidR="00E93647" w:rsidRPr="00E92F7C">
        <w:rPr>
          <w:b/>
          <w:color w:val="auto"/>
        </w:rPr>
        <w:t xml:space="preserve"> de 2019.</w:t>
      </w:r>
    </w:p>
    <w:p w:rsidR="003C6A11" w:rsidRDefault="003C6A11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C6A11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817A1"/>
    <w:rsid w:val="00185FB1"/>
    <w:rsid w:val="00195516"/>
    <w:rsid w:val="001C4699"/>
    <w:rsid w:val="001F2172"/>
    <w:rsid w:val="001F2B62"/>
    <w:rsid w:val="001F7D36"/>
    <w:rsid w:val="002112A2"/>
    <w:rsid w:val="00214AEF"/>
    <w:rsid w:val="00225FA4"/>
    <w:rsid w:val="00231A37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B65FD"/>
    <w:rsid w:val="004D08F4"/>
    <w:rsid w:val="004D0E65"/>
    <w:rsid w:val="004E4864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84BBE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B3F15"/>
    <w:rsid w:val="00BC746C"/>
    <w:rsid w:val="00BD6C2D"/>
    <w:rsid w:val="00BE6292"/>
    <w:rsid w:val="00BF05DF"/>
    <w:rsid w:val="00C33FA8"/>
    <w:rsid w:val="00C66A9E"/>
    <w:rsid w:val="00C873EC"/>
    <w:rsid w:val="00CA5151"/>
    <w:rsid w:val="00CF175D"/>
    <w:rsid w:val="00CF70BE"/>
    <w:rsid w:val="00D61553"/>
    <w:rsid w:val="00DC0B2F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2019-05-06T20:16:00Z</cp:lastPrinted>
  <dcterms:created xsi:type="dcterms:W3CDTF">2019-05-20T17:44:00Z</dcterms:created>
  <dcterms:modified xsi:type="dcterms:W3CDTF">2019-05-20T18:54:00Z</dcterms:modified>
</cp:coreProperties>
</file>