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F00FF6">
        <w:rPr>
          <w:rFonts w:ascii="Times New Roman" w:eastAsia="Times New Roman" w:hAnsi="Times New Roman" w:cs="Times New Roman"/>
          <w:b/>
          <w:sz w:val="28"/>
        </w:rPr>
        <w:t>453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Aos </w:t>
      </w:r>
      <w:r w:rsidR="005716CB">
        <w:rPr>
          <w:rFonts w:ascii="Times New Roman" w:eastAsia="Times New Roman" w:hAnsi="Times New Roman" w:cs="Times New Roman"/>
          <w:b/>
          <w:sz w:val="28"/>
        </w:rPr>
        <w:t xml:space="preserve">Festeiros,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Alferes ao Padre e ao Conselho da Capela </w:t>
      </w:r>
      <w:r w:rsidR="00F00FF6">
        <w:rPr>
          <w:rFonts w:ascii="Times New Roman" w:eastAsia="Times New Roman" w:hAnsi="Times New Roman" w:cs="Times New Roman"/>
          <w:b/>
          <w:sz w:val="28"/>
        </w:rPr>
        <w:t>São José</w:t>
      </w:r>
      <w:r w:rsidR="00C41E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0A1735">
        <w:rPr>
          <w:rFonts w:ascii="Times New Roman" w:eastAsia="Times New Roman" w:hAnsi="Times New Roman" w:cs="Times New Roman"/>
          <w:sz w:val="28"/>
        </w:rPr>
        <w:t>os</w:t>
      </w:r>
      <w:proofErr w:type="gramStart"/>
      <w:r w:rsidR="000A1735">
        <w:rPr>
          <w:rFonts w:ascii="Times New Roman" w:eastAsia="Times New Roman" w:hAnsi="Times New Roman" w:cs="Times New Roman"/>
          <w:sz w:val="28"/>
        </w:rPr>
        <w:t xml:space="preserve"> </w:t>
      </w:r>
      <w:r w:rsidR="001D532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1D532B">
        <w:rPr>
          <w:rFonts w:ascii="Times New Roman" w:eastAsia="Times New Roman" w:hAnsi="Times New Roman" w:cs="Times New Roman"/>
          <w:sz w:val="28"/>
        </w:rPr>
        <w:t>V</w:t>
      </w:r>
      <w:r w:rsidR="000A1735">
        <w:rPr>
          <w:rFonts w:ascii="Times New Roman" w:eastAsia="Times New Roman" w:hAnsi="Times New Roman" w:cs="Times New Roman"/>
          <w:sz w:val="28"/>
        </w:rPr>
        <w:t xml:space="preserve">ereadores abaixo mencionados,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os</w:t>
      </w:r>
      <w:r w:rsidR="001B3850">
        <w:rPr>
          <w:rFonts w:ascii="Times New Roman" w:eastAsia="Times New Roman" w:hAnsi="Times New Roman" w:cs="Times New Roman"/>
          <w:sz w:val="28"/>
        </w:rPr>
        <w:t xml:space="preserve"> Festeiros: </w:t>
      </w:r>
      <w:r w:rsidR="00F00FF6">
        <w:rPr>
          <w:rFonts w:ascii="Times New Roman" w:eastAsia="Times New Roman" w:hAnsi="Times New Roman" w:cs="Times New Roman"/>
          <w:b/>
          <w:sz w:val="28"/>
        </w:rPr>
        <w:t xml:space="preserve">Hugo Miguel de Souza e Ana Lucia Antunes </w:t>
      </w:r>
      <w:proofErr w:type="spellStart"/>
      <w:r w:rsidR="00F00FF6">
        <w:rPr>
          <w:rFonts w:ascii="Times New Roman" w:eastAsia="Times New Roman" w:hAnsi="Times New Roman" w:cs="Times New Roman"/>
          <w:b/>
          <w:sz w:val="28"/>
        </w:rPr>
        <w:t>Ataides</w:t>
      </w:r>
      <w:proofErr w:type="spellEnd"/>
      <w:r w:rsidR="00F00FF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A4631">
        <w:rPr>
          <w:rFonts w:ascii="Times New Roman" w:eastAsia="Times New Roman" w:hAnsi="Times New Roman" w:cs="Times New Roman"/>
          <w:sz w:val="28"/>
        </w:rPr>
        <w:t>, os</w:t>
      </w:r>
      <w:r w:rsidR="001B3850">
        <w:rPr>
          <w:rFonts w:ascii="Times New Roman" w:eastAsia="Times New Roman" w:hAnsi="Times New Roman" w:cs="Times New Roman"/>
          <w:sz w:val="28"/>
        </w:rPr>
        <w:t xml:space="preserve"> Alferes:</w:t>
      </w:r>
      <w:r w:rsidR="008E1EEE">
        <w:rPr>
          <w:rFonts w:ascii="Times New Roman" w:eastAsia="Times New Roman" w:hAnsi="Times New Roman" w:cs="Times New Roman"/>
          <w:sz w:val="28"/>
        </w:rPr>
        <w:t xml:space="preserve"> </w:t>
      </w:r>
      <w:r w:rsidR="00F00FF6">
        <w:rPr>
          <w:rFonts w:ascii="Times New Roman" w:eastAsia="Times New Roman" w:hAnsi="Times New Roman" w:cs="Times New Roman"/>
          <w:b/>
          <w:sz w:val="28"/>
        </w:rPr>
        <w:t>Elder Costa e Vitoria Costa</w:t>
      </w:r>
      <w:r w:rsidR="001B3850">
        <w:rPr>
          <w:rFonts w:ascii="Times New Roman" w:eastAsia="Times New Roman" w:hAnsi="Times New Roman" w:cs="Times New Roman"/>
          <w:sz w:val="28"/>
        </w:rPr>
        <w:t xml:space="preserve">, O Pároco </w:t>
      </w:r>
      <w:r w:rsidR="005716CB">
        <w:rPr>
          <w:rFonts w:ascii="Times New Roman" w:eastAsia="Times New Roman" w:hAnsi="Times New Roman" w:cs="Times New Roman"/>
          <w:sz w:val="28"/>
        </w:rPr>
        <w:t>Padre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Marcio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e o Conselho </w:t>
      </w:r>
      <w:r w:rsidR="001B3850">
        <w:rPr>
          <w:rFonts w:ascii="Times New Roman" w:eastAsia="Times New Roman" w:hAnsi="Times New Roman" w:cs="Times New Roman"/>
          <w:sz w:val="28"/>
        </w:rPr>
        <w:t xml:space="preserve">Paroquial </w:t>
      </w:r>
      <w:r w:rsidR="00864353">
        <w:rPr>
          <w:rFonts w:ascii="Times New Roman" w:eastAsia="Times New Roman" w:hAnsi="Times New Roman" w:cs="Times New Roman"/>
          <w:sz w:val="28"/>
        </w:rPr>
        <w:t xml:space="preserve">da capela </w:t>
      </w:r>
      <w:r w:rsidR="00F00FF6">
        <w:rPr>
          <w:rFonts w:ascii="Times New Roman" w:eastAsia="Times New Roman" w:hAnsi="Times New Roman" w:cs="Times New Roman"/>
          <w:sz w:val="28"/>
        </w:rPr>
        <w:t>São José</w:t>
      </w:r>
      <w:r w:rsidR="001B3850">
        <w:rPr>
          <w:rFonts w:ascii="Times New Roman" w:eastAsia="Times New Roman" w:hAnsi="Times New Roman" w:cs="Times New Roman"/>
          <w:sz w:val="28"/>
        </w:rPr>
        <w:t>.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Que ocorreu no</w:t>
      </w:r>
      <w:r w:rsidR="00C40B14">
        <w:rPr>
          <w:rFonts w:ascii="Times New Roman" w:eastAsia="Times New Roman" w:hAnsi="Times New Roman" w:cs="Times New Roman"/>
          <w:sz w:val="28"/>
        </w:rPr>
        <w:t>s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dia</w:t>
      </w:r>
      <w:r w:rsidR="00C41E04">
        <w:rPr>
          <w:rFonts w:ascii="Times New Roman" w:eastAsia="Times New Roman" w:hAnsi="Times New Roman" w:cs="Times New Roman"/>
          <w:sz w:val="28"/>
        </w:rPr>
        <w:t xml:space="preserve">s </w:t>
      </w:r>
      <w:r w:rsidR="00F00FF6">
        <w:rPr>
          <w:rFonts w:ascii="Times New Roman" w:eastAsia="Times New Roman" w:hAnsi="Times New Roman" w:cs="Times New Roman"/>
          <w:sz w:val="28"/>
        </w:rPr>
        <w:t>01 a 05 de maio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do corrente.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F00FF6">
        <w:rPr>
          <w:rFonts w:ascii="Times New Roman" w:eastAsia="Times New Roman" w:hAnsi="Times New Roman" w:cs="Times New Roman"/>
          <w:sz w:val="28"/>
        </w:rPr>
        <w:t>06 de 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814B1"/>
    <w:rsid w:val="00AB319F"/>
    <w:rsid w:val="00AE1922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E571-BBA3-4A72-848B-4E2B0952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3</cp:revision>
  <cp:lastPrinted>2019-05-06T11:46:00Z</cp:lastPrinted>
  <dcterms:created xsi:type="dcterms:W3CDTF">2019-05-06T11:49:00Z</dcterms:created>
  <dcterms:modified xsi:type="dcterms:W3CDTF">2019-05-06T18:20:00Z</dcterms:modified>
</cp:coreProperties>
</file>