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A9723C">
        <w:rPr>
          <w:rFonts w:ascii="Times New Roman" w:eastAsia="Times New Roman" w:hAnsi="Times New Roman" w:cs="Times New Roman"/>
          <w:b/>
          <w:sz w:val="28"/>
        </w:rPr>
        <w:t>5</w:t>
      </w:r>
      <w:r w:rsidR="008C2DCD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A95687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6292">
        <w:rPr>
          <w:color w:val="auto"/>
        </w:rPr>
        <w:t xml:space="preserve"> Vereador</w:t>
      </w:r>
      <w:r>
        <w:rPr>
          <w:color w:val="auto"/>
        </w:rPr>
        <w:t>a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A9723C" w:rsidRPr="0072615C" w:rsidRDefault="00A9723C" w:rsidP="001A0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Que o Executivo Municipal através dos Órgãos Competentes, </w:t>
      </w:r>
      <w:r w:rsidR="00CD5667">
        <w:rPr>
          <w:rFonts w:ascii="Times New Roman" w:hAnsi="Times New Roman" w:cs="Times New Roman"/>
          <w:sz w:val="28"/>
          <w:szCs w:val="28"/>
        </w:rPr>
        <w:t>estude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667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possibilidade de </w:t>
      </w:r>
      <w:r w:rsidR="001A039B">
        <w:rPr>
          <w:rFonts w:ascii="Times New Roman" w:hAnsi="Times New Roman" w:cs="Times New Roman"/>
          <w:sz w:val="28"/>
          <w:szCs w:val="28"/>
        </w:rPr>
        <w:t xml:space="preserve">disponibilizar </w:t>
      </w:r>
      <w:r w:rsidR="008F7655">
        <w:rPr>
          <w:rFonts w:ascii="Times New Roman" w:hAnsi="Times New Roman" w:cs="Times New Roman"/>
          <w:sz w:val="28"/>
          <w:szCs w:val="28"/>
        </w:rPr>
        <w:t xml:space="preserve">ou intermediar na realização de um </w:t>
      </w:r>
      <w:r w:rsidR="001A039B">
        <w:rPr>
          <w:rFonts w:ascii="Times New Roman" w:hAnsi="Times New Roman" w:cs="Times New Roman"/>
          <w:sz w:val="28"/>
          <w:szCs w:val="28"/>
        </w:rPr>
        <w:t xml:space="preserve">curso </w:t>
      </w:r>
      <w:r w:rsidR="008F7655">
        <w:rPr>
          <w:rFonts w:ascii="Times New Roman" w:hAnsi="Times New Roman" w:cs="Times New Roman"/>
          <w:sz w:val="28"/>
          <w:szCs w:val="28"/>
        </w:rPr>
        <w:t>Preparatório de “</w:t>
      </w:r>
      <w:proofErr w:type="spellStart"/>
      <w:r w:rsidR="008F7655">
        <w:rPr>
          <w:rFonts w:ascii="Times New Roman" w:hAnsi="Times New Roman" w:cs="Times New Roman"/>
          <w:sz w:val="28"/>
          <w:szCs w:val="28"/>
        </w:rPr>
        <w:t>Cuidador</w:t>
      </w:r>
      <w:proofErr w:type="spellEnd"/>
      <w:r w:rsidR="008F7655">
        <w:rPr>
          <w:rFonts w:ascii="Times New Roman" w:hAnsi="Times New Roman" w:cs="Times New Roman"/>
          <w:sz w:val="28"/>
          <w:szCs w:val="28"/>
        </w:rPr>
        <w:t xml:space="preserve"> de Idosos”.</w:t>
      </w:r>
    </w:p>
    <w:p w:rsidR="00A9723C" w:rsidRPr="0072615C" w:rsidRDefault="00A9723C" w:rsidP="00A972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A9723C" w:rsidRPr="009714AB" w:rsidRDefault="00A9723C" w:rsidP="00A9723C">
      <w:pPr>
        <w:spacing w:line="240" w:lineRule="auto"/>
        <w:jc w:val="both"/>
        <w:rPr>
          <w:rFonts w:ascii="Times New Roman" w:hAnsi="Times New Roman" w:cs="Times New Roman"/>
          <w:sz w:val="36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FF44F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A Vereadora faz essa</w:t>
      </w:r>
      <w:r w:rsidR="001A039B">
        <w:rPr>
          <w:rFonts w:ascii="Times New Roman" w:hAnsi="Times New Roman" w:cs="Times New Roman"/>
          <w:sz w:val="28"/>
        </w:rPr>
        <w:t xml:space="preserve"> indicação,</w:t>
      </w:r>
      <w:r>
        <w:rPr>
          <w:rFonts w:ascii="Times New Roman" w:hAnsi="Times New Roman" w:cs="Times New Roman"/>
          <w:sz w:val="28"/>
        </w:rPr>
        <w:t xml:space="preserve"> </w:t>
      </w:r>
      <w:r w:rsidR="001A039B">
        <w:rPr>
          <w:rFonts w:ascii="Times New Roman" w:hAnsi="Times New Roman" w:cs="Times New Roman"/>
          <w:sz w:val="28"/>
        </w:rPr>
        <w:t xml:space="preserve">pois </w:t>
      </w:r>
      <w:r w:rsidR="008F7655">
        <w:rPr>
          <w:rFonts w:ascii="Times New Roman" w:hAnsi="Times New Roman" w:cs="Times New Roman"/>
          <w:sz w:val="28"/>
        </w:rPr>
        <w:t>percebeu que existe uma necessidade de pessoas capacitadas e com habilidades pra essa profissão em nossa cidade.</w:t>
      </w:r>
    </w:p>
    <w:p w:rsidR="00E92F7C" w:rsidRDefault="00E92F7C" w:rsidP="00EE20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95687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CD5667">
        <w:rPr>
          <w:b/>
          <w:color w:val="auto"/>
        </w:rPr>
        <w:t>01</w:t>
      </w:r>
      <w:r w:rsidR="00E93647" w:rsidRPr="00E92F7C">
        <w:rPr>
          <w:b/>
          <w:color w:val="auto"/>
        </w:rPr>
        <w:t xml:space="preserve"> de </w:t>
      </w:r>
      <w:r w:rsidR="00CD5667"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D5667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A039B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209DE"/>
    <w:rsid w:val="00431B5E"/>
    <w:rsid w:val="004B65FD"/>
    <w:rsid w:val="004D0E65"/>
    <w:rsid w:val="004E4864"/>
    <w:rsid w:val="00522AB2"/>
    <w:rsid w:val="00585089"/>
    <w:rsid w:val="005A7CF2"/>
    <w:rsid w:val="005E1216"/>
    <w:rsid w:val="00647D48"/>
    <w:rsid w:val="0065138A"/>
    <w:rsid w:val="00682317"/>
    <w:rsid w:val="006A6214"/>
    <w:rsid w:val="00725391"/>
    <w:rsid w:val="0072753D"/>
    <w:rsid w:val="00751D5E"/>
    <w:rsid w:val="007C3D72"/>
    <w:rsid w:val="0080701C"/>
    <w:rsid w:val="00843619"/>
    <w:rsid w:val="00884BBE"/>
    <w:rsid w:val="008A0BDB"/>
    <w:rsid w:val="008C2DCD"/>
    <w:rsid w:val="008C7E55"/>
    <w:rsid w:val="008F618B"/>
    <w:rsid w:val="008F7655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D1611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D5667"/>
    <w:rsid w:val="00CF175D"/>
    <w:rsid w:val="00CF70BE"/>
    <w:rsid w:val="00D101A5"/>
    <w:rsid w:val="00D61553"/>
    <w:rsid w:val="00E14918"/>
    <w:rsid w:val="00E15AC7"/>
    <w:rsid w:val="00E54DEF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2019-04-01T22:32:00Z</cp:lastPrinted>
  <dcterms:created xsi:type="dcterms:W3CDTF">2019-04-01T19:52:00Z</dcterms:created>
  <dcterms:modified xsi:type="dcterms:W3CDTF">2019-04-01T22:32:00Z</dcterms:modified>
</cp:coreProperties>
</file>