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</w:t>
      </w:r>
      <w:r w:rsidR="00BF05DF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3E4C6A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Pr="004239C3">
        <w:rPr>
          <w:color w:val="auto"/>
        </w:rPr>
        <w:t xml:space="preserve"> que este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3E4C6A" w:rsidRPr="001935A4" w:rsidRDefault="003E4C6A" w:rsidP="003E4C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0CBC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r w:rsidRPr="004B0CBC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>
        <w:rPr>
          <w:rFonts w:ascii="Times New Roman" w:hAnsi="Times New Roman" w:cs="Times New Roman"/>
          <w:sz w:val="28"/>
          <w:szCs w:val="28"/>
        </w:rPr>
        <w:t>criar e implantar de ESF - Estratégia Saúde da família na localidade dos Olhos D’Água.</w:t>
      </w:r>
    </w:p>
    <w:p w:rsidR="003E4C6A" w:rsidRPr="004B0CBC" w:rsidRDefault="003E4C6A" w:rsidP="003E4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C6A" w:rsidRPr="004B0CBC" w:rsidRDefault="003E4C6A" w:rsidP="00C873EC">
      <w:pPr>
        <w:jc w:val="center"/>
        <w:rPr>
          <w:rFonts w:ascii="Times New Roman" w:hAnsi="Times New Roman" w:cs="Times New Roman"/>
          <w:b/>
          <w:sz w:val="28"/>
        </w:rPr>
      </w:pPr>
      <w:r w:rsidRPr="004B0CBC">
        <w:rPr>
          <w:rFonts w:ascii="Times New Roman" w:hAnsi="Times New Roman" w:cs="Times New Roman"/>
          <w:b/>
          <w:sz w:val="28"/>
        </w:rPr>
        <w:t>J U S T I F I C A T I V A</w:t>
      </w:r>
    </w:p>
    <w:p w:rsidR="003E4C6A" w:rsidRPr="004B0CBC" w:rsidRDefault="003E4C6A" w:rsidP="003E4C6A">
      <w:pPr>
        <w:rPr>
          <w:rFonts w:ascii="Times New Roman" w:hAnsi="Times New Roman" w:cs="Times New Roman"/>
          <w:b/>
          <w:sz w:val="28"/>
        </w:rPr>
      </w:pPr>
    </w:p>
    <w:p w:rsidR="003E4C6A" w:rsidRDefault="003E4C6A" w:rsidP="003E4C6A">
      <w:pPr>
        <w:spacing w:after="0"/>
        <w:jc w:val="both"/>
        <w:rPr>
          <w:rFonts w:ascii="Times New Roman" w:hAnsi="Times New Roman" w:cs="Times New Roman"/>
          <w:sz w:val="28"/>
        </w:rPr>
      </w:pP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 w:rsidRPr="004B0CB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A</w:t>
      </w:r>
      <w:r w:rsidRPr="004B0CBC">
        <w:rPr>
          <w:rFonts w:ascii="Times New Roman" w:hAnsi="Times New Roman" w:cs="Times New Roman"/>
          <w:sz w:val="28"/>
        </w:rPr>
        <w:t xml:space="preserve"> Vereador</w:t>
      </w:r>
      <w:r>
        <w:rPr>
          <w:rFonts w:ascii="Times New Roman" w:hAnsi="Times New Roman" w:cs="Times New Roman"/>
          <w:sz w:val="28"/>
        </w:rPr>
        <w:t>a</w:t>
      </w:r>
      <w:r w:rsidRPr="004B0CBC">
        <w:rPr>
          <w:rFonts w:ascii="Times New Roman" w:hAnsi="Times New Roman" w:cs="Times New Roman"/>
          <w:sz w:val="28"/>
        </w:rPr>
        <w:t xml:space="preserve"> faz essa indicação</w:t>
      </w:r>
      <w:r>
        <w:rPr>
          <w:rFonts w:ascii="Times New Roman" w:hAnsi="Times New Roman" w:cs="Times New Roman"/>
          <w:sz w:val="28"/>
        </w:rPr>
        <w:t xml:space="preserve"> já que atualmente esta é a única localidade que não esta sendo assistida pelo referido programa.</w:t>
      </w: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3E4C6A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11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Março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1034D8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1034D8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E4C6A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0701C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B077A5"/>
    <w:rsid w:val="00B30354"/>
    <w:rsid w:val="00B33DF6"/>
    <w:rsid w:val="00B36EBC"/>
    <w:rsid w:val="00B40BDB"/>
    <w:rsid w:val="00BB3F15"/>
    <w:rsid w:val="00BF05DF"/>
    <w:rsid w:val="00C33FA8"/>
    <w:rsid w:val="00C66A9E"/>
    <w:rsid w:val="00C873EC"/>
    <w:rsid w:val="00CF175D"/>
    <w:rsid w:val="00CF70BE"/>
    <w:rsid w:val="00D61553"/>
    <w:rsid w:val="00E14918"/>
    <w:rsid w:val="00E15AC7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2019-01-28T16:12:00Z</cp:lastPrinted>
  <dcterms:created xsi:type="dcterms:W3CDTF">2019-03-11T17:52:00Z</dcterms:created>
  <dcterms:modified xsi:type="dcterms:W3CDTF">2019-03-11T17:55:00Z</dcterms:modified>
</cp:coreProperties>
</file>