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41" w:rsidRDefault="00A31041">
      <w:pPr>
        <w:rPr>
          <w:sz w:val="28"/>
          <w:szCs w:val="28"/>
        </w:rPr>
      </w:pPr>
    </w:p>
    <w:p w:rsidR="00A31041" w:rsidRPr="00D338A7" w:rsidRDefault="00C44278" w:rsidP="009E4D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PORTARIA Nº 33</w:t>
      </w:r>
      <w:r w:rsidR="00AA2CBF">
        <w:rPr>
          <w:b/>
          <w:bCs/>
          <w:sz w:val="28"/>
          <w:szCs w:val="28"/>
          <w:u w:val="single"/>
        </w:rPr>
        <w:t>8</w:t>
      </w:r>
      <w:r w:rsidR="00A31041" w:rsidRPr="00D338A7">
        <w:rPr>
          <w:b/>
          <w:bCs/>
          <w:sz w:val="28"/>
          <w:szCs w:val="28"/>
          <w:u w:val="single"/>
        </w:rPr>
        <w:t>/201</w:t>
      </w:r>
      <w:r w:rsidR="005E450C">
        <w:rPr>
          <w:b/>
          <w:bCs/>
          <w:sz w:val="28"/>
          <w:szCs w:val="28"/>
          <w:u w:val="single"/>
        </w:rPr>
        <w:t>9</w:t>
      </w:r>
    </w:p>
    <w:p w:rsidR="00A31041" w:rsidRPr="00D338A7" w:rsidRDefault="00A31041" w:rsidP="009E4D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 </w:t>
      </w:r>
      <w:r w:rsidR="00AA2CBF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 xml:space="preserve"> de </w:t>
      </w:r>
      <w:r w:rsidR="005E450C">
        <w:rPr>
          <w:b/>
          <w:bCs/>
          <w:sz w:val="28"/>
          <w:szCs w:val="28"/>
        </w:rPr>
        <w:t>Janeir</w:t>
      </w:r>
      <w:r w:rsidR="008C1CEF">
        <w:rPr>
          <w:b/>
          <w:bCs/>
          <w:sz w:val="28"/>
          <w:szCs w:val="28"/>
        </w:rPr>
        <w:t>o</w:t>
      </w:r>
      <w:r w:rsidR="00591857">
        <w:rPr>
          <w:b/>
          <w:bCs/>
          <w:sz w:val="28"/>
          <w:szCs w:val="28"/>
        </w:rPr>
        <w:t xml:space="preserve"> de 201</w:t>
      </w:r>
      <w:r w:rsidR="005E450C">
        <w:rPr>
          <w:b/>
          <w:bCs/>
          <w:sz w:val="28"/>
          <w:szCs w:val="28"/>
        </w:rPr>
        <w:t>9</w:t>
      </w:r>
    </w:p>
    <w:p w:rsidR="00A31041" w:rsidRPr="00D338A7" w:rsidRDefault="00A31041">
      <w:pPr>
        <w:rPr>
          <w:b/>
          <w:bCs/>
          <w:sz w:val="28"/>
          <w:szCs w:val="28"/>
        </w:rPr>
      </w:pPr>
    </w:p>
    <w:p w:rsidR="00A31041" w:rsidRPr="00D338A7" w:rsidRDefault="00A31041">
      <w:pPr>
        <w:rPr>
          <w:b/>
          <w:bCs/>
          <w:sz w:val="28"/>
          <w:szCs w:val="28"/>
        </w:rPr>
      </w:pPr>
    </w:p>
    <w:p w:rsidR="00A31041" w:rsidRPr="00D338A7" w:rsidRDefault="00D4117F" w:rsidP="00984606">
      <w:pPr>
        <w:pStyle w:val="Ttulo1"/>
        <w:ind w:left="3540"/>
        <w:jc w:val="left"/>
        <w:rPr>
          <w:b w:val="0"/>
          <w:bCs w:val="0"/>
        </w:rPr>
      </w:pPr>
      <w:r>
        <w:t>Retifica Portaria nº 335/2019 que d</w:t>
      </w:r>
      <w:r w:rsidR="00BD703A">
        <w:t xml:space="preserve">ispõe sobre </w:t>
      </w:r>
      <w:r w:rsidR="002364D0">
        <w:t>Recesso das Sessões Ordinárias</w:t>
      </w:r>
      <w:r w:rsidR="00BD703A">
        <w:t xml:space="preserve"> da Câmara Municipal de Vereadores</w:t>
      </w:r>
      <w:r w:rsidR="00984606">
        <w:t>.</w:t>
      </w:r>
      <w:r w:rsidR="00984606" w:rsidRPr="00D338A7">
        <w:rPr>
          <w:b w:val="0"/>
          <w:bCs w:val="0"/>
        </w:rPr>
        <w:t xml:space="preserve"> </w:t>
      </w:r>
    </w:p>
    <w:p w:rsidR="00A31041" w:rsidRPr="00D338A7" w:rsidRDefault="00A31041">
      <w:pPr>
        <w:jc w:val="right"/>
        <w:rPr>
          <w:b/>
          <w:bCs/>
          <w:sz w:val="28"/>
          <w:szCs w:val="28"/>
        </w:rPr>
      </w:pPr>
    </w:p>
    <w:p w:rsidR="00A31041" w:rsidRPr="00D338A7" w:rsidRDefault="00850ADF" w:rsidP="009E4DFD">
      <w:pPr>
        <w:pStyle w:val="Corpodetexto"/>
        <w:ind w:firstLine="3544"/>
        <w:jc w:val="both"/>
      </w:pPr>
      <w:r>
        <w:t xml:space="preserve">O </w:t>
      </w:r>
      <w:r w:rsidR="00A31041" w:rsidRPr="00D338A7">
        <w:t>Presidente da Câmara Municipal de Vereadores, no uso de suas atribuições legais,</w:t>
      </w:r>
    </w:p>
    <w:p w:rsidR="00A31041" w:rsidRPr="00D338A7" w:rsidRDefault="00A31041">
      <w:pPr>
        <w:jc w:val="both"/>
        <w:rPr>
          <w:sz w:val="28"/>
          <w:szCs w:val="28"/>
        </w:rPr>
      </w:pPr>
    </w:p>
    <w:p w:rsidR="00A31041" w:rsidRDefault="00A31041" w:rsidP="009E4DFD">
      <w:pPr>
        <w:ind w:firstLine="3544"/>
        <w:jc w:val="both"/>
        <w:rPr>
          <w:b/>
          <w:bCs/>
          <w:sz w:val="28"/>
          <w:szCs w:val="28"/>
        </w:rPr>
      </w:pPr>
      <w:r w:rsidRPr="00D338A7">
        <w:rPr>
          <w:b/>
          <w:bCs/>
          <w:sz w:val="28"/>
          <w:szCs w:val="28"/>
        </w:rPr>
        <w:t>RESOLVE:</w:t>
      </w:r>
    </w:p>
    <w:p w:rsidR="009E4DFD" w:rsidRPr="00D338A7" w:rsidRDefault="009E4DFD">
      <w:pPr>
        <w:jc w:val="both"/>
        <w:rPr>
          <w:sz w:val="28"/>
          <w:szCs w:val="28"/>
        </w:rPr>
      </w:pPr>
    </w:p>
    <w:p w:rsidR="00850ADF" w:rsidRDefault="00273E99" w:rsidP="00C44278">
      <w:pPr>
        <w:ind w:firstLine="3544"/>
        <w:jc w:val="both"/>
        <w:rPr>
          <w:sz w:val="28"/>
          <w:szCs w:val="28"/>
        </w:rPr>
      </w:pPr>
      <w:r w:rsidRPr="009E4DFD"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- </w:t>
      </w:r>
      <w:r w:rsidR="0073401E">
        <w:rPr>
          <w:sz w:val="28"/>
          <w:szCs w:val="28"/>
        </w:rPr>
        <w:t xml:space="preserve">Recesso das reuniões ordinárias de 29 de janeiro de 2019 á </w:t>
      </w:r>
      <w:r w:rsidR="00AA2CBF" w:rsidRPr="00D4117F">
        <w:rPr>
          <w:b/>
          <w:sz w:val="28"/>
          <w:szCs w:val="28"/>
          <w:u w:val="single"/>
        </w:rPr>
        <w:t>10</w:t>
      </w:r>
      <w:r w:rsidR="0073401E" w:rsidRPr="00D4117F">
        <w:rPr>
          <w:b/>
          <w:sz w:val="28"/>
          <w:szCs w:val="28"/>
          <w:u w:val="single"/>
        </w:rPr>
        <w:t xml:space="preserve"> de março de 2019</w:t>
      </w:r>
      <w:r w:rsidR="0073401E">
        <w:rPr>
          <w:sz w:val="28"/>
          <w:szCs w:val="28"/>
        </w:rPr>
        <w:t>.</w:t>
      </w:r>
    </w:p>
    <w:p w:rsidR="00C44278" w:rsidRPr="00D338A7" w:rsidRDefault="00C44278" w:rsidP="00C44278">
      <w:pPr>
        <w:ind w:firstLine="3544"/>
        <w:jc w:val="both"/>
        <w:rPr>
          <w:sz w:val="28"/>
          <w:szCs w:val="28"/>
        </w:rPr>
      </w:pPr>
    </w:p>
    <w:p w:rsidR="00273E99" w:rsidRDefault="00273E99" w:rsidP="00C44278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2</w:t>
      </w:r>
      <w:r w:rsidR="00A31041" w:rsidRPr="00D338A7">
        <w:rPr>
          <w:b/>
          <w:bCs/>
          <w:sz w:val="28"/>
          <w:szCs w:val="28"/>
        </w:rPr>
        <w:t>º</w:t>
      </w:r>
      <w:r w:rsidR="00BF2C78">
        <w:rPr>
          <w:sz w:val="28"/>
          <w:szCs w:val="28"/>
        </w:rPr>
        <w:t xml:space="preserve"> -</w:t>
      </w:r>
      <w:r w:rsidR="00984606">
        <w:rPr>
          <w:sz w:val="28"/>
          <w:szCs w:val="28"/>
        </w:rPr>
        <w:t xml:space="preserve"> </w:t>
      </w:r>
      <w:r w:rsidR="0073401E">
        <w:rPr>
          <w:sz w:val="28"/>
          <w:szCs w:val="28"/>
        </w:rPr>
        <w:t>Ficam os vereadores</w:t>
      </w:r>
      <w:r w:rsidR="00C44278" w:rsidRPr="00C44278">
        <w:rPr>
          <w:sz w:val="28"/>
          <w:szCs w:val="28"/>
        </w:rPr>
        <w:t xml:space="preserve"> sujeitos a convocação, caso</w:t>
      </w:r>
      <w:r w:rsidR="00C44278">
        <w:rPr>
          <w:sz w:val="28"/>
          <w:szCs w:val="28"/>
        </w:rPr>
        <w:t xml:space="preserve"> </w:t>
      </w:r>
      <w:r w:rsidR="00C44278" w:rsidRPr="00C44278">
        <w:rPr>
          <w:sz w:val="28"/>
          <w:szCs w:val="28"/>
        </w:rPr>
        <w:t>haja necessidade de desempenhar suas funções.</w:t>
      </w:r>
    </w:p>
    <w:p w:rsidR="0073401E" w:rsidRDefault="0073401E" w:rsidP="00C44278">
      <w:pPr>
        <w:tabs>
          <w:tab w:val="left" w:pos="3544"/>
        </w:tabs>
        <w:ind w:firstLine="3544"/>
        <w:jc w:val="both"/>
        <w:rPr>
          <w:sz w:val="28"/>
          <w:szCs w:val="28"/>
        </w:rPr>
      </w:pPr>
    </w:p>
    <w:p w:rsidR="0073401E" w:rsidRDefault="0073401E" w:rsidP="00C44278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 w:rsidRPr="0073401E">
        <w:rPr>
          <w:b/>
          <w:sz w:val="28"/>
          <w:szCs w:val="28"/>
        </w:rPr>
        <w:t>Art</w:t>
      </w:r>
      <w:r>
        <w:rPr>
          <w:b/>
          <w:sz w:val="28"/>
          <w:szCs w:val="28"/>
        </w:rPr>
        <w:t>.</w:t>
      </w:r>
      <w:r w:rsidRPr="0073401E">
        <w:rPr>
          <w:b/>
          <w:sz w:val="28"/>
          <w:szCs w:val="28"/>
        </w:rPr>
        <w:t xml:space="preserve"> 3° -</w:t>
      </w:r>
      <w:r>
        <w:rPr>
          <w:sz w:val="28"/>
          <w:szCs w:val="28"/>
        </w:rPr>
        <w:t xml:space="preserve"> A primeira reunião ordinária ocorrerá no dia </w:t>
      </w:r>
      <w:r w:rsidR="00AA2CBF">
        <w:rPr>
          <w:sz w:val="28"/>
          <w:szCs w:val="28"/>
        </w:rPr>
        <w:t>11</w:t>
      </w:r>
      <w:r>
        <w:rPr>
          <w:sz w:val="28"/>
          <w:szCs w:val="28"/>
        </w:rPr>
        <w:t xml:space="preserve"> de março de 2019 </w:t>
      </w:r>
      <w:proofErr w:type="gramStart"/>
      <w:r>
        <w:rPr>
          <w:sz w:val="28"/>
          <w:szCs w:val="28"/>
        </w:rPr>
        <w:t>às</w:t>
      </w:r>
      <w:proofErr w:type="gramEnd"/>
      <w:r>
        <w:rPr>
          <w:sz w:val="28"/>
          <w:szCs w:val="28"/>
        </w:rPr>
        <w:t xml:space="preserve"> 20 horas.</w:t>
      </w:r>
    </w:p>
    <w:p w:rsidR="00A934FE" w:rsidRPr="00D338A7" w:rsidRDefault="00A934FE" w:rsidP="009E4DFD">
      <w:pPr>
        <w:tabs>
          <w:tab w:val="left" w:pos="3544"/>
        </w:tabs>
        <w:jc w:val="both"/>
        <w:rPr>
          <w:sz w:val="28"/>
          <w:szCs w:val="28"/>
        </w:rPr>
      </w:pPr>
    </w:p>
    <w:p w:rsidR="00A31041" w:rsidRDefault="0073401E" w:rsidP="009E4DFD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4</w:t>
      </w:r>
      <w:r w:rsidR="00A31041" w:rsidRPr="00D338A7">
        <w:rPr>
          <w:b/>
          <w:bCs/>
          <w:sz w:val="28"/>
          <w:szCs w:val="28"/>
        </w:rPr>
        <w:t>º</w:t>
      </w:r>
      <w:r w:rsidR="0062342D">
        <w:rPr>
          <w:sz w:val="28"/>
          <w:szCs w:val="28"/>
        </w:rPr>
        <w:t xml:space="preserve"> - Esta portaria entra</w:t>
      </w:r>
      <w:r w:rsidR="00A31041" w:rsidRPr="00D338A7">
        <w:rPr>
          <w:sz w:val="28"/>
          <w:szCs w:val="28"/>
        </w:rPr>
        <w:t xml:space="preserve"> em</w:t>
      </w:r>
      <w:r w:rsidR="00773180">
        <w:rPr>
          <w:sz w:val="28"/>
          <w:szCs w:val="28"/>
        </w:rPr>
        <w:t xml:space="preserve"> vigor na data de sua publicação.</w:t>
      </w:r>
    </w:p>
    <w:p w:rsidR="00273E99" w:rsidRPr="00773180" w:rsidRDefault="00273E99" w:rsidP="009E4DFD">
      <w:pPr>
        <w:tabs>
          <w:tab w:val="left" w:pos="3544"/>
        </w:tabs>
        <w:jc w:val="both"/>
        <w:rPr>
          <w:sz w:val="28"/>
          <w:szCs w:val="28"/>
        </w:rPr>
      </w:pPr>
    </w:p>
    <w:p w:rsidR="00A31041" w:rsidRPr="006757E5" w:rsidRDefault="009E4DFD" w:rsidP="009E4DFD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</w:t>
      </w:r>
      <w:r w:rsidR="0073401E">
        <w:rPr>
          <w:b/>
          <w:bCs/>
          <w:sz w:val="28"/>
          <w:szCs w:val="28"/>
        </w:rPr>
        <w:t>5</w:t>
      </w:r>
      <w:r w:rsidR="00A31041" w:rsidRPr="006757E5">
        <w:rPr>
          <w:b/>
          <w:bCs/>
          <w:sz w:val="28"/>
          <w:szCs w:val="28"/>
        </w:rPr>
        <w:t>º</w:t>
      </w:r>
      <w:r w:rsidR="00A31041" w:rsidRPr="006757E5">
        <w:rPr>
          <w:sz w:val="28"/>
          <w:szCs w:val="28"/>
        </w:rPr>
        <w:t xml:space="preserve"> - Revogam-se as disposições em contrário.</w:t>
      </w:r>
    </w:p>
    <w:p w:rsidR="00A31041" w:rsidRPr="006757E5" w:rsidRDefault="00A31041" w:rsidP="009E4DFD">
      <w:pPr>
        <w:jc w:val="both"/>
        <w:rPr>
          <w:sz w:val="28"/>
          <w:szCs w:val="28"/>
        </w:rPr>
      </w:pPr>
    </w:p>
    <w:p w:rsidR="00A31041" w:rsidRDefault="009E4DFD" w:rsidP="009E4DFD">
      <w:pPr>
        <w:jc w:val="center"/>
        <w:rPr>
          <w:sz w:val="28"/>
          <w:szCs w:val="28"/>
        </w:rPr>
      </w:pPr>
      <w:r>
        <w:rPr>
          <w:sz w:val="28"/>
          <w:szCs w:val="28"/>
        </w:rPr>
        <w:t>Gabinete da</w:t>
      </w:r>
      <w:r w:rsidR="00A31041" w:rsidRPr="006757E5">
        <w:rPr>
          <w:sz w:val="28"/>
          <w:szCs w:val="28"/>
        </w:rPr>
        <w:t xml:space="preserve"> Presid</w:t>
      </w:r>
      <w:r w:rsidR="00A31041">
        <w:rPr>
          <w:sz w:val="28"/>
          <w:szCs w:val="28"/>
        </w:rPr>
        <w:t xml:space="preserve">ência, aos </w:t>
      </w:r>
      <w:r w:rsidR="00AA2CBF">
        <w:rPr>
          <w:sz w:val="28"/>
          <w:szCs w:val="28"/>
        </w:rPr>
        <w:t>15</w:t>
      </w:r>
      <w:r w:rsidR="00A31041">
        <w:rPr>
          <w:sz w:val="28"/>
          <w:szCs w:val="28"/>
        </w:rPr>
        <w:t xml:space="preserve"> dias do mês de </w:t>
      </w:r>
      <w:r w:rsidR="005E450C">
        <w:rPr>
          <w:sz w:val="28"/>
          <w:szCs w:val="28"/>
        </w:rPr>
        <w:t>Janeiro</w:t>
      </w:r>
      <w:r w:rsidR="0062342D">
        <w:rPr>
          <w:sz w:val="28"/>
          <w:szCs w:val="28"/>
        </w:rPr>
        <w:t xml:space="preserve"> </w:t>
      </w:r>
      <w:r w:rsidR="00273E99">
        <w:rPr>
          <w:sz w:val="28"/>
          <w:szCs w:val="28"/>
        </w:rPr>
        <w:t>de 201</w:t>
      </w:r>
      <w:r w:rsidR="005E450C">
        <w:rPr>
          <w:sz w:val="28"/>
          <w:szCs w:val="28"/>
        </w:rPr>
        <w:t>9</w:t>
      </w:r>
      <w:r w:rsidR="00A31041">
        <w:rPr>
          <w:sz w:val="28"/>
          <w:szCs w:val="28"/>
        </w:rPr>
        <w:t>.</w:t>
      </w:r>
    </w:p>
    <w:p w:rsidR="009E4DFD" w:rsidRDefault="009E4DFD" w:rsidP="009E4DFD">
      <w:pPr>
        <w:jc w:val="both"/>
        <w:rPr>
          <w:sz w:val="28"/>
          <w:szCs w:val="28"/>
        </w:rPr>
      </w:pPr>
    </w:p>
    <w:p w:rsidR="00A31041" w:rsidRPr="00850ADF" w:rsidRDefault="00A31041" w:rsidP="009E4DFD">
      <w:pPr>
        <w:jc w:val="both"/>
        <w:rPr>
          <w:b/>
          <w:bCs/>
          <w:sz w:val="24"/>
          <w:szCs w:val="24"/>
        </w:rPr>
      </w:pPr>
      <w:r w:rsidRPr="006757E5">
        <w:rPr>
          <w:sz w:val="28"/>
          <w:szCs w:val="28"/>
        </w:rPr>
        <w:t>Registre-se e Publique-se</w:t>
      </w:r>
      <w:r w:rsidR="00C723EA">
        <w:rPr>
          <w:sz w:val="28"/>
          <w:szCs w:val="28"/>
        </w:rPr>
        <w:t>.</w:t>
      </w:r>
    </w:p>
    <w:p w:rsidR="00A31041" w:rsidRDefault="00A31041">
      <w:pPr>
        <w:rPr>
          <w:sz w:val="28"/>
          <w:szCs w:val="28"/>
        </w:rPr>
      </w:pPr>
    </w:p>
    <w:p w:rsidR="00977090" w:rsidRDefault="00977090">
      <w:pPr>
        <w:rPr>
          <w:sz w:val="28"/>
          <w:szCs w:val="28"/>
        </w:rPr>
      </w:pPr>
    </w:p>
    <w:p w:rsidR="00977090" w:rsidRDefault="00977090">
      <w:pPr>
        <w:rPr>
          <w:sz w:val="28"/>
          <w:szCs w:val="28"/>
        </w:rPr>
      </w:pPr>
    </w:p>
    <w:p w:rsidR="000C5030" w:rsidRDefault="000C5030">
      <w:pPr>
        <w:rPr>
          <w:sz w:val="28"/>
          <w:szCs w:val="28"/>
        </w:rPr>
      </w:pPr>
    </w:p>
    <w:p w:rsidR="000C5030" w:rsidRPr="00850ADF" w:rsidRDefault="005E450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Chrystian</w:t>
      </w:r>
      <w:proofErr w:type="spellEnd"/>
      <w:r>
        <w:rPr>
          <w:b/>
          <w:sz w:val="28"/>
          <w:szCs w:val="28"/>
        </w:rPr>
        <w:t xml:space="preserve"> Silveira da Costa                                     Luiz Omar de Souza</w:t>
      </w:r>
    </w:p>
    <w:p w:rsidR="00A31041" w:rsidRPr="000C5030" w:rsidRDefault="009B3C43">
      <w:pPr>
        <w:rPr>
          <w:sz w:val="28"/>
          <w:szCs w:val="28"/>
        </w:rPr>
      </w:pPr>
      <w:r w:rsidRPr="00977090">
        <w:t xml:space="preserve">     </w:t>
      </w:r>
      <w:r w:rsidR="006D14C2" w:rsidRPr="00977090">
        <w:t xml:space="preserve">        </w:t>
      </w:r>
      <w:r w:rsidR="00977090" w:rsidRPr="00977090">
        <w:t xml:space="preserve">  </w:t>
      </w:r>
      <w:r w:rsidRPr="00977090">
        <w:t xml:space="preserve"> </w:t>
      </w:r>
      <w:r w:rsidR="00977090" w:rsidRPr="00977090">
        <w:t xml:space="preserve">     </w:t>
      </w:r>
      <w:r w:rsidRPr="00977090">
        <w:t xml:space="preserve"> </w:t>
      </w:r>
      <w:r w:rsidR="005E450C">
        <w:rPr>
          <w:bCs/>
          <w:sz w:val="24"/>
          <w:szCs w:val="24"/>
        </w:rPr>
        <w:t>1° secretário</w:t>
      </w:r>
      <w:r w:rsidR="00850ADF" w:rsidRPr="00977090">
        <w:rPr>
          <w:bCs/>
          <w:sz w:val="24"/>
          <w:szCs w:val="24"/>
        </w:rPr>
        <w:t xml:space="preserve">                              </w:t>
      </w:r>
      <w:r w:rsidR="00977090" w:rsidRPr="00977090">
        <w:rPr>
          <w:bCs/>
          <w:sz w:val="24"/>
          <w:szCs w:val="24"/>
        </w:rPr>
        <w:t xml:space="preserve">                            </w:t>
      </w:r>
      <w:r w:rsidR="00850ADF" w:rsidRPr="00977090">
        <w:rPr>
          <w:bCs/>
          <w:sz w:val="24"/>
          <w:szCs w:val="24"/>
        </w:rPr>
        <w:t xml:space="preserve">  Presidente do Legislativo</w:t>
      </w:r>
      <w:r w:rsidR="00850ADF">
        <w:rPr>
          <w:b/>
          <w:bCs/>
          <w:sz w:val="24"/>
          <w:szCs w:val="24"/>
        </w:rPr>
        <w:t xml:space="preserve">          </w:t>
      </w:r>
    </w:p>
    <w:p w:rsidR="00A31041" w:rsidRPr="006757E5" w:rsidRDefault="00A31041"/>
    <w:sectPr w:rsidR="00A31041" w:rsidRPr="006757E5" w:rsidSect="006757E5">
      <w:pgSz w:w="12240" w:h="15840"/>
      <w:pgMar w:top="2269" w:right="1469" w:bottom="16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7572D5"/>
    <w:rsid w:val="0000484A"/>
    <w:rsid w:val="000110EB"/>
    <w:rsid w:val="00017A6E"/>
    <w:rsid w:val="000225F6"/>
    <w:rsid w:val="00046470"/>
    <w:rsid w:val="0005437A"/>
    <w:rsid w:val="00070BF3"/>
    <w:rsid w:val="000B7A3C"/>
    <w:rsid w:val="000C5030"/>
    <w:rsid w:val="000E1CA5"/>
    <w:rsid w:val="000E7B0C"/>
    <w:rsid w:val="001B519A"/>
    <w:rsid w:val="001C2EA9"/>
    <w:rsid w:val="00221A80"/>
    <w:rsid w:val="002364D0"/>
    <w:rsid w:val="00262F72"/>
    <w:rsid w:val="00273E99"/>
    <w:rsid w:val="00282345"/>
    <w:rsid w:val="002938E4"/>
    <w:rsid w:val="002955FB"/>
    <w:rsid w:val="002A674F"/>
    <w:rsid w:val="002B7DB5"/>
    <w:rsid w:val="00307596"/>
    <w:rsid w:val="0031636D"/>
    <w:rsid w:val="0034022A"/>
    <w:rsid w:val="0034425C"/>
    <w:rsid w:val="003636FE"/>
    <w:rsid w:val="00374DAC"/>
    <w:rsid w:val="003F2704"/>
    <w:rsid w:val="00401F46"/>
    <w:rsid w:val="00445352"/>
    <w:rsid w:val="00482AED"/>
    <w:rsid w:val="00483664"/>
    <w:rsid w:val="004A4B74"/>
    <w:rsid w:val="004A5AE0"/>
    <w:rsid w:val="004E580C"/>
    <w:rsid w:val="0051086B"/>
    <w:rsid w:val="00524CF0"/>
    <w:rsid w:val="005373E9"/>
    <w:rsid w:val="005402A2"/>
    <w:rsid w:val="00544CE2"/>
    <w:rsid w:val="00546172"/>
    <w:rsid w:val="00582863"/>
    <w:rsid w:val="00586DEC"/>
    <w:rsid w:val="00591857"/>
    <w:rsid w:val="005A75A8"/>
    <w:rsid w:val="005B5978"/>
    <w:rsid w:val="005C2528"/>
    <w:rsid w:val="005C351F"/>
    <w:rsid w:val="005E450C"/>
    <w:rsid w:val="005E58F7"/>
    <w:rsid w:val="006141DE"/>
    <w:rsid w:val="006202F4"/>
    <w:rsid w:val="00621279"/>
    <w:rsid w:val="0062342D"/>
    <w:rsid w:val="00625FA3"/>
    <w:rsid w:val="00637173"/>
    <w:rsid w:val="006757E5"/>
    <w:rsid w:val="00683364"/>
    <w:rsid w:val="00692110"/>
    <w:rsid w:val="006A2498"/>
    <w:rsid w:val="006D14C2"/>
    <w:rsid w:val="006D3046"/>
    <w:rsid w:val="006E48A5"/>
    <w:rsid w:val="00712320"/>
    <w:rsid w:val="0073401E"/>
    <w:rsid w:val="0075031E"/>
    <w:rsid w:val="00750CF9"/>
    <w:rsid w:val="00753CDF"/>
    <w:rsid w:val="007572D5"/>
    <w:rsid w:val="00773180"/>
    <w:rsid w:val="007E764D"/>
    <w:rsid w:val="007F3874"/>
    <w:rsid w:val="00816860"/>
    <w:rsid w:val="00850ADF"/>
    <w:rsid w:val="00875C42"/>
    <w:rsid w:val="008B5E34"/>
    <w:rsid w:val="008B7522"/>
    <w:rsid w:val="008C1CEF"/>
    <w:rsid w:val="009037FE"/>
    <w:rsid w:val="009218D7"/>
    <w:rsid w:val="00977090"/>
    <w:rsid w:val="00984606"/>
    <w:rsid w:val="009A1FC5"/>
    <w:rsid w:val="009A2746"/>
    <w:rsid w:val="009B3C43"/>
    <w:rsid w:val="009E4DFD"/>
    <w:rsid w:val="00A02E1B"/>
    <w:rsid w:val="00A31041"/>
    <w:rsid w:val="00A5349B"/>
    <w:rsid w:val="00A76F97"/>
    <w:rsid w:val="00A776EF"/>
    <w:rsid w:val="00A934FE"/>
    <w:rsid w:val="00AA2CBF"/>
    <w:rsid w:val="00AC5910"/>
    <w:rsid w:val="00AC5F63"/>
    <w:rsid w:val="00AE70D8"/>
    <w:rsid w:val="00B06719"/>
    <w:rsid w:val="00B11B4C"/>
    <w:rsid w:val="00B253DF"/>
    <w:rsid w:val="00B30D00"/>
    <w:rsid w:val="00B561EB"/>
    <w:rsid w:val="00B926A2"/>
    <w:rsid w:val="00BA6860"/>
    <w:rsid w:val="00BB3284"/>
    <w:rsid w:val="00BB6196"/>
    <w:rsid w:val="00BD31E5"/>
    <w:rsid w:val="00BD703A"/>
    <w:rsid w:val="00BF2C78"/>
    <w:rsid w:val="00C04279"/>
    <w:rsid w:val="00C14B00"/>
    <w:rsid w:val="00C24193"/>
    <w:rsid w:val="00C44278"/>
    <w:rsid w:val="00C723EA"/>
    <w:rsid w:val="00C84E8B"/>
    <w:rsid w:val="00CA1194"/>
    <w:rsid w:val="00CA5D01"/>
    <w:rsid w:val="00CE1EB1"/>
    <w:rsid w:val="00CE5F04"/>
    <w:rsid w:val="00CF2000"/>
    <w:rsid w:val="00D1012E"/>
    <w:rsid w:val="00D1522E"/>
    <w:rsid w:val="00D159E6"/>
    <w:rsid w:val="00D338A7"/>
    <w:rsid w:val="00D4117F"/>
    <w:rsid w:val="00D85150"/>
    <w:rsid w:val="00DB2BF0"/>
    <w:rsid w:val="00DC3A7B"/>
    <w:rsid w:val="00DD77D9"/>
    <w:rsid w:val="00DE027B"/>
    <w:rsid w:val="00DE4A5D"/>
    <w:rsid w:val="00EA3649"/>
    <w:rsid w:val="00EC65AC"/>
    <w:rsid w:val="00EE45FC"/>
    <w:rsid w:val="00EE72E0"/>
    <w:rsid w:val="00FA4FEF"/>
    <w:rsid w:val="00FA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46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D3046"/>
    <w:pPr>
      <w:keepNext/>
      <w:jc w:val="right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6D3046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4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4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6D3046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B14B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Tavares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Tavares</dc:creator>
  <cp:lastModifiedBy>user</cp:lastModifiedBy>
  <cp:revision>3</cp:revision>
  <cp:lastPrinted>2019-01-15T11:50:00Z</cp:lastPrinted>
  <dcterms:created xsi:type="dcterms:W3CDTF">2019-01-15T11:42:00Z</dcterms:created>
  <dcterms:modified xsi:type="dcterms:W3CDTF">2019-01-15T11:50:00Z</dcterms:modified>
</cp:coreProperties>
</file>