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FD" w:rsidRPr="0007554E" w:rsidRDefault="00E16097" w:rsidP="00FA07FD">
      <w:pPr>
        <w:jc w:val="both"/>
        <w:rPr>
          <w:b/>
          <w:sz w:val="24"/>
          <w:szCs w:val="24"/>
        </w:rPr>
      </w:pPr>
      <w:r w:rsidRPr="00E16097">
        <w:rPr>
          <w:noProof/>
          <w:color w:val="808080"/>
          <w:sz w:val="24"/>
          <w:szCs w:val="24"/>
        </w:rPr>
        <w:pict>
          <v:shapetype id="_x0000_t202" coordsize="21600,21600" o:spt="202" path="m,l,21600r21600,l21600,xe">
            <v:stroke joinstyle="miter"/>
            <v:path gradientshapeok="t" o:connecttype="rect"/>
          </v:shapetype>
          <v:shape id="_x0000_s1028" type="#_x0000_t202" style="position:absolute;left:0;text-align:left;margin-left:90pt;margin-top:.7pt;width:338.4pt;height:28.8pt;z-index:25153740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noProof/>
          <w:color w:val="808080"/>
          <w:sz w:val="24"/>
          <w:szCs w:val="24"/>
        </w:rPr>
        <w:pict>
          <v:shape id="_x0000_s1029" type="#_x0000_t202" style="position:absolute;left:0;text-align:left;margin-left:92.45pt;margin-top:28.45pt;width:295.2pt;height:28.4pt;z-index:25153843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027" type="#_x0000_t202" style="position:absolute;left:0;text-align:left;margin-left:92.45pt;margin-top:35.55pt;width:295.2pt;height:21.6pt;z-index:251536384" o:allowincell="f" stroked="f">
            <v:textbox style="mso-next-textbox:#_x0000_s102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026" type="#_x0000_t202" style="position:absolute;left:0;text-align:left;margin-left:85.35pt;margin-top:14.25pt;width:338.4pt;height:28.8pt;z-index:251535360" o:allowincell="f" stroked="f">
            <v:textbox style="mso-next-textbox:#_x0000_s102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E67669">
        <w:rPr>
          <w:b/>
          <w:sz w:val="24"/>
          <w:szCs w:val="24"/>
        </w:rPr>
        <w:t xml:space="preserve"> </w:t>
      </w:r>
      <w:r w:rsidR="006058C9">
        <w:rPr>
          <w:noProof/>
          <w:color w:val="808080"/>
          <w:sz w:val="24"/>
          <w:szCs w:val="24"/>
        </w:rPr>
        <w:drawing>
          <wp:inline distT="0" distB="0" distL="0" distR="0">
            <wp:extent cx="1085850" cy="1171575"/>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FA07FD">
      <w:pPr>
        <w:jc w:val="both"/>
        <w:rPr>
          <w:b/>
          <w:sz w:val="24"/>
          <w:szCs w:val="24"/>
        </w:rPr>
      </w:pPr>
    </w:p>
    <w:p w:rsidR="00FA07FD" w:rsidRPr="0007554E" w:rsidRDefault="00FA07FD" w:rsidP="00FA07FD">
      <w:pPr>
        <w:jc w:val="center"/>
        <w:rPr>
          <w:sz w:val="24"/>
          <w:szCs w:val="24"/>
        </w:rPr>
      </w:pPr>
      <w:r w:rsidRPr="0007554E">
        <w:rPr>
          <w:sz w:val="24"/>
          <w:szCs w:val="24"/>
        </w:rPr>
        <w:t>RESOLUÇÃO Nº 075/91</w:t>
      </w: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r w:rsidRPr="0007554E">
        <w:rPr>
          <w:sz w:val="24"/>
          <w:szCs w:val="24"/>
        </w:rPr>
        <w:t xml:space="preserve">                                                         </w:t>
      </w:r>
      <w:r w:rsidR="00F44EFF" w:rsidRPr="0007554E">
        <w:rPr>
          <w:sz w:val="24"/>
          <w:szCs w:val="24"/>
        </w:rPr>
        <w:t xml:space="preserve">                 </w:t>
      </w:r>
      <w:r w:rsidRPr="0007554E">
        <w:rPr>
          <w:sz w:val="24"/>
          <w:szCs w:val="24"/>
        </w:rPr>
        <w:t xml:space="preserve">Dispõe Sobre o Regimento Interno da Câmara </w:t>
      </w:r>
    </w:p>
    <w:p w:rsidR="00FA07FD" w:rsidRPr="0007554E" w:rsidRDefault="00FA07FD" w:rsidP="00FA07FD">
      <w:pPr>
        <w:jc w:val="both"/>
        <w:rPr>
          <w:sz w:val="24"/>
          <w:szCs w:val="24"/>
        </w:rPr>
      </w:pPr>
    </w:p>
    <w:p w:rsidR="00FA07FD" w:rsidRPr="0007554E" w:rsidRDefault="00FA07FD" w:rsidP="00FA07FD">
      <w:pPr>
        <w:jc w:val="both"/>
        <w:rPr>
          <w:sz w:val="24"/>
          <w:szCs w:val="24"/>
        </w:rPr>
      </w:pPr>
      <w:r w:rsidRPr="0007554E">
        <w:rPr>
          <w:sz w:val="24"/>
          <w:szCs w:val="24"/>
        </w:rPr>
        <w:t xml:space="preserve">                                                                          Municipal de Tavares – RS</w:t>
      </w: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ind w:firstLine="708"/>
        <w:jc w:val="both"/>
        <w:rPr>
          <w:sz w:val="24"/>
          <w:szCs w:val="24"/>
        </w:rPr>
      </w:pPr>
      <w:r w:rsidRPr="0007554E">
        <w:rPr>
          <w:sz w:val="24"/>
          <w:szCs w:val="24"/>
        </w:rPr>
        <w:t>LUIZ PEREIRA DE LEMOS, Presidente da Câmara Municipal de Tavares – presidente da Câmara Municipal de Tavares – RS,</w:t>
      </w:r>
    </w:p>
    <w:p w:rsidR="00FA07FD" w:rsidRPr="0007554E" w:rsidRDefault="00FA07FD" w:rsidP="00FA07FD">
      <w:pPr>
        <w:ind w:firstLine="708"/>
        <w:jc w:val="both"/>
        <w:rPr>
          <w:sz w:val="24"/>
          <w:szCs w:val="24"/>
        </w:rPr>
      </w:pPr>
      <w:r w:rsidRPr="0007554E">
        <w:rPr>
          <w:sz w:val="24"/>
          <w:szCs w:val="24"/>
        </w:rPr>
        <w:t>Faço saber, em cum</w:t>
      </w:r>
      <w:r w:rsidR="00836CEC">
        <w:rPr>
          <w:sz w:val="24"/>
          <w:szCs w:val="24"/>
        </w:rPr>
        <w:t xml:space="preserve">primento ao disposto no art. 45 inciso </w:t>
      </w:r>
      <w:r w:rsidRPr="0007554E">
        <w:rPr>
          <w:sz w:val="24"/>
          <w:szCs w:val="24"/>
        </w:rPr>
        <w:t>III da Lei orgânica do Município, que a Câmara Municipal aprovou e eu promulgo a Seguinte Resolução,</w:t>
      </w:r>
    </w:p>
    <w:p w:rsidR="00FA07FD" w:rsidRPr="0007554E" w:rsidRDefault="00FA07FD" w:rsidP="00FA07FD">
      <w:pPr>
        <w:ind w:firstLine="708"/>
        <w:jc w:val="both"/>
        <w:rPr>
          <w:sz w:val="24"/>
          <w:szCs w:val="24"/>
        </w:rPr>
      </w:pPr>
    </w:p>
    <w:p w:rsidR="00FA07FD" w:rsidRPr="0007554E" w:rsidRDefault="00FA07FD" w:rsidP="00FA07FD">
      <w:pPr>
        <w:ind w:firstLine="708"/>
        <w:jc w:val="both"/>
        <w:rPr>
          <w:sz w:val="24"/>
          <w:szCs w:val="24"/>
        </w:rPr>
      </w:pPr>
      <w:r w:rsidRPr="0007554E">
        <w:rPr>
          <w:sz w:val="24"/>
          <w:szCs w:val="24"/>
        </w:rPr>
        <w:t xml:space="preserve">                                                   </w:t>
      </w:r>
    </w:p>
    <w:p w:rsidR="00FA07FD" w:rsidRPr="0007554E" w:rsidRDefault="00FA07FD" w:rsidP="00FA07FD">
      <w:pPr>
        <w:ind w:firstLine="708"/>
        <w:rPr>
          <w:sz w:val="24"/>
          <w:szCs w:val="24"/>
        </w:rPr>
      </w:pPr>
      <w:r w:rsidRPr="0007554E">
        <w:rPr>
          <w:sz w:val="24"/>
          <w:szCs w:val="24"/>
        </w:rPr>
        <w:t xml:space="preserve">                                                          PARTE I</w:t>
      </w: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r w:rsidRPr="0007554E">
        <w:rPr>
          <w:sz w:val="24"/>
          <w:szCs w:val="24"/>
        </w:rPr>
        <w:tab/>
        <w:t xml:space="preserve">                                     Do Poder Legislativo Municipal</w:t>
      </w:r>
    </w:p>
    <w:p w:rsidR="00FA07FD" w:rsidRPr="0007554E" w:rsidRDefault="00FA07FD" w:rsidP="00FA07FD">
      <w:pPr>
        <w:jc w:val="both"/>
        <w:rPr>
          <w:sz w:val="24"/>
          <w:szCs w:val="24"/>
        </w:rPr>
      </w:pPr>
    </w:p>
    <w:p w:rsidR="00FA07FD" w:rsidRPr="0007554E" w:rsidRDefault="00FA07FD" w:rsidP="00FA07FD">
      <w:pPr>
        <w:jc w:val="center"/>
        <w:rPr>
          <w:sz w:val="24"/>
          <w:szCs w:val="24"/>
        </w:rPr>
      </w:pPr>
      <w:r w:rsidRPr="0007554E">
        <w:rPr>
          <w:sz w:val="24"/>
          <w:szCs w:val="24"/>
        </w:rPr>
        <w:t>TITULO I</w:t>
      </w:r>
    </w:p>
    <w:p w:rsidR="00FA07FD" w:rsidRPr="0007554E" w:rsidRDefault="00FA07FD" w:rsidP="00FA07FD">
      <w:pPr>
        <w:jc w:val="both"/>
        <w:rPr>
          <w:sz w:val="24"/>
          <w:szCs w:val="24"/>
        </w:rPr>
      </w:pPr>
    </w:p>
    <w:p w:rsidR="00FA07FD" w:rsidRPr="0007554E" w:rsidRDefault="00FA07FD" w:rsidP="00FA07FD">
      <w:pPr>
        <w:jc w:val="both"/>
        <w:rPr>
          <w:sz w:val="24"/>
          <w:szCs w:val="24"/>
        </w:rPr>
      </w:pPr>
      <w:r w:rsidRPr="0007554E">
        <w:rPr>
          <w:sz w:val="24"/>
          <w:szCs w:val="24"/>
        </w:rPr>
        <w:t xml:space="preserve">            </w:t>
      </w:r>
    </w:p>
    <w:p w:rsidR="00FA07FD" w:rsidRPr="0007554E" w:rsidRDefault="00FA07FD" w:rsidP="00FA07FD">
      <w:pPr>
        <w:jc w:val="center"/>
        <w:rPr>
          <w:sz w:val="24"/>
          <w:szCs w:val="24"/>
        </w:rPr>
      </w:pPr>
      <w:r w:rsidRPr="0007554E">
        <w:rPr>
          <w:sz w:val="24"/>
          <w:szCs w:val="24"/>
        </w:rPr>
        <w:t>Da Câmara Municipal</w:t>
      </w:r>
    </w:p>
    <w:p w:rsidR="00FA07FD" w:rsidRPr="0007554E" w:rsidRDefault="00FA07FD" w:rsidP="00FA07FD">
      <w:pPr>
        <w:jc w:val="center"/>
        <w:rPr>
          <w:sz w:val="24"/>
          <w:szCs w:val="24"/>
        </w:rPr>
      </w:pPr>
    </w:p>
    <w:p w:rsidR="00FA07FD" w:rsidRPr="0007554E" w:rsidRDefault="00FA07FD" w:rsidP="00FA07FD">
      <w:pPr>
        <w:jc w:val="center"/>
        <w:rPr>
          <w:sz w:val="24"/>
          <w:szCs w:val="24"/>
        </w:rPr>
      </w:pPr>
      <w:r w:rsidRPr="0007554E">
        <w:rPr>
          <w:sz w:val="24"/>
          <w:szCs w:val="24"/>
        </w:rPr>
        <w:t>CAPITULO I</w:t>
      </w:r>
    </w:p>
    <w:p w:rsidR="00FA07FD" w:rsidRPr="0007554E" w:rsidRDefault="00FA07FD" w:rsidP="00FA07FD">
      <w:pPr>
        <w:jc w:val="both"/>
        <w:rPr>
          <w:sz w:val="24"/>
          <w:szCs w:val="24"/>
        </w:rPr>
      </w:pPr>
    </w:p>
    <w:p w:rsidR="00FA07FD" w:rsidRPr="0007554E" w:rsidRDefault="00FA07FD" w:rsidP="00836CEC">
      <w:pPr>
        <w:ind w:firstLine="708"/>
        <w:jc w:val="both"/>
        <w:rPr>
          <w:sz w:val="24"/>
          <w:szCs w:val="24"/>
        </w:rPr>
      </w:pPr>
      <w:r w:rsidRPr="0007554E">
        <w:rPr>
          <w:sz w:val="24"/>
          <w:szCs w:val="24"/>
        </w:rPr>
        <w:t>Das disposições preliminares.</w:t>
      </w:r>
    </w:p>
    <w:p w:rsidR="00FA07FD" w:rsidRPr="0007554E" w:rsidRDefault="00FA07FD" w:rsidP="00FA07FD">
      <w:pPr>
        <w:jc w:val="both"/>
        <w:rPr>
          <w:sz w:val="24"/>
          <w:szCs w:val="24"/>
        </w:rPr>
      </w:pPr>
    </w:p>
    <w:p w:rsidR="00FA07FD" w:rsidRPr="0007554E" w:rsidRDefault="00FA07FD" w:rsidP="00FA07FD">
      <w:pPr>
        <w:ind w:firstLine="708"/>
        <w:jc w:val="both"/>
        <w:rPr>
          <w:sz w:val="24"/>
          <w:szCs w:val="24"/>
        </w:rPr>
      </w:pPr>
      <w:r w:rsidRPr="0007554E">
        <w:rPr>
          <w:sz w:val="24"/>
          <w:szCs w:val="24"/>
        </w:rPr>
        <w:t>Art. 1º - O Poder Legislativo é exercido pela Câmara Municipa</w:t>
      </w:r>
      <w:r w:rsidR="00836CEC">
        <w:rPr>
          <w:sz w:val="24"/>
          <w:szCs w:val="24"/>
        </w:rPr>
        <w:t xml:space="preserve">l, que se compõe de Vereadores </w:t>
      </w:r>
      <w:r w:rsidRPr="0007554E">
        <w:rPr>
          <w:sz w:val="24"/>
          <w:szCs w:val="24"/>
        </w:rPr>
        <w:t>eleitos na forma da Legislação vigente.</w:t>
      </w:r>
    </w:p>
    <w:p w:rsidR="00FA07FD" w:rsidRPr="0007554E" w:rsidRDefault="00FA07FD" w:rsidP="00FA07FD">
      <w:pPr>
        <w:ind w:firstLine="708"/>
        <w:jc w:val="both"/>
        <w:rPr>
          <w:sz w:val="24"/>
          <w:szCs w:val="24"/>
        </w:rPr>
      </w:pPr>
      <w:r w:rsidRPr="0007554E">
        <w:rPr>
          <w:sz w:val="24"/>
          <w:szCs w:val="24"/>
        </w:rPr>
        <w:t>Parágrafo Único – Além de suas atribuições especificamente legislativas, cabe à Câmara:</w:t>
      </w:r>
    </w:p>
    <w:p w:rsidR="00FA07FD" w:rsidRPr="0007554E" w:rsidRDefault="00FA07FD" w:rsidP="00FA07FD">
      <w:pPr>
        <w:ind w:firstLine="708"/>
        <w:jc w:val="both"/>
        <w:rPr>
          <w:sz w:val="24"/>
          <w:szCs w:val="24"/>
        </w:rPr>
      </w:pPr>
      <w:r w:rsidRPr="0007554E">
        <w:rPr>
          <w:sz w:val="24"/>
          <w:szCs w:val="24"/>
        </w:rPr>
        <w:t>I – Administrar seus serviços</w:t>
      </w:r>
    </w:p>
    <w:p w:rsidR="00FA07FD" w:rsidRPr="0007554E" w:rsidRDefault="00FA07FD" w:rsidP="00FA07FD">
      <w:pPr>
        <w:ind w:firstLine="708"/>
        <w:jc w:val="both"/>
        <w:rPr>
          <w:sz w:val="24"/>
          <w:szCs w:val="24"/>
        </w:rPr>
      </w:pPr>
      <w:r w:rsidRPr="0007554E">
        <w:rPr>
          <w:sz w:val="24"/>
          <w:szCs w:val="24"/>
        </w:rPr>
        <w:t>II – exercer a fiscalização financeira e orçamentária do Tribunal de Contas do Estado ou do órgão a que for atribuída tal incumbência.</w:t>
      </w: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FA07FD" w:rsidP="00FA07FD">
      <w:pPr>
        <w:jc w:val="both"/>
        <w:rPr>
          <w:sz w:val="24"/>
          <w:szCs w:val="24"/>
        </w:rPr>
      </w:pPr>
    </w:p>
    <w:p w:rsidR="00FA07FD" w:rsidRPr="0007554E" w:rsidRDefault="00E16097" w:rsidP="00FA07FD">
      <w:pPr>
        <w:jc w:val="both"/>
        <w:rPr>
          <w:color w:val="808080"/>
          <w:sz w:val="24"/>
          <w:szCs w:val="24"/>
        </w:rPr>
      </w:pPr>
      <w:r>
        <w:rPr>
          <w:noProof/>
          <w:color w:val="808080"/>
          <w:sz w:val="24"/>
          <w:szCs w:val="24"/>
        </w:rPr>
        <w:lastRenderedPageBreak/>
        <w:pict>
          <v:shape id="_x0000_s1032" type="#_x0000_t202" style="position:absolute;left:0;text-align:left;margin-left:90pt;margin-top:.7pt;width:338.4pt;height:28.8pt;z-index:25154150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033" type="#_x0000_t202" style="position:absolute;left:0;text-align:left;margin-left:92.45pt;margin-top:28.45pt;width:295.2pt;height:28.4pt;z-index:25154252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031" type="#_x0000_t202" style="position:absolute;left:0;text-align:left;margin-left:92.45pt;margin-top:35.55pt;width:295.2pt;height:21.6pt;z-index:251540480" o:allowincell="f" stroked="f">
            <v:textbox style="mso-next-textbox:#_x0000_s103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030" type="#_x0000_t202" style="position:absolute;left:0;text-align:left;margin-left:85.35pt;margin-top:14.25pt;width:338.4pt;height:28.8pt;z-index:251539456" o:allowincell="f" stroked="f">
            <v:textbox style="mso-next-textbox:#_x0000_s103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FA07FD">
      <w:pPr>
        <w:jc w:val="both"/>
        <w:rPr>
          <w:color w:val="000000"/>
          <w:sz w:val="24"/>
          <w:szCs w:val="24"/>
        </w:rPr>
      </w:pPr>
      <w:r w:rsidRPr="0007554E">
        <w:rPr>
          <w:color w:val="000000"/>
          <w:sz w:val="24"/>
          <w:szCs w:val="24"/>
        </w:rPr>
        <w:tab/>
        <w:t>Art. 2º As funções da Câmara são:</w:t>
      </w:r>
    </w:p>
    <w:p w:rsidR="00FA07FD" w:rsidRPr="0007554E" w:rsidRDefault="00FA07FD" w:rsidP="00FA07FD">
      <w:pPr>
        <w:jc w:val="both"/>
        <w:rPr>
          <w:color w:val="000000"/>
          <w:sz w:val="24"/>
          <w:szCs w:val="24"/>
        </w:rPr>
      </w:pPr>
      <w:r w:rsidRPr="0007554E">
        <w:rPr>
          <w:color w:val="000000"/>
          <w:sz w:val="24"/>
          <w:szCs w:val="24"/>
        </w:rPr>
        <w:tab/>
        <w:t>I – Legislativa;</w:t>
      </w:r>
    </w:p>
    <w:p w:rsidR="00FA07FD" w:rsidRPr="0007554E" w:rsidRDefault="00FA07FD" w:rsidP="00FA07FD">
      <w:pPr>
        <w:jc w:val="both"/>
        <w:rPr>
          <w:color w:val="000000"/>
          <w:sz w:val="24"/>
          <w:szCs w:val="24"/>
        </w:rPr>
      </w:pPr>
      <w:r w:rsidRPr="0007554E">
        <w:rPr>
          <w:color w:val="000000"/>
          <w:sz w:val="24"/>
          <w:szCs w:val="24"/>
        </w:rPr>
        <w:tab/>
        <w:t>II – de Assessoramento;</w:t>
      </w:r>
    </w:p>
    <w:p w:rsidR="00FA07FD" w:rsidRPr="0007554E" w:rsidRDefault="00FA07FD" w:rsidP="00FA07FD">
      <w:pPr>
        <w:jc w:val="both"/>
        <w:rPr>
          <w:color w:val="000000"/>
          <w:sz w:val="24"/>
          <w:szCs w:val="24"/>
        </w:rPr>
      </w:pPr>
      <w:r w:rsidRPr="0007554E">
        <w:rPr>
          <w:color w:val="000000"/>
          <w:sz w:val="24"/>
          <w:szCs w:val="24"/>
        </w:rPr>
        <w:tab/>
        <w:t>III – de julgamento;</w:t>
      </w:r>
    </w:p>
    <w:p w:rsidR="00FA07FD" w:rsidRPr="0007554E" w:rsidRDefault="00FA07FD" w:rsidP="00FA07FD">
      <w:pPr>
        <w:jc w:val="both"/>
        <w:rPr>
          <w:color w:val="000000"/>
          <w:sz w:val="24"/>
          <w:szCs w:val="24"/>
        </w:rPr>
      </w:pPr>
      <w:r w:rsidRPr="0007554E">
        <w:rPr>
          <w:color w:val="000000"/>
          <w:sz w:val="24"/>
          <w:szCs w:val="24"/>
        </w:rPr>
        <w:tab/>
        <w:t>IV – de administração</w:t>
      </w:r>
    </w:p>
    <w:p w:rsidR="00FA07FD" w:rsidRPr="0007554E" w:rsidRDefault="00FA07FD" w:rsidP="00FA07FD">
      <w:pPr>
        <w:jc w:val="both"/>
        <w:rPr>
          <w:color w:val="000000"/>
          <w:sz w:val="24"/>
          <w:szCs w:val="24"/>
        </w:rPr>
      </w:pPr>
      <w:r w:rsidRPr="0007554E">
        <w:rPr>
          <w:color w:val="000000"/>
          <w:sz w:val="24"/>
          <w:szCs w:val="24"/>
        </w:rPr>
        <w:tab/>
        <w:t>V – fiscalização;</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p>
    <w:p w:rsidR="00FA07FD" w:rsidRPr="0007554E" w:rsidRDefault="00FA07FD" w:rsidP="007877FB">
      <w:pPr>
        <w:ind w:firstLine="708"/>
        <w:jc w:val="both"/>
        <w:rPr>
          <w:color w:val="000000"/>
          <w:sz w:val="24"/>
          <w:szCs w:val="24"/>
        </w:rPr>
      </w:pPr>
      <w:r w:rsidRPr="0007554E">
        <w:rPr>
          <w:color w:val="000000"/>
          <w:sz w:val="24"/>
          <w:szCs w:val="24"/>
        </w:rPr>
        <w:t>§ 1° - A função Legislativa é exercida pela Câmara através de Projeto de:</w:t>
      </w:r>
    </w:p>
    <w:p w:rsidR="00FA07FD" w:rsidRPr="0007554E" w:rsidRDefault="00FA07FD" w:rsidP="00FA07FD">
      <w:pPr>
        <w:jc w:val="both"/>
        <w:rPr>
          <w:color w:val="000000"/>
          <w:sz w:val="24"/>
          <w:szCs w:val="24"/>
        </w:rPr>
      </w:pPr>
      <w:r w:rsidRPr="0007554E">
        <w:rPr>
          <w:color w:val="000000"/>
          <w:sz w:val="24"/>
          <w:szCs w:val="24"/>
        </w:rPr>
        <w:tab/>
        <w:t>I – Emenda à Lei Orgânica;</w:t>
      </w:r>
    </w:p>
    <w:p w:rsidR="00FA07FD" w:rsidRPr="0007554E" w:rsidRDefault="00FA07FD" w:rsidP="00FA07FD">
      <w:pPr>
        <w:jc w:val="both"/>
        <w:rPr>
          <w:color w:val="000000"/>
          <w:sz w:val="24"/>
          <w:szCs w:val="24"/>
        </w:rPr>
      </w:pPr>
      <w:r w:rsidRPr="0007554E">
        <w:rPr>
          <w:color w:val="000000"/>
          <w:sz w:val="24"/>
          <w:szCs w:val="24"/>
        </w:rPr>
        <w:tab/>
        <w:t>II – Lei Complementar a Lei Orgânica;</w:t>
      </w:r>
    </w:p>
    <w:p w:rsidR="00FA07FD" w:rsidRPr="0007554E" w:rsidRDefault="00FA07FD" w:rsidP="00FA07FD">
      <w:pPr>
        <w:jc w:val="both"/>
        <w:rPr>
          <w:color w:val="000000"/>
          <w:sz w:val="24"/>
          <w:szCs w:val="24"/>
        </w:rPr>
      </w:pPr>
      <w:r w:rsidRPr="0007554E">
        <w:rPr>
          <w:color w:val="000000"/>
          <w:sz w:val="24"/>
          <w:szCs w:val="24"/>
        </w:rPr>
        <w:tab/>
        <w:t>III – Lei Ordinária</w:t>
      </w:r>
    </w:p>
    <w:p w:rsidR="00FA07FD" w:rsidRPr="0007554E" w:rsidRDefault="00FA07FD" w:rsidP="00FA07FD">
      <w:pPr>
        <w:jc w:val="both"/>
        <w:rPr>
          <w:color w:val="000000"/>
          <w:sz w:val="24"/>
          <w:szCs w:val="24"/>
        </w:rPr>
      </w:pPr>
      <w:r w:rsidRPr="0007554E">
        <w:rPr>
          <w:color w:val="000000"/>
          <w:sz w:val="24"/>
          <w:szCs w:val="24"/>
        </w:rPr>
        <w:tab/>
        <w:t>IV – decreto Legislativo</w:t>
      </w:r>
    </w:p>
    <w:p w:rsidR="00FA07FD" w:rsidRPr="0007554E" w:rsidRDefault="00FA07FD" w:rsidP="00FA07FD">
      <w:pPr>
        <w:jc w:val="both"/>
        <w:rPr>
          <w:color w:val="000000"/>
          <w:sz w:val="24"/>
          <w:szCs w:val="24"/>
        </w:rPr>
      </w:pPr>
      <w:r w:rsidRPr="0007554E">
        <w:rPr>
          <w:color w:val="000000"/>
          <w:sz w:val="24"/>
          <w:szCs w:val="24"/>
        </w:rPr>
        <w:tab/>
        <w:t>V – Resolução.</w:t>
      </w:r>
    </w:p>
    <w:p w:rsidR="00FA07FD" w:rsidRPr="0007554E" w:rsidRDefault="00FA07FD" w:rsidP="007877FB">
      <w:pPr>
        <w:ind w:firstLine="708"/>
        <w:jc w:val="both"/>
        <w:rPr>
          <w:color w:val="000000"/>
          <w:sz w:val="24"/>
          <w:szCs w:val="24"/>
        </w:rPr>
      </w:pPr>
      <w:r w:rsidRPr="0007554E">
        <w:rPr>
          <w:color w:val="000000"/>
          <w:sz w:val="24"/>
          <w:szCs w:val="24"/>
        </w:rPr>
        <w:t>§ 2º - A Função de assessoramento é exercida pela Câmara através de:</w:t>
      </w:r>
    </w:p>
    <w:p w:rsidR="00FA07FD" w:rsidRPr="0007554E" w:rsidRDefault="00FA07FD" w:rsidP="00FA07FD">
      <w:pPr>
        <w:jc w:val="both"/>
        <w:rPr>
          <w:color w:val="000000"/>
          <w:sz w:val="24"/>
          <w:szCs w:val="24"/>
        </w:rPr>
      </w:pPr>
      <w:r w:rsidRPr="0007554E">
        <w:rPr>
          <w:color w:val="000000"/>
          <w:sz w:val="24"/>
          <w:szCs w:val="24"/>
        </w:rPr>
        <w:tab/>
        <w:t>I – Indicação;</w:t>
      </w:r>
    </w:p>
    <w:p w:rsidR="00FA07FD" w:rsidRPr="0007554E" w:rsidRDefault="00FA07FD" w:rsidP="00FA07FD">
      <w:pPr>
        <w:jc w:val="both"/>
        <w:rPr>
          <w:color w:val="000000"/>
          <w:sz w:val="24"/>
          <w:szCs w:val="24"/>
        </w:rPr>
      </w:pPr>
      <w:r w:rsidRPr="0007554E">
        <w:rPr>
          <w:color w:val="000000"/>
          <w:sz w:val="24"/>
          <w:szCs w:val="24"/>
        </w:rPr>
        <w:tab/>
        <w:t>II – Pedido de Providencias.</w:t>
      </w:r>
    </w:p>
    <w:p w:rsidR="00FA07FD" w:rsidRPr="0007554E" w:rsidRDefault="00FA07FD" w:rsidP="007877FB">
      <w:pPr>
        <w:ind w:firstLine="708"/>
        <w:jc w:val="both"/>
        <w:rPr>
          <w:color w:val="000000"/>
          <w:sz w:val="24"/>
          <w:szCs w:val="24"/>
        </w:rPr>
      </w:pPr>
      <w:r w:rsidRPr="0007554E">
        <w:rPr>
          <w:color w:val="000000"/>
          <w:sz w:val="24"/>
          <w:szCs w:val="24"/>
        </w:rPr>
        <w:t>§ 3º - A função de fiscalização é exercida pela Câmara através de:</w:t>
      </w:r>
    </w:p>
    <w:p w:rsidR="00FA07FD" w:rsidRPr="0007554E" w:rsidRDefault="00FA07FD" w:rsidP="00FA07FD">
      <w:pPr>
        <w:jc w:val="both"/>
        <w:rPr>
          <w:color w:val="000000"/>
          <w:sz w:val="24"/>
          <w:szCs w:val="24"/>
        </w:rPr>
      </w:pPr>
      <w:r w:rsidRPr="0007554E">
        <w:rPr>
          <w:color w:val="000000"/>
          <w:sz w:val="24"/>
          <w:szCs w:val="24"/>
        </w:rPr>
        <w:tab/>
        <w:t>I – Pedido de Informação;</w:t>
      </w:r>
    </w:p>
    <w:p w:rsidR="00FA07FD" w:rsidRPr="0007554E" w:rsidRDefault="00FA07FD" w:rsidP="00FA07FD">
      <w:pPr>
        <w:jc w:val="both"/>
        <w:rPr>
          <w:color w:val="000000"/>
          <w:sz w:val="24"/>
          <w:szCs w:val="24"/>
        </w:rPr>
      </w:pPr>
      <w:r w:rsidRPr="0007554E">
        <w:rPr>
          <w:color w:val="000000"/>
          <w:sz w:val="24"/>
          <w:szCs w:val="24"/>
        </w:rPr>
        <w:tab/>
        <w:t>II – exame de convênios</w:t>
      </w:r>
    </w:p>
    <w:p w:rsidR="00FA07FD" w:rsidRPr="0007554E" w:rsidRDefault="00FA07FD" w:rsidP="00FA07FD">
      <w:pPr>
        <w:jc w:val="both"/>
        <w:rPr>
          <w:color w:val="000000"/>
          <w:sz w:val="24"/>
          <w:szCs w:val="24"/>
        </w:rPr>
      </w:pPr>
      <w:r w:rsidRPr="0007554E">
        <w:rPr>
          <w:color w:val="000000"/>
          <w:sz w:val="24"/>
          <w:szCs w:val="24"/>
        </w:rPr>
        <w:tab/>
        <w:t>III – aprovação de prestação de contas do Prefeito com o parecer prévio do Tribunal de Contas do Estado ou Órgãos a que for atribuída essa incumbência;</w:t>
      </w:r>
    </w:p>
    <w:p w:rsidR="00FA07FD" w:rsidRPr="0007554E" w:rsidRDefault="00FA07FD" w:rsidP="00FA07FD">
      <w:pPr>
        <w:jc w:val="both"/>
        <w:rPr>
          <w:color w:val="000000"/>
          <w:sz w:val="24"/>
          <w:szCs w:val="24"/>
        </w:rPr>
      </w:pPr>
      <w:r w:rsidRPr="0007554E">
        <w:rPr>
          <w:color w:val="000000"/>
          <w:sz w:val="24"/>
          <w:szCs w:val="24"/>
        </w:rPr>
        <w:tab/>
        <w:t>IV – exames periciais tendentes a verificar a composição e a qualidade de bens de consumo público e de obras e serviços da municipalidade, podendo as comissões, para esse fim, requisitar a Mesa a contratação do serviço de profissionais ou órgãos reconhecidos da idoneidade moral, desvinculados da administração pública local;</w:t>
      </w:r>
    </w:p>
    <w:p w:rsidR="00FA07FD" w:rsidRPr="0007554E" w:rsidRDefault="007877FB" w:rsidP="00FA07FD">
      <w:pPr>
        <w:jc w:val="both"/>
        <w:rPr>
          <w:color w:val="000000"/>
          <w:sz w:val="24"/>
          <w:szCs w:val="24"/>
        </w:rPr>
      </w:pPr>
      <w:r>
        <w:rPr>
          <w:color w:val="000000"/>
          <w:sz w:val="24"/>
          <w:szCs w:val="24"/>
        </w:rPr>
        <w:tab/>
        <w:t>V – constituição de C</w:t>
      </w:r>
      <w:r w:rsidR="00FA07FD" w:rsidRPr="0007554E">
        <w:rPr>
          <w:color w:val="000000"/>
          <w:sz w:val="24"/>
          <w:szCs w:val="24"/>
        </w:rPr>
        <w:t>omiss</w:t>
      </w:r>
      <w:r>
        <w:rPr>
          <w:color w:val="000000"/>
          <w:sz w:val="24"/>
          <w:szCs w:val="24"/>
        </w:rPr>
        <w:t>ões</w:t>
      </w:r>
      <w:r w:rsidR="00FA07FD" w:rsidRPr="0007554E">
        <w:rPr>
          <w:color w:val="000000"/>
          <w:sz w:val="24"/>
          <w:szCs w:val="24"/>
        </w:rPr>
        <w:t xml:space="preserve"> </w:t>
      </w:r>
      <w:r>
        <w:rPr>
          <w:color w:val="000000"/>
          <w:sz w:val="24"/>
          <w:szCs w:val="24"/>
        </w:rPr>
        <w:t>P</w:t>
      </w:r>
      <w:r w:rsidR="00FA07FD" w:rsidRPr="0007554E">
        <w:rPr>
          <w:color w:val="000000"/>
          <w:sz w:val="24"/>
          <w:szCs w:val="24"/>
        </w:rPr>
        <w:t>arlamentares de Inquérito;</w:t>
      </w:r>
    </w:p>
    <w:p w:rsidR="00FA07FD" w:rsidRPr="0007554E" w:rsidRDefault="00FA07FD" w:rsidP="00FA07FD">
      <w:pPr>
        <w:jc w:val="both"/>
        <w:rPr>
          <w:color w:val="000000"/>
          <w:sz w:val="24"/>
          <w:szCs w:val="24"/>
        </w:rPr>
      </w:pPr>
      <w:r w:rsidRPr="0007554E">
        <w:rPr>
          <w:color w:val="000000"/>
          <w:sz w:val="24"/>
          <w:szCs w:val="24"/>
        </w:rPr>
        <w:tab/>
        <w:t>VI – convocação dos auxiliares diretos do</w:t>
      </w:r>
      <w:r w:rsidR="007877FB">
        <w:rPr>
          <w:color w:val="000000"/>
          <w:sz w:val="24"/>
          <w:szCs w:val="24"/>
        </w:rPr>
        <w:t xml:space="preserve"> Prefeito ou de órgãos equivalentes.</w:t>
      </w:r>
    </w:p>
    <w:p w:rsidR="00FA07FD" w:rsidRPr="0007554E" w:rsidRDefault="00FA07FD" w:rsidP="007877FB">
      <w:pPr>
        <w:ind w:firstLine="708"/>
        <w:jc w:val="both"/>
        <w:rPr>
          <w:color w:val="000000"/>
          <w:sz w:val="24"/>
          <w:szCs w:val="24"/>
        </w:rPr>
      </w:pPr>
      <w:r w:rsidRPr="0007554E">
        <w:rPr>
          <w:color w:val="000000"/>
          <w:sz w:val="24"/>
          <w:szCs w:val="24"/>
        </w:rPr>
        <w:t xml:space="preserve">§ 4º - A função de julgamento é exercida pela Câmara através de processo e julgamento das infrações </w:t>
      </w:r>
      <w:proofErr w:type="spellStart"/>
      <w:r w:rsidRPr="0007554E">
        <w:rPr>
          <w:color w:val="000000"/>
          <w:sz w:val="24"/>
          <w:szCs w:val="24"/>
        </w:rPr>
        <w:t>política-administrativas</w:t>
      </w:r>
      <w:proofErr w:type="spellEnd"/>
      <w:r w:rsidRPr="0007554E">
        <w:rPr>
          <w:color w:val="000000"/>
          <w:sz w:val="24"/>
          <w:szCs w:val="24"/>
        </w:rPr>
        <w:t>.</w:t>
      </w:r>
    </w:p>
    <w:p w:rsidR="00FA07FD" w:rsidRPr="0007554E" w:rsidRDefault="00FA07FD" w:rsidP="007877FB">
      <w:pPr>
        <w:ind w:firstLine="708"/>
        <w:jc w:val="both"/>
        <w:rPr>
          <w:color w:val="000000"/>
          <w:sz w:val="24"/>
          <w:szCs w:val="24"/>
        </w:rPr>
      </w:pPr>
      <w:r w:rsidRPr="0007554E">
        <w:rPr>
          <w:color w:val="000000"/>
          <w:sz w:val="24"/>
          <w:szCs w:val="24"/>
        </w:rPr>
        <w:t>§ 5º - A função de administração é restrita:</w:t>
      </w:r>
    </w:p>
    <w:p w:rsidR="00FA07FD" w:rsidRPr="0007554E" w:rsidRDefault="00FA07FD" w:rsidP="00FA07FD">
      <w:pPr>
        <w:jc w:val="both"/>
        <w:rPr>
          <w:color w:val="000000"/>
          <w:sz w:val="24"/>
          <w:szCs w:val="24"/>
        </w:rPr>
      </w:pPr>
      <w:r w:rsidRPr="0007554E">
        <w:rPr>
          <w:color w:val="000000"/>
          <w:sz w:val="24"/>
          <w:szCs w:val="24"/>
        </w:rPr>
        <w:tab/>
        <w:t>I - à sua organização interna;</w:t>
      </w:r>
    </w:p>
    <w:p w:rsidR="00FA07FD" w:rsidRPr="0007554E" w:rsidRDefault="00FA07FD" w:rsidP="00FA07FD">
      <w:pPr>
        <w:jc w:val="both"/>
        <w:rPr>
          <w:color w:val="000000"/>
          <w:sz w:val="24"/>
          <w:szCs w:val="24"/>
        </w:rPr>
      </w:pPr>
      <w:r w:rsidRPr="0007554E">
        <w:rPr>
          <w:color w:val="000000"/>
          <w:sz w:val="24"/>
          <w:szCs w:val="24"/>
        </w:rPr>
        <w:tab/>
        <w:t>II – à regulamentação de seus servidores</w:t>
      </w:r>
      <w:r w:rsidR="007877FB">
        <w:rPr>
          <w:color w:val="000000"/>
          <w:sz w:val="24"/>
          <w:szCs w:val="24"/>
        </w:rPr>
        <w:t>;</w:t>
      </w:r>
    </w:p>
    <w:p w:rsidR="00FA07FD" w:rsidRPr="0007554E" w:rsidRDefault="00FA07FD" w:rsidP="00FA07FD">
      <w:pPr>
        <w:jc w:val="both"/>
        <w:rPr>
          <w:color w:val="000000"/>
          <w:sz w:val="24"/>
          <w:szCs w:val="24"/>
        </w:rPr>
      </w:pPr>
      <w:r w:rsidRPr="0007554E">
        <w:rPr>
          <w:color w:val="000000"/>
          <w:sz w:val="24"/>
          <w:szCs w:val="24"/>
        </w:rPr>
        <w:tab/>
        <w:t>III – e à estruturação e direção de seus serviços auxiliares.</w:t>
      </w:r>
    </w:p>
    <w:p w:rsidR="007877FB" w:rsidRDefault="007877FB" w:rsidP="007877FB">
      <w:pPr>
        <w:ind w:firstLine="708"/>
        <w:jc w:val="both"/>
        <w:rPr>
          <w:color w:val="000000"/>
          <w:sz w:val="24"/>
          <w:szCs w:val="24"/>
        </w:rPr>
      </w:pPr>
    </w:p>
    <w:p w:rsidR="00FA07FD" w:rsidRPr="0007554E" w:rsidRDefault="00FA07FD" w:rsidP="007877FB">
      <w:pPr>
        <w:ind w:firstLine="708"/>
        <w:jc w:val="both"/>
        <w:rPr>
          <w:color w:val="000000"/>
          <w:sz w:val="24"/>
          <w:szCs w:val="24"/>
        </w:rPr>
      </w:pPr>
      <w:r w:rsidRPr="0007554E">
        <w:rPr>
          <w:color w:val="000000"/>
          <w:sz w:val="24"/>
          <w:szCs w:val="24"/>
        </w:rPr>
        <w:t>Art. 3º - A Câmara exercerá suas funções com independência e harmonia, em relação ao Poder Executivo, deliberando sobre todas as matérias de sua competência, na forma da lei e deste Regimento.</w:t>
      </w:r>
    </w:p>
    <w:p w:rsidR="00C71724" w:rsidRDefault="00C71724" w:rsidP="008217A0">
      <w:pPr>
        <w:jc w:val="center"/>
        <w:rPr>
          <w:color w:val="000000"/>
          <w:sz w:val="24"/>
          <w:szCs w:val="24"/>
        </w:rPr>
      </w:pPr>
    </w:p>
    <w:p w:rsidR="00C71724" w:rsidRDefault="00C71724" w:rsidP="008217A0">
      <w:pPr>
        <w:jc w:val="center"/>
        <w:rPr>
          <w:color w:val="000000"/>
          <w:sz w:val="24"/>
          <w:szCs w:val="24"/>
        </w:rPr>
      </w:pPr>
    </w:p>
    <w:p w:rsidR="0007295F" w:rsidRPr="0007554E" w:rsidRDefault="0007295F" w:rsidP="008217A0">
      <w:pPr>
        <w:jc w:val="center"/>
        <w:rPr>
          <w:color w:val="000000"/>
          <w:sz w:val="24"/>
          <w:szCs w:val="24"/>
        </w:rPr>
      </w:pPr>
      <w:r w:rsidRPr="0007554E">
        <w:rPr>
          <w:color w:val="000000"/>
          <w:sz w:val="24"/>
          <w:szCs w:val="24"/>
        </w:rPr>
        <w:t>CAPITULO II</w:t>
      </w:r>
    </w:p>
    <w:p w:rsidR="0007295F" w:rsidRPr="0007554E" w:rsidRDefault="0007295F" w:rsidP="008217A0">
      <w:pPr>
        <w:jc w:val="center"/>
        <w:rPr>
          <w:color w:val="000000"/>
          <w:sz w:val="24"/>
          <w:szCs w:val="24"/>
        </w:rPr>
      </w:pPr>
      <w:r w:rsidRPr="0007554E">
        <w:rPr>
          <w:color w:val="000000"/>
          <w:sz w:val="24"/>
          <w:szCs w:val="24"/>
        </w:rPr>
        <w:t>Da Sede</w:t>
      </w:r>
    </w:p>
    <w:p w:rsidR="00FA07FD" w:rsidRPr="0007554E" w:rsidRDefault="00FA07FD" w:rsidP="008217A0">
      <w:pPr>
        <w:jc w:val="center"/>
        <w:rPr>
          <w:color w:val="000000"/>
          <w:sz w:val="24"/>
          <w:szCs w:val="24"/>
        </w:rPr>
      </w:pPr>
    </w:p>
    <w:p w:rsidR="00FA07FD" w:rsidRPr="0007554E" w:rsidRDefault="00E16097" w:rsidP="00FA07FD">
      <w:pPr>
        <w:jc w:val="both"/>
        <w:rPr>
          <w:color w:val="000000"/>
          <w:sz w:val="24"/>
          <w:szCs w:val="24"/>
        </w:rPr>
      </w:pPr>
      <w:r w:rsidRPr="00E16097">
        <w:rPr>
          <w:noProof/>
          <w:color w:val="808080"/>
          <w:sz w:val="24"/>
          <w:szCs w:val="24"/>
        </w:rPr>
        <w:lastRenderedPageBreak/>
        <w:pict>
          <v:shape id="_x0000_s1036" type="#_x0000_t202" style="position:absolute;left:0;text-align:left;margin-left:90pt;margin-top:.7pt;width:338.4pt;height:28.8pt;z-index:251545600"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noProof/>
          <w:color w:val="808080"/>
          <w:sz w:val="24"/>
          <w:szCs w:val="24"/>
        </w:rPr>
        <w:pict>
          <v:shape id="_x0000_s1037" type="#_x0000_t202" style="position:absolute;left:0;text-align:left;margin-left:92.45pt;margin-top:28.45pt;width:295.2pt;height:28.4pt;z-index:251546624"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035" type="#_x0000_t202" style="position:absolute;left:0;text-align:left;margin-left:92.45pt;margin-top:35.55pt;width:295.2pt;height:21.6pt;z-index:251544576" o:allowincell="f" stroked="f">
            <v:textbox style="mso-next-textbox:#_x0000_s103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034" type="#_x0000_t202" style="position:absolute;left:0;text-align:left;margin-left:85.35pt;margin-top:14.25pt;width:338.4pt;height:28.8pt;z-index:251543552" o:allowincell="f" stroked="f">
            <v:textbox style="mso-next-textbox:#_x0000_s103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FA07FD">
      <w:pPr>
        <w:jc w:val="both"/>
        <w:rPr>
          <w:color w:val="000000"/>
          <w:sz w:val="24"/>
          <w:szCs w:val="24"/>
        </w:rPr>
      </w:pPr>
      <w:r w:rsidRPr="0007554E">
        <w:rPr>
          <w:color w:val="000000"/>
          <w:sz w:val="24"/>
          <w:szCs w:val="24"/>
        </w:rPr>
        <w:tab/>
        <w:t>Art. 4º A Câmara Municipal tem sua sede Provisória à Av</w:t>
      </w:r>
      <w:r w:rsidR="007877FB">
        <w:rPr>
          <w:color w:val="000000"/>
          <w:sz w:val="24"/>
          <w:szCs w:val="24"/>
        </w:rPr>
        <w:t>.</w:t>
      </w:r>
      <w:r w:rsidRPr="0007554E">
        <w:rPr>
          <w:color w:val="000000"/>
          <w:sz w:val="24"/>
          <w:szCs w:val="24"/>
        </w:rPr>
        <w:t xml:space="preserve"> Antonio da Costa Menezes,</w:t>
      </w:r>
      <w:r w:rsidR="007877FB">
        <w:rPr>
          <w:color w:val="000000"/>
          <w:sz w:val="24"/>
          <w:szCs w:val="24"/>
        </w:rPr>
        <w:t xml:space="preserve"> </w:t>
      </w:r>
      <w:r w:rsidRPr="0007554E">
        <w:rPr>
          <w:color w:val="000000"/>
          <w:sz w:val="24"/>
          <w:szCs w:val="24"/>
        </w:rPr>
        <w:t xml:space="preserve">229, na cidade de Tavares Estado do Rio Grande do Sul, </w:t>
      </w:r>
    </w:p>
    <w:p w:rsidR="00FA07FD" w:rsidRPr="0007554E" w:rsidRDefault="00FA07FD" w:rsidP="00FA07FD">
      <w:pPr>
        <w:jc w:val="both"/>
        <w:rPr>
          <w:color w:val="000000"/>
          <w:sz w:val="24"/>
          <w:szCs w:val="24"/>
        </w:rPr>
      </w:pPr>
      <w:r w:rsidRPr="0007554E">
        <w:rPr>
          <w:color w:val="000000"/>
          <w:sz w:val="24"/>
          <w:szCs w:val="24"/>
        </w:rPr>
        <w:tab/>
        <w:t xml:space="preserve">§ 1º - </w:t>
      </w:r>
      <w:proofErr w:type="spellStart"/>
      <w:r w:rsidRPr="0007554E">
        <w:rPr>
          <w:color w:val="000000"/>
          <w:sz w:val="24"/>
          <w:szCs w:val="24"/>
        </w:rPr>
        <w:t>Repuntam-se</w:t>
      </w:r>
      <w:proofErr w:type="spellEnd"/>
      <w:r w:rsidRPr="0007554E">
        <w:rPr>
          <w:color w:val="000000"/>
          <w:sz w:val="24"/>
          <w:szCs w:val="24"/>
        </w:rPr>
        <w:t xml:space="preserve"> nulas as sessões as Sessões da Câmara realizadas for</w:t>
      </w:r>
      <w:r w:rsidR="007877FB">
        <w:rPr>
          <w:color w:val="000000"/>
          <w:sz w:val="24"/>
          <w:szCs w:val="24"/>
        </w:rPr>
        <w:t>a de sua Sede, com exceção das s</w:t>
      </w:r>
      <w:r w:rsidRPr="0007554E">
        <w:rPr>
          <w:color w:val="000000"/>
          <w:sz w:val="24"/>
          <w:szCs w:val="24"/>
        </w:rPr>
        <w:t>essões solenes, sessões no interior e sessões comemorativas.</w:t>
      </w:r>
    </w:p>
    <w:p w:rsidR="00FA07FD" w:rsidRPr="0007554E" w:rsidRDefault="00FA07FD" w:rsidP="00FA07FD">
      <w:pPr>
        <w:jc w:val="both"/>
        <w:rPr>
          <w:color w:val="000000"/>
          <w:sz w:val="24"/>
          <w:szCs w:val="24"/>
        </w:rPr>
      </w:pPr>
      <w:r w:rsidRPr="0007554E">
        <w:rPr>
          <w:color w:val="000000"/>
          <w:sz w:val="24"/>
          <w:szCs w:val="24"/>
        </w:rPr>
        <w:tab/>
        <w:t>§ 2º -</w:t>
      </w:r>
      <w:r w:rsidR="007877FB">
        <w:rPr>
          <w:color w:val="000000"/>
          <w:sz w:val="24"/>
          <w:szCs w:val="24"/>
        </w:rPr>
        <w:t xml:space="preserve"> </w:t>
      </w:r>
      <w:r w:rsidRPr="0007554E">
        <w:rPr>
          <w:color w:val="000000"/>
          <w:sz w:val="24"/>
          <w:szCs w:val="24"/>
        </w:rPr>
        <w:t>Comprovada a impossibilidade de acesso ao recinto da Câma</w:t>
      </w:r>
      <w:r w:rsidR="007877FB">
        <w:rPr>
          <w:color w:val="000000"/>
          <w:sz w:val="24"/>
          <w:szCs w:val="24"/>
        </w:rPr>
        <w:t xml:space="preserve">ra, ou outro motivo que impeça </w:t>
      </w:r>
      <w:r w:rsidRPr="0007554E">
        <w:rPr>
          <w:color w:val="000000"/>
          <w:sz w:val="24"/>
          <w:szCs w:val="24"/>
        </w:rPr>
        <w:t>a sua utilização, as sessões poderão ser realizadas em recinto diverso</w:t>
      </w:r>
      <w:r w:rsidR="007877FB">
        <w:rPr>
          <w:color w:val="000000"/>
          <w:sz w:val="24"/>
          <w:szCs w:val="24"/>
        </w:rPr>
        <w:t>,</w:t>
      </w:r>
      <w:r w:rsidRPr="0007554E">
        <w:rPr>
          <w:color w:val="000000"/>
          <w:sz w:val="24"/>
          <w:szCs w:val="24"/>
        </w:rPr>
        <w:t xml:space="preserve"> designado pelo </w:t>
      </w:r>
      <w:r w:rsidR="007877FB">
        <w:rPr>
          <w:color w:val="000000"/>
          <w:sz w:val="24"/>
          <w:szCs w:val="24"/>
        </w:rPr>
        <w:t xml:space="preserve">competente </w:t>
      </w:r>
      <w:r w:rsidRPr="0007554E">
        <w:rPr>
          <w:color w:val="000000"/>
          <w:sz w:val="24"/>
          <w:szCs w:val="24"/>
        </w:rPr>
        <w:t>Juiz de Direito, no au</w:t>
      </w:r>
      <w:r w:rsidR="007877FB">
        <w:rPr>
          <w:color w:val="000000"/>
          <w:sz w:val="24"/>
          <w:szCs w:val="24"/>
        </w:rPr>
        <w:t>to de verificação da ocorrência,</w:t>
      </w:r>
      <w:r w:rsidRPr="0007554E">
        <w:rPr>
          <w:color w:val="000000"/>
          <w:sz w:val="24"/>
          <w:szCs w:val="24"/>
        </w:rPr>
        <w:t xml:space="preserve"> a</w:t>
      </w:r>
      <w:r w:rsidR="007877FB">
        <w:rPr>
          <w:color w:val="000000"/>
          <w:sz w:val="24"/>
          <w:szCs w:val="24"/>
        </w:rPr>
        <w:t xml:space="preserve"> requerimento do P</w:t>
      </w:r>
      <w:r w:rsidRPr="0007554E">
        <w:rPr>
          <w:color w:val="000000"/>
          <w:sz w:val="24"/>
          <w:szCs w:val="24"/>
        </w:rPr>
        <w:t>residente.</w:t>
      </w:r>
    </w:p>
    <w:p w:rsidR="00FA07FD" w:rsidRPr="0007554E" w:rsidRDefault="00FA07FD" w:rsidP="00FA07FD">
      <w:pPr>
        <w:jc w:val="both"/>
        <w:rPr>
          <w:color w:val="000000"/>
          <w:sz w:val="24"/>
          <w:szCs w:val="24"/>
        </w:rPr>
      </w:pPr>
      <w:r w:rsidRPr="0007554E">
        <w:rPr>
          <w:color w:val="000000"/>
          <w:sz w:val="24"/>
          <w:szCs w:val="24"/>
        </w:rPr>
        <w:tab/>
        <w:t>§ 3º- Na sede da Câmara não se realizarão atos estranhos as suas funções, sem previa autorização da Mesa.</w:t>
      </w:r>
    </w:p>
    <w:p w:rsidR="00FA07FD" w:rsidRPr="0007554E" w:rsidRDefault="00FA07FD" w:rsidP="00FA07FD">
      <w:pPr>
        <w:jc w:val="both"/>
        <w:rPr>
          <w:color w:val="000000"/>
          <w:sz w:val="24"/>
          <w:szCs w:val="24"/>
        </w:rPr>
      </w:pPr>
      <w:r w:rsidRPr="0007554E">
        <w:rPr>
          <w:color w:val="000000"/>
          <w:sz w:val="24"/>
          <w:szCs w:val="24"/>
        </w:rPr>
        <w:tab/>
        <w:t xml:space="preserve">§ 4º - Em caso de mudança da Sede da Câmara, será feita a notificação, as autoridades competentes e ao povo em geral, </w:t>
      </w:r>
      <w:r w:rsidR="007877FB">
        <w:rPr>
          <w:color w:val="000000"/>
          <w:sz w:val="24"/>
          <w:szCs w:val="24"/>
        </w:rPr>
        <w:t>através de E</w:t>
      </w:r>
      <w:r w:rsidRPr="0007554E">
        <w:rPr>
          <w:color w:val="000000"/>
          <w:sz w:val="24"/>
          <w:szCs w:val="24"/>
        </w:rPr>
        <w:t>ditais.</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p>
    <w:p w:rsidR="00FA07FD" w:rsidRPr="0007554E" w:rsidRDefault="00FA07FD" w:rsidP="00FA07FD">
      <w:pPr>
        <w:jc w:val="center"/>
        <w:rPr>
          <w:color w:val="000000"/>
          <w:sz w:val="24"/>
          <w:szCs w:val="24"/>
        </w:rPr>
      </w:pPr>
      <w:r w:rsidRPr="0007554E">
        <w:rPr>
          <w:color w:val="000000"/>
          <w:sz w:val="24"/>
          <w:szCs w:val="24"/>
        </w:rPr>
        <w:t>CAPITULO III</w:t>
      </w:r>
    </w:p>
    <w:p w:rsidR="00FA07FD" w:rsidRPr="0007554E" w:rsidRDefault="00FA07FD" w:rsidP="007877FB">
      <w:pPr>
        <w:jc w:val="center"/>
        <w:rPr>
          <w:color w:val="000000"/>
          <w:sz w:val="24"/>
          <w:szCs w:val="24"/>
        </w:rPr>
      </w:pPr>
      <w:r w:rsidRPr="0007554E">
        <w:rPr>
          <w:color w:val="000000"/>
          <w:sz w:val="24"/>
          <w:szCs w:val="24"/>
        </w:rPr>
        <w:t xml:space="preserve">Das Sessões Preparatória e da Instalação da </w:t>
      </w:r>
      <w:r w:rsidR="007877FB">
        <w:rPr>
          <w:color w:val="000000"/>
          <w:sz w:val="24"/>
          <w:szCs w:val="24"/>
        </w:rPr>
        <w:t>L</w:t>
      </w:r>
      <w:r w:rsidRPr="0007554E">
        <w:rPr>
          <w:color w:val="000000"/>
          <w:sz w:val="24"/>
          <w:szCs w:val="24"/>
        </w:rPr>
        <w:t>egislatura.</w:t>
      </w:r>
    </w:p>
    <w:p w:rsidR="00FA07FD" w:rsidRPr="0007554E" w:rsidRDefault="00FA07FD" w:rsidP="00FA07FD">
      <w:pPr>
        <w:jc w:val="both"/>
        <w:rPr>
          <w:color w:val="000000"/>
          <w:sz w:val="24"/>
          <w:szCs w:val="24"/>
        </w:rPr>
      </w:pPr>
    </w:p>
    <w:p w:rsidR="007877FB" w:rsidRDefault="00FA07FD" w:rsidP="00FA07FD">
      <w:pPr>
        <w:jc w:val="both"/>
        <w:rPr>
          <w:color w:val="000000"/>
          <w:sz w:val="24"/>
          <w:szCs w:val="24"/>
        </w:rPr>
      </w:pPr>
      <w:r w:rsidRPr="0007554E">
        <w:rPr>
          <w:color w:val="000000"/>
          <w:sz w:val="24"/>
          <w:szCs w:val="24"/>
        </w:rPr>
        <w:tab/>
        <w:t>Art. 5º - Antes da Instalação da Sessão Legislativa, a Câmara realizará Sess</w:t>
      </w:r>
      <w:r w:rsidR="007877FB">
        <w:rPr>
          <w:color w:val="000000"/>
          <w:sz w:val="24"/>
          <w:szCs w:val="24"/>
        </w:rPr>
        <w:t>ão</w:t>
      </w:r>
      <w:r w:rsidRPr="0007554E">
        <w:rPr>
          <w:color w:val="000000"/>
          <w:sz w:val="24"/>
          <w:szCs w:val="24"/>
        </w:rPr>
        <w:t xml:space="preserve"> Preparatória. </w:t>
      </w:r>
    </w:p>
    <w:p w:rsidR="00FA07FD" w:rsidRPr="0007554E" w:rsidRDefault="007877FB" w:rsidP="007877FB">
      <w:pPr>
        <w:ind w:firstLine="708"/>
        <w:jc w:val="both"/>
        <w:rPr>
          <w:color w:val="000000"/>
          <w:sz w:val="24"/>
          <w:szCs w:val="24"/>
        </w:rPr>
      </w:pPr>
      <w:r>
        <w:rPr>
          <w:color w:val="000000"/>
          <w:sz w:val="24"/>
          <w:szCs w:val="24"/>
        </w:rPr>
        <w:t>§ 1º -</w:t>
      </w:r>
      <w:r w:rsidRPr="006A5829">
        <w:rPr>
          <w:color w:val="FF0000"/>
          <w:sz w:val="24"/>
          <w:szCs w:val="24"/>
        </w:rPr>
        <w:t xml:space="preserve"> </w:t>
      </w:r>
      <w:r w:rsidR="007D33C8">
        <w:rPr>
          <w:sz w:val="24"/>
          <w:szCs w:val="24"/>
        </w:rPr>
        <w:t xml:space="preserve">No primeiro ano de cada Legislatura, os Vereadores </w:t>
      </w:r>
      <w:r w:rsidR="006A5829" w:rsidRPr="006A5829">
        <w:rPr>
          <w:color w:val="000000"/>
          <w:sz w:val="24"/>
          <w:szCs w:val="24"/>
        </w:rPr>
        <w:t>d</w:t>
      </w:r>
      <w:r w:rsidR="00FA07FD" w:rsidRPr="006A5829">
        <w:rPr>
          <w:color w:val="000000"/>
          <w:sz w:val="24"/>
          <w:szCs w:val="24"/>
        </w:rPr>
        <w:t>iplomados</w:t>
      </w:r>
      <w:r w:rsidR="00FA07FD" w:rsidRPr="0007554E">
        <w:rPr>
          <w:color w:val="000000"/>
          <w:sz w:val="24"/>
          <w:szCs w:val="24"/>
        </w:rPr>
        <w:t>, reunir-se-ão</w:t>
      </w:r>
      <w:r w:rsidR="006A5829">
        <w:rPr>
          <w:color w:val="000000"/>
          <w:sz w:val="24"/>
          <w:szCs w:val="24"/>
        </w:rPr>
        <w:t xml:space="preserve">, </w:t>
      </w:r>
      <w:smartTag w:uri="urn:schemas-microsoft-com:office:smarttags" w:element="PersonName">
        <w:smartTagPr>
          <w:attr w:name="ProductID" w:val="em Sess￣o Preparat￳ria"/>
        </w:smartTagPr>
        <w:r w:rsidR="006A5829">
          <w:rPr>
            <w:color w:val="000000"/>
            <w:sz w:val="24"/>
            <w:szCs w:val="24"/>
          </w:rPr>
          <w:t>em Sessão P</w:t>
        </w:r>
        <w:r w:rsidR="00FA07FD" w:rsidRPr="0007554E">
          <w:rPr>
            <w:color w:val="000000"/>
            <w:sz w:val="24"/>
            <w:szCs w:val="24"/>
          </w:rPr>
          <w:t>reparatória</w:t>
        </w:r>
      </w:smartTag>
      <w:r w:rsidR="00FA07FD" w:rsidRPr="0007554E">
        <w:rPr>
          <w:color w:val="000000"/>
          <w:sz w:val="24"/>
          <w:szCs w:val="24"/>
        </w:rPr>
        <w:t>, ás 16</w:t>
      </w:r>
      <w:r w:rsidR="006A5829">
        <w:rPr>
          <w:color w:val="000000"/>
          <w:sz w:val="24"/>
          <w:szCs w:val="24"/>
        </w:rPr>
        <w:t xml:space="preserve"> </w:t>
      </w:r>
      <w:r w:rsidR="00FA07FD" w:rsidRPr="0007554E">
        <w:rPr>
          <w:color w:val="000000"/>
          <w:sz w:val="24"/>
          <w:szCs w:val="24"/>
        </w:rPr>
        <w:t>(dezesseis</w:t>
      </w:r>
      <w:r w:rsidR="006A5829">
        <w:rPr>
          <w:color w:val="000000"/>
          <w:sz w:val="24"/>
          <w:szCs w:val="24"/>
        </w:rPr>
        <w:t>)</w:t>
      </w:r>
      <w:r w:rsidR="00FA07FD" w:rsidRPr="0007554E">
        <w:rPr>
          <w:color w:val="000000"/>
          <w:sz w:val="24"/>
          <w:szCs w:val="24"/>
        </w:rPr>
        <w:t xml:space="preserve"> horas do dia 31(trinta e um) de dezembro.</w:t>
      </w:r>
    </w:p>
    <w:p w:rsidR="00FA07FD" w:rsidRPr="0007554E" w:rsidRDefault="00FA07FD" w:rsidP="00FA07FD">
      <w:pPr>
        <w:jc w:val="both"/>
        <w:rPr>
          <w:color w:val="000000"/>
          <w:sz w:val="24"/>
          <w:szCs w:val="24"/>
        </w:rPr>
      </w:pPr>
      <w:r w:rsidRPr="0007554E">
        <w:rPr>
          <w:color w:val="000000"/>
          <w:sz w:val="24"/>
          <w:szCs w:val="24"/>
        </w:rPr>
        <w:tab/>
        <w:t xml:space="preserve">§ 2º- Assumirá a direção dos trabalhos o </w:t>
      </w:r>
      <w:r w:rsidR="006A5829">
        <w:rPr>
          <w:color w:val="000000"/>
          <w:sz w:val="24"/>
          <w:szCs w:val="24"/>
        </w:rPr>
        <w:t>V</w:t>
      </w:r>
      <w:r w:rsidRPr="0007554E">
        <w:rPr>
          <w:color w:val="000000"/>
          <w:sz w:val="24"/>
          <w:szCs w:val="24"/>
        </w:rPr>
        <w:t>ereador mais idoso dentre os presentes.</w:t>
      </w:r>
    </w:p>
    <w:p w:rsidR="00FA07FD" w:rsidRDefault="00FA07FD" w:rsidP="00FA07FD">
      <w:pPr>
        <w:jc w:val="both"/>
        <w:rPr>
          <w:color w:val="000000"/>
          <w:sz w:val="24"/>
          <w:szCs w:val="24"/>
        </w:rPr>
      </w:pPr>
      <w:r w:rsidRPr="0007554E">
        <w:rPr>
          <w:color w:val="000000"/>
          <w:sz w:val="24"/>
          <w:szCs w:val="24"/>
        </w:rPr>
        <w:tab/>
        <w:t xml:space="preserve">§ 3º - </w:t>
      </w:r>
      <w:r w:rsidR="006A5829">
        <w:rPr>
          <w:color w:val="000000"/>
          <w:sz w:val="24"/>
          <w:szCs w:val="24"/>
        </w:rPr>
        <w:t>P</w:t>
      </w:r>
      <w:r w:rsidRPr="0007554E">
        <w:rPr>
          <w:color w:val="000000"/>
          <w:sz w:val="24"/>
          <w:szCs w:val="24"/>
        </w:rPr>
        <w:t xml:space="preserve">ara </w:t>
      </w:r>
      <w:r w:rsidR="006A5829">
        <w:rPr>
          <w:color w:val="000000"/>
          <w:sz w:val="24"/>
          <w:szCs w:val="24"/>
        </w:rPr>
        <w:t>S</w:t>
      </w:r>
      <w:r w:rsidRPr="0007554E">
        <w:rPr>
          <w:color w:val="000000"/>
          <w:sz w:val="24"/>
          <w:szCs w:val="24"/>
        </w:rPr>
        <w:t>ecretários, o Presidente escolherá, sempre que possível, 2 (dois</w:t>
      </w:r>
      <w:r w:rsidR="006A5829">
        <w:rPr>
          <w:color w:val="000000"/>
          <w:sz w:val="24"/>
          <w:szCs w:val="24"/>
        </w:rPr>
        <w:t>) V</w:t>
      </w:r>
      <w:r w:rsidRPr="0007554E">
        <w:rPr>
          <w:color w:val="000000"/>
          <w:sz w:val="24"/>
          <w:szCs w:val="24"/>
        </w:rPr>
        <w:t>ereadores de partidos diferentes.</w:t>
      </w:r>
    </w:p>
    <w:p w:rsidR="006A5829" w:rsidRPr="0007554E" w:rsidRDefault="006A5829"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r>
      <w:r w:rsidR="006A5829">
        <w:rPr>
          <w:color w:val="000000"/>
          <w:sz w:val="24"/>
          <w:szCs w:val="24"/>
        </w:rPr>
        <w:t>Art.</w:t>
      </w:r>
      <w:r w:rsidRPr="0007554E">
        <w:rPr>
          <w:color w:val="000000"/>
          <w:sz w:val="24"/>
          <w:szCs w:val="24"/>
        </w:rPr>
        <w:t xml:space="preserve"> 6º - Constituída a Mesa Provisória e declarada aberta a </w:t>
      </w:r>
      <w:r w:rsidR="006A5829">
        <w:rPr>
          <w:color w:val="000000"/>
          <w:sz w:val="24"/>
          <w:szCs w:val="24"/>
        </w:rPr>
        <w:t>S</w:t>
      </w:r>
      <w:r w:rsidRPr="0007554E">
        <w:rPr>
          <w:color w:val="000000"/>
          <w:sz w:val="24"/>
          <w:szCs w:val="24"/>
        </w:rPr>
        <w:t xml:space="preserve">essão </w:t>
      </w:r>
      <w:r w:rsidR="006A5829">
        <w:rPr>
          <w:color w:val="000000"/>
          <w:sz w:val="24"/>
          <w:szCs w:val="24"/>
        </w:rPr>
        <w:t>P</w:t>
      </w:r>
      <w:r w:rsidRPr="0007554E">
        <w:rPr>
          <w:color w:val="000000"/>
          <w:sz w:val="24"/>
          <w:szCs w:val="24"/>
        </w:rPr>
        <w:t xml:space="preserve">rovisória, serão recebidos os diplomas dos </w:t>
      </w:r>
      <w:r w:rsidR="006A5829">
        <w:rPr>
          <w:color w:val="000000"/>
          <w:sz w:val="24"/>
          <w:szCs w:val="24"/>
        </w:rPr>
        <w:t>V</w:t>
      </w:r>
      <w:r w:rsidRPr="0007554E">
        <w:rPr>
          <w:color w:val="000000"/>
          <w:sz w:val="24"/>
          <w:szCs w:val="24"/>
        </w:rPr>
        <w:t>ereadores e as respectivas declarações de bens.</w:t>
      </w:r>
    </w:p>
    <w:p w:rsidR="006A5829" w:rsidRDefault="00FA07FD" w:rsidP="00FA07FD">
      <w:pPr>
        <w:jc w:val="both"/>
        <w:rPr>
          <w:color w:val="000000"/>
          <w:sz w:val="24"/>
          <w:szCs w:val="24"/>
        </w:rPr>
      </w:pPr>
      <w:r w:rsidRPr="0007554E">
        <w:rPr>
          <w:color w:val="000000"/>
          <w:sz w:val="24"/>
          <w:szCs w:val="24"/>
        </w:rPr>
        <w:tab/>
      </w:r>
    </w:p>
    <w:p w:rsidR="00FA07FD" w:rsidRPr="0007554E" w:rsidRDefault="006A5829" w:rsidP="006A5829">
      <w:pPr>
        <w:ind w:firstLine="708"/>
        <w:jc w:val="both"/>
        <w:rPr>
          <w:color w:val="000000"/>
          <w:sz w:val="24"/>
          <w:szCs w:val="24"/>
        </w:rPr>
      </w:pPr>
      <w:r>
        <w:rPr>
          <w:color w:val="000000"/>
          <w:sz w:val="24"/>
          <w:szCs w:val="24"/>
        </w:rPr>
        <w:t>Art. 7º - Após a Sessão P</w:t>
      </w:r>
      <w:r w:rsidR="00FA07FD" w:rsidRPr="0007554E">
        <w:rPr>
          <w:color w:val="000000"/>
          <w:sz w:val="24"/>
          <w:szCs w:val="24"/>
        </w:rPr>
        <w:t xml:space="preserve">reparatória, será afixada na Sede da Câmara Municipal, bem como publicadas nos órgãos de Imprensa local, a </w:t>
      </w:r>
      <w:proofErr w:type="spellStart"/>
      <w:r w:rsidR="00FA07FD" w:rsidRPr="0007554E">
        <w:rPr>
          <w:color w:val="000000"/>
          <w:sz w:val="24"/>
          <w:szCs w:val="24"/>
        </w:rPr>
        <w:t>nominata</w:t>
      </w:r>
      <w:proofErr w:type="spellEnd"/>
      <w:r w:rsidR="00FA07FD" w:rsidRPr="0007554E">
        <w:rPr>
          <w:color w:val="000000"/>
          <w:sz w:val="24"/>
          <w:szCs w:val="24"/>
        </w:rPr>
        <w:t xml:space="preserve"> dos Vereadores diplomados, por legenda, obedecendo a ordem alfabética dos nomes dos Edis, pelo qual cada um será designado e que constatará apenas de dois elementos.</w:t>
      </w:r>
    </w:p>
    <w:p w:rsidR="00FA07FD" w:rsidRPr="0007554E" w:rsidRDefault="00FA07FD" w:rsidP="00FA07FD">
      <w:pPr>
        <w:jc w:val="both"/>
        <w:rPr>
          <w:color w:val="000000"/>
          <w:sz w:val="24"/>
          <w:szCs w:val="24"/>
        </w:rPr>
      </w:pPr>
      <w:r w:rsidRPr="0007554E">
        <w:rPr>
          <w:color w:val="000000"/>
          <w:sz w:val="24"/>
          <w:szCs w:val="24"/>
        </w:rPr>
        <w:tab/>
        <w:t>§ 1º - Se assim se fizer necessário para individualizar melhor qualquer Vereador, poderá ele, excepcionalmente, utilizar três elementos para compor seu nome.</w:t>
      </w:r>
    </w:p>
    <w:p w:rsidR="0007295F" w:rsidRPr="0007554E" w:rsidRDefault="0007295F" w:rsidP="0007295F">
      <w:pPr>
        <w:ind w:firstLine="708"/>
        <w:jc w:val="both"/>
        <w:rPr>
          <w:color w:val="000000"/>
          <w:sz w:val="24"/>
          <w:szCs w:val="24"/>
        </w:rPr>
      </w:pPr>
      <w:r w:rsidRPr="0007554E">
        <w:rPr>
          <w:color w:val="000000"/>
          <w:sz w:val="24"/>
          <w:szCs w:val="24"/>
        </w:rPr>
        <w:t>§ 2º - Nos mesmos locais indicados neste Artigo, será pu</w:t>
      </w:r>
      <w:r>
        <w:rPr>
          <w:color w:val="000000"/>
          <w:sz w:val="24"/>
          <w:szCs w:val="24"/>
        </w:rPr>
        <w:t xml:space="preserve">blicado </w:t>
      </w:r>
      <w:proofErr w:type="spellStart"/>
      <w:r>
        <w:rPr>
          <w:color w:val="000000"/>
          <w:sz w:val="24"/>
          <w:szCs w:val="24"/>
        </w:rPr>
        <w:t>nominata</w:t>
      </w:r>
      <w:proofErr w:type="spellEnd"/>
      <w:r>
        <w:rPr>
          <w:color w:val="000000"/>
          <w:sz w:val="24"/>
          <w:szCs w:val="24"/>
        </w:rPr>
        <w:t xml:space="preserve"> dos S</w:t>
      </w:r>
      <w:r w:rsidRPr="0007554E">
        <w:rPr>
          <w:color w:val="000000"/>
          <w:sz w:val="24"/>
          <w:szCs w:val="24"/>
        </w:rPr>
        <w:t>uplentes diplomados.</w:t>
      </w:r>
    </w:p>
    <w:p w:rsidR="0007295F" w:rsidRDefault="0007295F" w:rsidP="0007295F">
      <w:pPr>
        <w:jc w:val="both"/>
        <w:rPr>
          <w:color w:val="000000"/>
          <w:sz w:val="24"/>
          <w:szCs w:val="24"/>
        </w:rPr>
      </w:pPr>
      <w:r w:rsidRPr="0007554E">
        <w:rPr>
          <w:color w:val="000000"/>
          <w:sz w:val="24"/>
          <w:szCs w:val="24"/>
        </w:rPr>
        <w:tab/>
      </w:r>
    </w:p>
    <w:p w:rsidR="0007295F" w:rsidRDefault="0007295F" w:rsidP="0007295F">
      <w:pPr>
        <w:ind w:firstLine="708"/>
        <w:jc w:val="both"/>
        <w:rPr>
          <w:color w:val="000000"/>
          <w:sz w:val="24"/>
          <w:szCs w:val="24"/>
        </w:rPr>
      </w:pPr>
      <w:r>
        <w:rPr>
          <w:color w:val="000000"/>
          <w:sz w:val="24"/>
          <w:szCs w:val="24"/>
        </w:rPr>
        <w:t>Art. 8º - No dia 1º (primeiro) de janeiro ás 18 (</w:t>
      </w:r>
      <w:r w:rsidRPr="0007554E">
        <w:rPr>
          <w:color w:val="000000"/>
          <w:sz w:val="24"/>
          <w:szCs w:val="24"/>
        </w:rPr>
        <w:t>dezoito) horas, terá inicio a Sessão Solene de instalação da Legislatura, de conformidade com a Lei Orgânica do Município.</w:t>
      </w:r>
    </w:p>
    <w:p w:rsidR="0007295F" w:rsidRPr="0007554E" w:rsidRDefault="0007295F" w:rsidP="0007295F">
      <w:pPr>
        <w:ind w:firstLine="708"/>
        <w:jc w:val="both"/>
        <w:rPr>
          <w:color w:val="000000"/>
          <w:sz w:val="24"/>
          <w:szCs w:val="24"/>
        </w:rPr>
      </w:pPr>
    </w:p>
    <w:p w:rsidR="00FA07FD" w:rsidRPr="0007554E" w:rsidRDefault="0007295F" w:rsidP="0007295F">
      <w:pPr>
        <w:ind w:firstLine="708"/>
        <w:jc w:val="both"/>
        <w:rPr>
          <w:color w:val="000000"/>
          <w:sz w:val="24"/>
          <w:szCs w:val="24"/>
        </w:rPr>
      </w:pPr>
      <w:r w:rsidRPr="0007554E">
        <w:rPr>
          <w:color w:val="000000"/>
          <w:sz w:val="24"/>
          <w:szCs w:val="24"/>
        </w:rPr>
        <w:t>Art. 9º - Após o compromisso e posse dos Vereadores present</w:t>
      </w:r>
      <w:r>
        <w:rPr>
          <w:color w:val="000000"/>
          <w:sz w:val="24"/>
          <w:szCs w:val="24"/>
        </w:rPr>
        <w:t>es, eleita a Mesa e a Comissão R</w:t>
      </w:r>
      <w:r w:rsidRPr="0007554E">
        <w:rPr>
          <w:color w:val="000000"/>
          <w:sz w:val="24"/>
          <w:szCs w:val="24"/>
        </w:rPr>
        <w:t>epresentativa, seguir-se-ão, os atos solenes de compromisso e pos</w:t>
      </w:r>
      <w:r>
        <w:rPr>
          <w:color w:val="000000"/>
          <w:sz w:val="24"/>
          <w:szCs w:val="24"/>
        </w:rPr>
        <w:t>s</w:t>
      </w:r>
      <w:r w:rsidRPr="0007554E">
        <w:rPr>
          <w:color w:val="000000"/>
          <w:sz w:val="24"/>
          <w:szCs w:val="24"/>
        </w:rPr>
        <w:t xml:space="preserve">e do </w:t>
      </w:r>
      <w:r>
        <w:rPr>
          <w:color w:val="000000"/>
          <w:sz w:val="24"/>
          <w:szCs w:val="24"/>
        </w:rPr>
        <w:t>Prefeito e do Vice-</w:t>
      </w:r>
      <w:r w:rsidRPr="0007554E">
        <w:rPr>
          <w:color w:val="000000"/>
          <w:sz w:val="24"/>
          <w:szCs w:val="24"/>
        </w:rPr>
        <w:t>Prefeito Municipal.</w:t>
      </w:r>
    </w:p>
    <w:p w:rsidR="00FA07FD" w:rsidRPr="0007554E" w:rsidRDefault="00FA07FD" w:rsidP="00FA07FD">
      <w:pPr>
        <w:jc w:val="center"/>
        <w:rPr>
          <w:color w:val="000000"/>
          <w:sz w:val="24"/>
          <w:szCs w:val="24"/>
        </w:rPr>
      </w:pPr>
    </w:p>
    <w:p w:rsidR="00FA07FD" w:rsidRPr="0007554E" w:rsidRDefault="00FA07FD" w:rsidP="0007295F">
      <w:pPr>
        <w:spacing w:before="120" w:after="120"/>
        <w:jc w:val="both"/>
        <w:rPr>
          <w:sz w:val="24"/>
          <w:szCs w:val="24"/>
        </w:rPr>
      </w:pPr>
      <w:r w:rsidRPr="0007554E">
        <w:rPr>
          <w:b/>
          <w:sz w:val="24"/>
          <w:szCs w:val="24"/>
        </w:rPr>
        <w:lastRenderedPageBreak/>
        <w:t xml:space="preserve">     </w:t>
      </w:r>
      <w:r w:rsidR="00E16097" w:rsidRPr="00E16097">
        <w:rPr>
          <w:noProof/>
          <w:color w:val="808080"/>
          <w:sz w:val="24"/>
          <w:szCs w:val="24"/>
        </w:rPr>
        <w:pict>
          <v:shape id="_x0000_s1040" type="#_x0000_t202" style="position:absolute;left:0;text-align:left;margin-left:90pt;margin-top:.7pt;width:338.4pt;height:28.8pt;z-index:251549696;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sidRPr="00E16097">
        <w:rPr>
          <w:noProof/>
          <w:color w:val="808080"/>
          <w:sz w:val="24"/>
          <w:szCs w:val="24"/>
        </w:rPr>
        <w:pict>
          <v:shape id="_x0000_s1041" type="#_x0000_t202" style="position:absolute;left:0;text-align:left;margin-left:92.45pt;margin-top:28.45pt;width:295.2pt;height:28.4pt;z-index:251550720;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sidRPr="00E16097">
        <w:rPr>
          <w:noProof/>
          <w:color w:val="808080"/>
          <w:sz w:val="24"/>
          <w:szCs w:val="24"/>
        </w:rPr>
        <w:pict>
          <v:shape id="_x0000_s1039" type="#_x0000_t202" style="position:absolute;left:0;text-align:left;margin-left:92.45pt;margin-top:35.55pt;width:295.2pt;height:21.6pt;z-index:251548672;mso-position-horizontal-relative:text;mso-position-vertical-relative:text" o:allowincell="f" stroked="f">
            <v:textbox style="mso-next-textbox:#_x0000_s103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sidRPr="00E16097">
        <w:rPr>
          <w:noProof/>
          <w:color w:val="808080"/>
          <w:sz w:val="24"/>
          <w:szCs w:val="24"/>
        </w:rPr>
        <w:pict>
          <v:shape id="_x0000_s1038" type="#_x0000_t202" style="position:absolute;left:0;text-align:left;margin-left:85.35pt;margin-top:14.25pt;width:338.4pt;height:28.8pt;z-index:251547648;mso-position-horizontal-relative:text;mso-position-vertical-relative:text" o:allowincell="f" stroked="f">
            <v:textbox style="mso-next-textbox:#_x0000_s103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Pr="0007554E">
        <w:rPr>
          <w:b/>
          <w:sz w:val="24"/>
          <w:szCs w:val="24"/>
        </w:rPr>
        <w:t xml:space="preserve">                                         </w:t>
      </w:r>
    </w:p>
    <w:p w:rsidR="00FA07FD" w:rsidRPr="0007554E" w:rsidRDefault="00FA07FD" w:rsidP="00FA07FD">
      <w:pPr>
        <w:jc w:val="both"/>
        <w:rPr>
          <w:color w:val="000000"/>
          <w:sz w:val="24"/>
          <w:szCs w:val="24"/>
        </w:rPr>
      </w:pPr>
      <w:r w:rsidRPr="0007554E">
        <w:rPr>
          <w:color w:val="808080"/>
          <w:sz w:val="24"/>
          <w:szCs w:val="24"/>
        </w:rPr>
        <w:tab/>
      </w:r>
      <w:r w:rsidRPr="0007554E">
        <w:rPr>
          <w:color w:val="000000"/>
          <w:sz w:val="24"/>
          <w:szCs w:val="24"/>
        </w:rPr>
        <w:t>§ 1º - Antes d</w:t>
      </w:r>
      <w:r w:rsidR="007D33C8">
        <w:rPr>
          <w:color w:val="000000"/>
          <w:sz w:val="24"/>
          <w:szCs w:val="24"/>
        </w:rPr>
        <w:t>e a</w:t>
      </w:r>
      <w:r w:rsidRPr="0007554E">
        <w:rPr>
          <w:color w:val="000000"/>
          <w:sz w:val="24"/>
          <w:szCs w:val="24"/>
        </w:rPr>
        <w:t xml:space="preserve"> Câmara dar </w:t>
      </w:r>
      <w:r w:rsidR="006A5829">
        <w:rPr>
          <w:color w:val="000000"/>
          <w:sz w:val="24"/>
          <w:szCs w:val="24"/>
        </w:rPr>
        <w:t xml:space="preserve">a </w:t>
      </w:r>
      <w:r w:rsidRPr="0007554E">
        <w:rPr>
          <w:color w:val="000000"/>
          <w:sz w:val="24"/>
          <w:szCs w:val="24"/>
        </w:rPr>
        <w:t>posse ao Prefeito e ao Vice-Prefeito, os mesmos serão conduzido</w:t>
      </w:r>
      <w:r w:rsidR="006A5829">
        <w:rPr>
          <w:color w:val="000000"/>
          <w:sz w:val="24"/>
          <w:szCs w:val="24"/>
        </w:rPr>
        <w:t>s ao Plenário por uma C</w:t>
      </w:r>
      <w:r w:rsidRPr="0007554E">
        <w:rPr>
          <w:color w:val="000000"/>
          <w:sz w:val="24"/>
          <w:szCs w:val="24"/>
        </w:rPr>
        <w:t>omissão de 4 (</w:t>
      </w:r>
      <w:r w:rsidR="006A5829">
        <w:rPr>
          <w:color w:val="000000"/>
          <w:sz w:val="24"/>
          <w:szCs w:val="24"/>
        </w:rPr>
        <w:t xml:space="preserve">quatro) Vereadores </w:t>
      </w:r>
      <w:r w:rsidRPr="0007554E">
        <w:rPr>
          <w:color w:val="000000"/>
          <w:sz w:val="24"/>
          <w:szCs w:val="24"/>
        </w:rPr>
        <w:t>de Partidos diferentes,</w:t>
      </w:r>
      <w:r w:rsidR="006A5829">
        <w:rPr>
          <w:color w:val="000000"/>
          <w:sz w:val="24"/>
          <w:szCs w:val="24"/>
        </w:rPr>
        <w:t xml:space="preserve"> se for o caso, designado pelo P</w:t>
      </w:r>
      <w:r w:rsidRPr="0007554E">
        <w:rPr>
          <w:color w:val="000000"/>
          <w:sz w:val="24"/>
          <w:szCs w:val="24"/>
        </w:rPr>
        <w:t>residente dos trabalhos.</w:t>
      </w:r>
    </w:p>
    <w:p w:rsidR="00FA07FD" w:rsidRPr="0007554E" w:rsidRDefault="00FA07FD" w:rsidP="00FA07FD">
      <w:pPr>
        <w:jc w:val="both"/>
        <w:rPr>
          <w:color w:val="000000"/>
          <w:sz w:val="24"/>
          <w:szCs w:val="24"/>
        </w:rPr>
      </w:pPr>
      <w:r w:rsidRPr="0007554E">
        <w:rPr>
          <w:color w:val="000000"/>
          <w:sz w:val="24"/>
          <w:szCs w:val="24"/>
        </w:rPr>
        <w:tab/>
        <w:t xml:space="preserve">§ 2º - Ao serem introduzidos no </w:t>
      </w:r>
      <w:r w:rsidR="006A5829">
        <w:rPr>
          <w:color w:val="000000"/>
          <w:sz w:val="24"/>
          <w:szCs w:val="24"/>
        </w:rPr>
        <w:t>P</w:t>
      </w:r>
      <w:r w:rsidRPr="0007554E">
        <w:rPr>
          <w:color w:val="000000"/>
          <w:sz w:val="24"/>
          <w:szCs w:val="24"/>
        </w:rPr>
        <w:t>lenário, a assistência recebe</w:t>
      </w:r>
      <w:r w:rsidR="006A5829">
        <w:rPr>
          <w:color w:val="000000"/>
          <w:sz w:val="24"/>
          <w:szCs w:val="24"/>
        </w:rPr>
        <w:t>rá de pé, o Prefeito e o Vice-</w:t>
      </w:r>
      <w:r w:rsidRPr="0007554E">
        <w:rPr>
          <w:color w:val="000000"/>
          <w:sz w:val="24"/>
          <w:szCs w:val="24"/>
        </w:rPr>
        <w:t xml:space="preserve">Prefeito, </w:t>
      </w:r>
      <w:r w:rsidR="006A5829">
        <w:rPr>
          <w:color w:val="000000"/>
          <w:sz w:val="24"/>
          <w:szCs w:val="24"/>
        </w:rPr>
        <w:t xml:space="preserve">que </w:t>
      </w:r>
      <w:r w:rsidRPr="0007554E">
        <w:rPr>
          <w:color w:val="000000"/>
          <w:sz w:val="24"/>
          <w:szCs w:val="24"/>
        </w:rPr>
        <w:t xml:space="preserve">tomarão assento à Mesa, à direita do Presidente, após lhe fazerem a apresentação de seus diplomas e o </w:t>
      </w:r>
      <w:r w:rsidR="00361922">
        <w:rPr>
          <w:color w:val="000000"/>
          <w:sz w:val="24"/>
          <w:szCs w:val="24"/>
        </w:rPr>
        <w:t>P</w:t>
      </w:r>
      <w:r w:rsidRPr="0007554E">
        <w:rPr>
          <w:color w:val="000000"/>
          <w:sz w:val="24"/>
          <w:szCs w:val="24"/>
        </w:rPr>
        <w:t>refeito a entrega da declaração de bens</w:t>
      </w:r>
      <w:r w:rsidR="00361922">
        <w:rPr>
          <w:color w:val="000000"/>
          <w:sz w:val="24"/>
          <w:szCs w:val="24"/>
        </w:rPr>
        <w:t>,</w:t>
      </w:r>
      <w:r w:rsidRPr="0007554E">
        <w:rPr>
          <w:color w:val="000000"/>
          <w:sz w:val="24"/>
          <w:szCs w:val="24"/>
        </w:rPr>
        <w:t xml:space="preserve"> </w:t>
      </w:r>
      <w:proofErr w:type="spellStart"/>
      <w:r w:rsidRPr="0007554E">
        <w:rPr>
          <w:color w:val="000000"/>
          <w:sz w:val="24"/>
          <w:szCs w:val="24"/>
        </w:rPr>
        <w:t>dando-se-lhe</w:t>
      </w:r>
      <w:r w:rsidR="00361922">
        <w:rPr>
          <w:color w:val="000000"/>
          <w:sz w:val="24"/>
          <w:szCs w:val="24"/>
        </w:rPr>
        <w:t>s</w:t>
      </w:r>
      <w:proofErr w:type="spellEnd"/>
      <w:r w:rsidRPr="0007554E">
        <w:rPr>
          <w:color w:val="000000"/>
          <w:sz w:val="24"/>
          <w:szCs w:val="24"/>
        </w:rPr>
        <w:t>, de imediato, a respectiva posse, nos termos da Lei Orgânica do Município.</w:t>
      </w:r>
    </w:p>
    <w:p w:rsidR="00FA07FD" w:rsidRDefault="00361922" w:rsidP="00FA07FD">
      <w:pPr>
        <w:jc w:val="both"/>
        <w:rPr>
          <w:color w:val="000000"/>
          <w:sz w:val="24"/>
          <w:szCs w:val="24"/>
        </w:rPr>
      </w:pPr>
      <w:r>
        <w:rPr>
          <w:color w:val="000000"/>
          <w:sz w:val="24"/>
          <w:szCs w:val="24"/>
        </w:rPr>
        <w:tab/>
        <w:t xml:space="preserve">§ </w:t>
      </w:r>
      <w:r w:rsidR="00FA07FD" w:rsidRPr="0007554E">
        <w:rPr>
          <w:color w:val="000000"/>
          <w:sz w:val="24"/>
          <w:szCs w:val="24"/>
        </w:rPr>
        <w:t>3º -</w:t>
      </w:r>
      <w:r>
        <w:rPr>
          <w:color w:val="000000"/>
          <w:sz w:val="24"/>
          <w:szCs w:val="24"/>
        </w:rPr>
        <w:t xml:space="preserve"> Finda a Sessão o P</w:t>
      </w:r>
      <w:r w:rsidR="00FA07FD" w:rsidRPr="0007554E">
        <w:rPr>
          <w:color w:val="000000"/>
          <w:sz w:val="24"/>
          <w:szCs w:val="24"/>
        </w:rPr>
        <w:t xml:space="preserve">refeito e o </w:t>
      </w:r>
      <w:r>
        <w:rPr>
          <w:color w:val="000000"/>
          <w:sz w:val="24"/>
          <w:szCs w:val="24"/>
        </w:rPr>
        <w:t>V</w:t>
      </w:r>
      <w:r w:rsidR="00FA07FD" w:rsidRPr="0007554E">
        <w:rPr>
          <w:color w:val="000000"/>
          <w:sz w:val="24"/>
          <w:szCs w:val="24"/>
        </w:rPr>
        <w:t>ice</w:t>
      </w:r>
      <w:r>
        <w:rPr>
          <w:color w:val="000000"/>
          <w:sz w:val="24"/>
          <w:szCs w:val="24"/>
        </w:rPr>
        <w:t>-</w:t>
      </w:r>
      <w:r w:rsidR="00FA07FD" w:rsidRPr="0007554E">
        <w:rPr>
          <w:color w:val="000000"/>
          <w:sz w:val="24"/>
          <w:szCs w:val="24"/>
        </w:rPr>
        <w:t>Prefeito, e demais autoridades serão acompanhad</w:t>
      </w:r>
      <w:r>
        <w:rPr>
          <w:color w:val="000000"/>
          <w:sz w:val="24"/>
          <w:szCs w:val="24"/>
        </w:rPr>
        <w:t>as pela Mesa até o Gabinete da P</w:t>
      </w:r>
      <w:r w:rsidR="00FA07FD" w:rsidRPr="0007554E">
        <w:rPr>
          <w:color w:val="000000"/>
          <w:sz w:val="24"/>
          <w:szCs w:val="24"/>
        </w:rPr>
        <w:t>residência da Câmara.</w:t>
      </w:r>
    </w:p>
    <w:p w:rsidR="00361922" w:rsidRPr="0007554E" w:rsidRDefault="00361922"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 xml:space="preserve">Art. 10º - O Vereador que tomar posse em ocasião posterior e o </w:t>
      </w:r>
      <w:r w:rsidR="00361922">
        <w:rPr>
          <w:color w:val="000000"/>
          <w:sz w:val="24"/>
          <w:szCs w:val="24"/>
        </w:rPr>
        <w:t>S</w:t>
      </w:r>
      <w:r w:rsidRPr="0007554E">
        <w:rPr>
          <w:color w:val="000000"/>
          <w:sz w:val="24"/>
          <w:szCs w:val="24"/>
        </w:rPr>
        <w:t>uplente que assumir pela primeira vez, prestarão</w:t>
      </w:r>
      <w:r w:rsidR="00361922">
        <w:rPr>
          <w:color w:val="000000"/>
          <w:sz w:val="24"/>
          <w:szCs w:val="24"/>
        </w:rPr>
        <w:t>,</w:t>
      </w:r>
      <w:r w:rsidRPr="0007554E">
        <w:rPr>
          <w:color w:val="000000"/>
          <w:sz w:val="24"/>
          <w:szCs w:val="24"/>
        </w:rPr>
        <w:t xml:space="preserve"> previamente, o compromisso legal.</w:t>
      </w:r>
    </w:p>
    <w:p w:rsidR="00FA07FD" w:rsidRPr="0007554E" w:rsidRDefault="00FA07FD" w:rsidP="00FA07FD">
      <w:pPr>
        <w:jc w:val="center"/>
        <w:rPr>
          <w:color w:val="000000"/>
          <w:sz w:val="24"/>
          <w:szCs w:val="24"/>
        </w:rPr>
      </w:pPr>
    </w:p>
    <w:p w:rsidR="00FA07FD" w:rsidRPr="0007554E" w:rsidRDefault="00FA07FD" w:rsidP="00FA07FD">
      <w:pPr>
        <w:jc w:val="center"/>
        <w:rPr>
          <w:color w:val="000000"/>
          <w:sz w:val="24"/>
          <w:szCs w:val="24"/>
        </w:rPr>
      </w:pPr>
    </w:p>
    <w:p w:rsidR="00FA07FD" w:rsidRPr="0007554E" w:rsidRDefault="00361922" w:rsidP="00FA07FD">
      <w:pPr>
        <w:jc w:val="center"/>
        <w:rPr>
          <w:color w:val="000000"/>
          <w:sz w:val="24"/>
          <w:szCs w:val="24"/>
        </w:rPr>
      </w:pPr>
      <w:r>
        <w:rPr>
          <w:color w:val="000000"/>
          <w:sz w:val="24"/>
          <w:szCs w:val="24"/>
        </w:rPr>
        <w:t>TÍ</w:t>
      </w:r>
      <w:r w:rsidR="00FA07FD" w:rsidRPr="0007554E">
        <w:rPr>
          <w:color w:val="000000"/>
          <w:sz w:val="24"/>
          <w:szCs w:val="24"/>
        </w:rPr>
        <w:t>TULO II</w:t>
      </w:r>
    </w:p>
    <w:p w:rsidR="00FA07FD" w:rsidRPr="0007554E" w:rsidRDefault="00FA07FD" w:rsidP="00FA07FD">
      <w:pPr>
        <w:jc w:val="center"/>
        <w:rPr>
          <w:color w:val="000000"/>
          <w:sz w:val="24"/>
          <w:szCs w:val="24"/>
        </w:rPr>
      </w:pPr>
      <w:r w:rsidRPr="0007554E">
        <w:rPr>
          <w:color w:val="000000"/>
          <w:sz w:val="24"/>
          <w:szCs w:val="24"/>
        </w:rPr>
        <w:t>Dos Vereadores</w:t>
      </w:r>
    </w:p>
    <w:p w:rsidR="00FA07FD" w:rsidRPr="0007554E" w:rsidRDefault="00FA07FD" w:rsidP="00FA07FD">
      <w:pPr>
        <w:jc w:val="both"/>
        <w:rPr>
          <w:color w:val="000000"/>
          <w:sz w:val="24"/>
          <w:szCs w:val="24"/>
        </w:rPr>
      </w:pPr>
    </w:p>
    <w:p w:rsidR="00FA07FD" w:rsidRPr="0007554E" w:rsidRDefault="00FA07FD" w:rsidP="00FA07FD">
      <w:pPr>
        <w:jc w:val="center"/>
        <w:rPr>
          <w:color w:val="000000"/>
          <w:sz w:val="24"/>
          <w:szCs w:val="24"/>
        </w:rPr>
      </w:pPr>
      <w:r w:rsidRPr="0007554E">
        <w:rPr>
          <w:color w:val="000000"/>
          <w:sz w:val="24"/>
          <w:szCs w:val="24"/>
        </w:rPr>
        <w:t>CAPITULO I</w:t>
      </w:r>
    </w:p>
    <w:p w:rsidR="00FA07FD" w:rsidRPr="0007554E" w:rsidRDefault="00FA07FD" w:rsidP="00FA07FD">
      <w:pPr>
        <w:jc w:val="center"/>
        <w:rPr>
          <w:color w:val="000000"/>
          <w:sz w:val="24"/>
          <w:szCs w:val="24"/>
        </w:rPr>
      </w:pPr>
      <w:r w:rsidRPr="0007554E">
        <w:rPr>
          <w:color w:val="000000"/>
          <w:sz w:val="24"/>
          <w:szCs w:val="24"/>
        </w:rPr>
        <w:t>Dos Direitos, Deveres e Sanções</w:t>
      </w:r>
    </w:p>
    <w:p w:rsidR="00FA07FD" w:rsidRPr="0007554E" w:rsidRDefault="00FA07FD" w:rsidP="00FA07FD">
      <w:pPr>
        <w:jc w:val="both"/>
        <w:rPr>
          <w:color w:val="000000"/>
          <w:sz w:val="24"/>
          <w:szCs w:val="24"/>
        </w:rPr>
      </w:pPr>
    </w:p>
    <w:p w:rsidR="00FA07FD" w:rsidRPr="0007554E" w:rsidRDefault="00FA07FD" w:rsidP="00FA07FD">
      <w:pPr>
        <w:ind w:firstLine="708"/>
        <w:jc w:val="both"/>
        <w:rPr>
          <w:color w:val="000000"/>
          <w:sz w:val="24"/>
          <w:szCs w:val="24"/>
        </w:rPr>
      </w:pPr>
      <w:r w:rsidRPr="0007554E">
        <w:rPr>
          <w:color w:val="000000"/>
          <w:sz w:val="24"/>
          <w:szCs w:val="24"/>
        </w:rPr>
        <w:t>Art. 11º - Os Vereadores eleitos na forma da lei, gozam das garantias que a mesma assegura, pelas suas opiniões, palavras e votos prof</w:t>
      </w:r>
      <w:r w:rsidR="00361922">
        <w:rPr>
          <w:color w:val="000000"/>
          <w:sz w:val="24"/>
          <w:szCs w:val="24"/>
        </w:rPr>
        <w:t>eridos</w:t>
      </w:r>
      <w:r w:rsidRPr="0007554E">
        <w:rPr>
          <w:color w:val="000000"/>
          <w:sz w:val="24"/>
          <w:szCs w:val="24"/>
        </w:rPr>
        <w:t xml:space="preserve"> no exercício do mandato.</w:t>
      </w:r>
    </w:p>
    <w:p w:rsidR="00361922" w:rsidRDefault="00361922" w:rsidP="00FA07FD">
      <w:pPr>
        <w:ind w:firstLine="708"/>
        <w:jc w:val="both"/>
        <w:rPr>
          <w:color w:val="000000"/>
          <w:sz w:val="24"/>
          <w:szCs w:val="24"/>
        </w:rPr>
      </w:pPr>
    </w:p>
    <w:p w:rsidR="00FA07FD" w:rsidRPr="0007554E" w:rsidRDefault="00FA07FD" w:rsidP="00FA07FD">
      <w:pPr>
        <w:ind w:firstLine="708"/>
        <w:jc w:val="both"/>
        <w:rPr>
          <w:color w:val="000000"/>
          <w:sz w:val="24"/>
          <w:szCs w:val="24"/>
        </w:rPr>
      </w:pPr>
      <w:r w:rsidRPr="0007554E">
        <w:rPr>
          <w:color w:val="000000"/>
          <w:sz w:val="24"/>
          <w:szCs w:val="24"/>
        </w:rPr>
        <w:t>Art. 12º - Compete ao</w:t>
      </w:r>
      <w:r w:rsidR="00361922">
        <w:rPr>
          <w:color w:val="000000"/>
          <w:sz w:val="24"/>
          <w:szCs w:val="24"/>
        </w:rPr>
        <w:t xml:space="preserve"> V</w:t>
      </w:r>
      <w:r w:rsidRPr="0007554E">
        <w:rPr>
          <w:color w:val="000000"/>
          <w:sz w:val="24"/>
          <w:szCs w:val="24"/>
        </w:rPr>
        <w:t>ereador:</w:t>
      </w:r>
    </w:p>
    <w:p w:rsidR="00FA07FD" w:rsidRPr="0007554E" w:rsidRDefault="00FA07FD" w:rsidP="00FA07FD">
      <w:pPr>
        <w:ind w:firstLine="708"/>
        <w:jc w:val="both"/>
        <w:rPr>
          <w:color w:val="000000"/>
          <w:sz w:val="24"/>
          <w:szCs w:val="24"/>
        </w:rPr>
      </w:pPr>
      <w:r w:rsidRPr="0007554E">
        <w:rPr>
          <w:color w:val="000000"/>
          <w:sz w:val="24"/>
          <w:szCs w:val="24"/>
        </w:rPr>
        <w:t>I – Participar das discussões e deliberações do Plenário;</w:t>
      </w:r>
    </w:p>
    <w:p w:rsidR="00FA07FD" w:rsidRPr="0007554E" w:rsidRDefault="00FA07FD" w:rsidP="00FA07FD">
      <w:pPr>
        <w:ind w:firstLine="708"/>
        <w:jc w:val="both"/>
        <w:rPr>
          <w:color w:val="000000"/>
          <w:sz w:val="24"/>
          <w:szCs w:val="24"/>
        </w:rPr>
      </w:pPr>
      <w:r w:rsidRPr="0007554E">
        <w:rPr>
          <w:color w:val="000000"/>
          <w:sz w:val="24"/>
          <w:szCs w:val="24"/>
        </w:rPr>
        <w:t>II – Votar na eleição:</w:t>
      </w:r>
    </w:p>
    <w:p w:rsidR="00FA07FD" w:rsidRPr="0007554E" w:rsidRDefault="00FA07FD" w:rsidP="00FA07FD">
      <w:pPr>
        <w:numPr>
          <w:ilvl w:val="0"/>
          <w:numId w:val="1"/>
        </w:numPr>
        <w:jc w:val="both"/>
        <w:rPr>
          <w:color w:val="000000"/>
          <w:sz w:val="24"/>
          <w:szCs w:val="24"/>
        </w:rPr>
      </w:pPr>
      <w:r w:rsidRPr="0007554E">
        <w:rPr>
          <w:color w:val="000000"/>
          <w:sz w:val="24"/>
          <w:szCs w:val="24"/>
        </w:rPr>
        <w:t>da Mesa</w:t>
      </w:r>
      <w:r w:rsidR="00361922">
        <w:rPr>
          <w:color w:val="000000"/>
          <w:sz w:val="24"/>
          <w:szCs w:val="24"/>
        </w:rPr>
        <w:t>;</w:t>
      </w:r>
      <w:r w:rsidRPr="0007554E">
        <w:rPr>
          <w:color w:val="000000"/>
          <w:sz w:val="24"/>
          <w:szCs w:val="24"/>
        </w:rPr>
        <w:t xml:space="preserve"> </w:t>
      </w:r>
    </w:p>
    <w:p w:rsidR="00FA07FD" w:rsidRPr="0007554E" w:rsidRDefault="00361922" w:rsidP="00FA07FD">
      <w:pPr>
        <w:numPr>
          <w:ilvl w:val="0"/>
          <w:numId w:val="1"/>
        </w:numPr>
        <w:jc w:val="both"/>
        <w:rPr>
          <w:color w:val="000000"/>
          <w:sz w:val="24"/>
          <w:szCs w:val="24"/>
        </w:rPr>
      </w:pPr>
      <w:r>
        <w:rPr>
          <w:color w:val="000000"/>
          <w:sz w:val="24"/>
          <w:szCs w:val="24"/>
        </w:rPr>
        <w:t>da Comissão R</w:t>
      </w:r>
      <w:r w:rsidR="00FA07FD" w:rsidRPr="0007554E">
        <w:rPr>
          <w:color w:val="000000"/>
          <w:sz w:val="24"/>
          <w:szCs w:val="24"/>
        </w:rPr>
        <w:t>epresentativa;</w:t>
      </w:r>
    </w:p>
    <w:p w:rsidR="00FA07FD" w:rsidRPr="0007554E" w:rsidRDefault="00361922" w:rsidP="00FA07FD">
      <w:pPr>
        <w:numPr>
          <w:ilvl w:val="0"/>
          <w:numId w:val="1"/>
        </w:numPr>
        <w:jc w:val="both"/>
        <w:rPr>
          <w:color w:val="000000"/>
          <w:sz w:val="24"/>
          <w:szCs w:val="24"/>
        </w:rPr>
      </w:pPr>
      <w:r>
        <w:rPr>
          <w:color w:val="000000"/>
          <w:sz w:val="24"/>
          <w:szCs w:val="24"/>
        </w:rPr>
        <w:t>das Comissões Permanentes.</w:t>
      </w:r>
    </w:p>
    <w:p w:rsidR="00FA07FD" w:rsidRPr="0007554E" w:rsidRDefault="00FA07FD" w:rsidP="00FA07FD">
      <w:pPr>
        <w:ind w:left="708"/>
        <w:jc w:val="both"/>
        <w:rPr>
          <w:color w:val="000000"/>
          <w:sz w:val="24"/>
          <w:szCs w:val="24"/>
        </w:rPr>
      </w:pPr>
      <w:r w:rsidRPr="0007554E">
        <w:rPr>
          <w:color w:val="000000"/>
          <w:sz w:val="24"/>
          <w:szCs w:val="24"/>
        </w:rPr>
        <w:t xml:space="preserve">III – concorrer aos cargos da Mesa </w:t>
      </w:r>
      <w:r w:rsidR="00361922">
        <w:rPr>
          <w:color w:val="000000"/>
          <w:sz w:val="24"/>
          <w:szCs w:val="24"/>
        </w:rPr>
        <w:t xml:space="preserve">e </w:t>
      </w:r>
      <w:r w:rsidRPr="0007554E">
        <w:rPr>
          <w:color w:val="000000"/>
          <w:sz w:val="24"/>
          <w:szCs w:val="24"/>
        </w:rPr>
        <w:t>das Comissões;</w:t>
      </w:r>
    </w:p>
    <w:p w:rsidR="00FA07FD" w:rsidRPr="0007554E" w:rsidRDefault="00FA07FD" w:rsidP="00FA07FD">
      <w:pPr>
        <w:ind w:left="708"/>
        <w:jc w:val="both"/>
        <w:rPr>
          <w:color w:val="000000"/>
          <w:sz w:val="24"/>
          <w:szCs w:val="24"/>
        </w:rPr>
      </w:pPr>
      <w:r w:rsidRPr="0007554E">
        <w:rPr>
          <w:color w:val="000000"/>
          <w:sz w:val="24"/>
          <w:szCs w:val="24"/>
        </w:rPr>
        <w:t>IV – usar da palavra em Plenário;</w:t>
      </w:r>
    </w:p>
    <w:p w:rsidR="00FA07FD" w:rsidRPr="0007554E" w:rsidRDefault="00361922" w:rsidP="00FA07FD">
      <w:pPr>
        <w:ind w:left="708"/>
        <w:jc w:val="both"/>
        <w:rPr>
          <w:color w:val="000000"/>
          <w:sz w:val="24"/>
          <w:szCs w:val="24"/>
        </w:rPr>
      </w:pPr>
      <w:r>
        <w:rPr>
          <w:color w:val="000000"/>
          <w:sz w:val="24"/>
          <w:szCs w:val="24"/>
        </w:rPr>
        <w:t xml:space="preserve"> </w:t>
      </w:r>
      <w:r w:rsidR="00FA07FD" w:rsidRPr="0007554E">
        <w:rPr>
          <w:color w:val="000000"/>
          <w:sz w:val="24"/>
          <w:szCs w:val="24"/>
        </w:rPr>
        <w:t>V – apresentar proposição;</w:t>
      </w:r>
    </w:p>
    <w:p w:rsidR="00FA07FD" w:rsidRPr="0007554E" w:rsidRDefault="00FA07FD" w:rsidP="00FA07FD">
      <w:pPr>
        <w:ind w:left="708"/>
        <w:jc w:val="both"/>
        <w:rPr>
          <w:color w:val="000000"/>
          <w:sz w:val="24"/>
          <w:szCs w:val="24"/>
        </w:rPr>
      </w:pPr>
      <w:r w:rsidRPr="0007554E">
        <w:rPr>
          <w:color w:val="000000"/>
          <w:sz w:val="24"/>
          <w:szCs w:val="24"/>
        </w:rPr>
        <w:t>VI – cooperar com a Mesa para ordem e eficiência dos trabalhos;</w:t>
      </w:r>
    </w:p>
    <w:p w:rsidR="00361922" w:rsidRPr="0007554E" w:rsidRDefault="00361922" w:rsidP="00361922">
      <w:pPr>
        <w:jc w:val="both"/>
        <w:rPr>
          <w:color w:val="000000"/>
          <w:sz w:val="24"/>
          <w:szCs w:val="24"/>
        </w:rPr>
      </w:pPr>
      <w:r>
        <w:rPr>
          <w:color w:val="000000"/>
          <w:sz w:val="24"/>
          <w:szCs w:val="24"/>
        </w:rPr>
        <w:t xml:space="preserve">           </w:t>
      </w:r>
      <w:r w:rsidRPr="0007554E">
        <w:rPr>
          <w:color w:val="000000"/>
          <w:sz w:val="24"/>
          <w:szCs w:val="24"/>
        </w:rPr>
        <w:t xml:space="preserve">VII – </w:t>
      </w:r>
      <w:r>
        <w:rPr>
          <w:color w:val="000000"/>
          <w:sz w:val="24"/>
          <w:szCs w:val="24"/>
        </w:rPr>
        <w:t>u</w:t>
      </w:r>
      <w:r w:rsidRPr="0007554E">
        <w:rPr>
          <w:color w:val="000000"/>
          <w:sz w:val="24"/>
          <w:szCs w:val="24"/>
        </w:rPr>
        <w:t>sar os recursos previstos neste Regimento.</w:t>
      </w:r>
    </w:p>
    <w:p w:rsidR="00FA07FD" w:rsidRPr="0007554E" w:rsidRDefault="00FA07FD" w:rsidP="00FA07FD">
      <w:pPr>
        <w:jc w:val="both"/>
        <w:rPr>
          <w:color w:val="808080"/>
          <w:sz w:val="24"/>
          <w:szCs w:val="24"/>
        </w:rPr>
      </w:pPr>
    </w:p>
    <w:p w:rsidR="0007295F" w:rsidRPr="0007554E" w:rsidRDefault="0007295F" w:rsidP="0007295F">
      <w:pPr>
        <w:ind w:firstLine="708"/>
        <w:jc w:val="both"/>
        <w:rPr>
          <w:color w:val="000000"/>
          <w:sz w:val="24"/>
          <w:szCs w:val="24"/>
        </w:rPr>
      </w:pPr>
      <w:r>
        <w:rPr>
          <w:color w:val="000000"/>
          <w:sz w:val="24"/>
          <w:szCs w:val="24"/>
        </w:rPr>
        <w:t>Art. 13 – É dever do V</w:t>
      </w:r>
      <w:r w:rsidRPr="0007554E">
        <w:rPr>
          <w:color w:val="000000"/>
          <w:sz w:val="24"/>
          <w:szCs w:val="24"/>
        </w:rPr>
        <w:t>ereador:</w:t>
      </w:r>
    </w:p>
    <w:p w:rsidR="0007295F" w:rsidRPr="0007554E" w:rsidRDefault="0007295F" w:rsidP="0007295F">
      <w:pPr>
        <w:jc w:val="both"/>
        <w:rPr>
          <w:color w:val="000000"/>
          <w:sz w:val="24"/>
          <w:szCs w:val="24"/>
        </w:rPr>
      </w:pPr>
      <w:r w:rsidRPr="0007554E">
        <w:rPr>
          <w:color w:val="000000"/>
          <w:sz w:val="24"/>
          <w:szCs w:val="24"/>
        </w:rPr>
        <w:tab/>
        <w:t>I – apresentar-se decentemente trajado e comparecer ás Sessões Plenárias;</w:t>
      </w:r>
    </w:p>
    <w:p w:rsidR="0007295F" w:rsidRPr="0007554E" w:rsidRDefault="0007295F" w:rsidP="0007295F">
      <w:pPr>
        <w:jc w:val="both"/>
        <w:rPr>
          <w:color w:val="000000"/>
          <w:sz w:val="24"/>
          <w:szCs w:val="24"/>
        </w:rPr>
      </w:pPr>
      <w:r w:rsidRPr="0007554E">
        <w:rPr>
          <w:color w:val="000000"/>
          <w:sz w:val="24"/>
          <w:szCs w:val="24"/>
        </w:rPr>
        <w:tab/>
        <w:t>II – desempenhar-se dos cargos ou funções para quais foi eleito</w:t>
      </w:r>
      <w:r>
        <w:rPr>
          <w:color w:val="000000"/>
          <w:sz w:val="24"/>
          <w:szCs w:val="24"/>
        </w:rPr>
        <w:t xml:space="preserve"> ou</w:t>
      </w:r>
      <w:r w:rsidRPr="0007554E">
        <w:rPr>
          <w:color w:val="000000"/>
          <w:sz w:val="24"/>
          <w:szCs w:val="24"/>
        </w:rPr>
        <w:t xml:space="preserve"> designado;</w:t>
      </w:r>
    </w:p>
    <w:p w:rsidR="0007295F" w:rsidRPr="0007554E" w:rsidRDefault="0007295F" w:rsidP="0007295F">
      <w:pPr>
        <w:jc w:val="both"/>
        <w:rPr>
          <w:color w:val="000000"/>
          <w:sz w:val="24"/>
          <w:szCs w:val="24"/>
        </w:rPr>
      </w:pPr>
      <w:r w:rsidRPr="0007554E">
        <w:rPr>
          <w:color w:val="000000"/>
          <w:sz w:val="24"/>
          <w:szCs w:val="24"/>
        </w:rPr>
        <w:tab/>
        <w:t xml:space="preserve">III – </w:t>
      </w:r>
      <w:r>
        <w:rPr>
          <w:color w:val="000000"/>
          <w:sz w:val="24"/>
          <w:szCs w:val="24"/>
        </w:rPr>
        <w:t>v</w:t>
      </w:r>
      <w:r w:rsidRPr="0007554E">
        <w:rPr>
          <w:color w:val="000000"/>
          <w:sz w:val="24"/>
          <w:szCs w:val="24"/>
        </w:rPr>
        <w:t xml:space="preserve">otar as proposições: salvo nos casos previstos </w:t>
      </w:r>
      <w:r>
        <w:rPr>
          <w:color w:val="000000"/>
          <w:sz w:val="24"/>
          <w:szCs w:val="24"/>
        </w:rPr>
        <w:t>no parágrafo 1º do artigo 159 (</w:t>
      </w:r>
      <w:r w:rsidRPr="0007554E">
        <w:rPr>
          <w:color w:val="000000"/>
          <w:sz w:val="24"/>
          <w:szCs w:val="24"/>
        </w:rPr>
        <w:t xml:space="preserve">capitulo IV do processo de votação Seção I </w:t>
      </w:r>
      <w:r>
        <w:rPr>
          <w:color w:val="000000"/>
          <w:sz w:val="24"/>
          <w:szCs w:val="24"/>
        </w:rPr>
        <w:t>D</w:t>
      </w:r>
      <w:r w:rsidRPr="0007554E">
        <w:rPr>
          <w:color w:val="000000"/>
          <w:sz w:val="24"/>
          <w:szCs w:val="24"/>
        </w:rPr>
        <w:t>isposições Preliminares)</w:t>
      </w:r>
      <w:r>
        <w:rPr>
          <w:color w:val="000000"/>
          <w:sz w:val="24"/>
          <w:szCs w:val="24"/>
        </w:rPr>
        <w:t>;</w:t>
      </w:r>
    </w:p>
    <w:p w:rsidR="0007295F" w:rsidRDefault="0007295F" w:rsidP="0007295F">
      <w:pPr>
        <w:jc w:val="both"/>
        <w:rPr>
          <w:color w:val="000000"/>
          <w:sz w:val="24"/>
          <w:szCs w:val="24"/>
        </w:rPr>
      </w:pPr>
      <w:r w:rsidRPr="0007554E">
        <w:rPr>
          <w:color w:val="000000"/>
          <w:sz w:val="24"/>
          <w:szCs w:val="24"/>
        </w:rPr>
        <w:tab/>
        <w:t>IV – portar-se com respeito, decoro e compenetração de suas responsabilidade</w:t>
      </w:r>
      <w:r>
        <w:rPr>
          <w:color w:val="000000"/>
          <w:sz w:val="24"/>
          <w:szCs w:val="24"/>
        </w:rPr>
        <w:t>s</w:t>
      </w:r>
      <w:r w:rsidRPr="0007554E">
        <w:rPr>
          <w:color w:val="000000"/>
          <w:sz w:val="24"/>
          <w:szCs w:val="24"/>
        </w:rPr>
        <w:t xml:space="preserve"> de Vereador.</w:t>
      </w:r>
    </w:p>
    <w:p w:rsidR="0007295F" w:rsidRPr="0007554E" w:rsidRDefault="0007295F" w:rsidP="0007295F">
      <w:pPr>
        <w:jc w:val="both"/>
        <w:rPr>
          <w:color w:val="000000"/>
          <w:sz w:val="24"/>
          <w:szCs w:val="24"/>
        </w:rPr>
      </w:pPr>
    </w:p>
    <w:p w:rsidR="00FA07FD" w:rsidRPr="0007554E" w:rsidRDefault="00FA07FD" w:rsidP="0007295F">
      <w:pPr>
        <w:ind w:firstLine="708"/>
        <w:jc w:val="both"/>
        <w:rPr>
          <w:color w:val="808080"/>
          <w:sz w:val="24"/>
          <w:szCs w:val="24"/>
        </w:rPr>
      </w:pPr>
    </w:p>
    <w:p w:rsidR="00FA07FD" w:rsidRPr="0007554E" w:rsidRDefault="00FA07FD" w:rsidP="00FA07FD">
      <w:pPr>
        <w:jc w:val="both"/>
        <w:rPr>
          <w:color w:val="808080"/>
          <w:sz w:val="24"/>
          <w:szCs w:val="24"/>
        </w:rPr>
      </w:pPr>
    </w:p>
    <w:p w:rsidR="00FA07FD" w:rsidRPr="0007554E" w:rsidRDefault="00E16097" w:rsidP="00FA07FD">
      <w:pPr>
        <w:jc w:val="both"/>
        <w:rPr>
          <w:color w:val="808080"/>
          <w:sz w:val="24"/>
          <w:szCs w:val="24"/>
        </w:rPr>
      </w:pPr>
      <w:r>
        <w:rPr>
          <w:noProof/>
          <w:color w:val="808080"/>
          <w:sz w:val="24"/>
          <w:szCs w:val="24"/>
        </w:rPr>
        <w:pict>
          <v:shape id="_x0000_s1044" type="#_x0000_t202" style="position:absolute;left:0;text-align:left;margin-left:90pt;margin-top:.7pt;width:338.4pt;height:28.8pt;z-index:251553792"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045" type="#_x0000_t202" style="position:absolute;left:0;text-align:left;margin-left:92.45pt;margin-top:28.45pt;width:295.2pt;height:28.4pt;z-index:251554816"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043" type="#_x0000_t202" style="position:absolute;left:0;text-align:left;margin-left:92.45pt;margin-top:35.55pt;width:295.2pt;height:21.6pt;z-index:251552768" o:allowincell="f" stroked="f">
            <v:textbox style="mso-next-textbox:#_x0000_s104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042" type="#_x0000_t202" style="position:absolute;left:0;text-align:left;margin-left:85.35pt;margin-top:14.25pt;width:338.4pt;height:28.8pt;z-index:251551744" o:allowincell="f" stroked="f">
            <v:textbox style="mso-next-textbox:#_x0000_s104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FA07FD">
      <w:pPr>
        <w:jc w:val="both"/>
        <w:rPr>
          <w:color w:val="000000"/>
          <w:sz w:val="24"/>
          <w:szCs w:val="24"/>
        </w:rPr>
      </w:pPr>
      <w:r w:rsidRPr="0007554E">
        <w:rPr>
          <w:color w:val="808080"/>
          <w:sz w:val="24"/>
          <w:szCs w:val="24"/>
        </w:rPr>
        <w:tab/>
      </w:r>
      <w:r w:rsidRPr="0007554E">
        <w:rPr>
          <w:color w:val="000000"/>
          <w:sz w:val="24"/>
          <w:szCs w:val="24"/>
        </w:rPr>
        <w:t xml:space="preserve">Art. 14 – O vereador que se portar de forma inconveniente esta sujeito ás seguintes sanções, </w:t>
      </w:r>
      <w:r w:rsidR="00361922">
        <w:rPr>
          <w:color w:val="000000"/>
          <w:sz w:val="24"/>
          <w:szCs w:val="24"/>
        </w:rPr>
        <w:t>além de outras previstas neste R</w:t>
      </w:r>
      <w:r w:rsidRPr="0007554E">
        <w:rPr>
          <w:color w:val="000000"/>
          <w:sz w:val="24"/>
          <w:szCs w:val="24"/>
        </w:rPr>
        <w:t xml:space="preserve">egimento: </w:t>
      </w:r>
    </w:p>
    <w:p w:rsidR="00FA07FD" w:rsidRPr="0007554E" w:rsidRDefault="00FA07FD" w:rsidP="00FA07FD">
      <w:pPr>
        <w:jc w:val="both"/>
        <w:rPr>
          <w:color w:val="000000"/>
          <w:sz w:val="24"/>
          <w:szCs w:val="24"/>
        </w:rPr>
      </w:pPr>
      <w:r w:rsidRPr="0007554E">
        <w:rPr>
          <w:color w:val="000000"/>
          <w:sz w:val="24"/>
          <w:szCs w:val="24"/>
        </w:rPr>
        <w:tab/>
        <w:t>I – advertência;</w:t>
      </w:r>
    </w:p>
    <w:p w:rsidR="00FA07FD" w:rsidRPr="0007554E" w:rsidRDefault="00FA07FD" w:rsidP="00FA07FD">
      <w:pPr>
        <w:jc w:val="both"/>
        <w:rPr>
          <w:color w:val="000000"/>
          <w:sz w:val="24"/>
          <w:szCs w:val="24"/>
        </w:rPr>
      </w:pPr>
      <w:r w:rsidRPr="0007554E">
        <w:rPr>
          <w:color w:val="000000"/>
          <w:sz w:val="24"/>
          <w:szCs w:val="24"/>
        </w:rPr>
        <w:tab/>
        <w:t>II – advertência em Plenário;</w:t>
      </w:r>
    </w:p>
    <w:p w:rsidR="00FA07FD" w:rsidRPr="0007554E" w:rsidRDefault="00355BA2" w:rsidP="00FA07FD">
      <w:pPr>
        <w:jc w:val="both"/>
        <w:rPr>
          <w:color w:val="000000"/>
          <w:sz w:val="24"/>
          <w:szCs w:val="24"/>
        </w:rPr>
      </w:pPr>
      <w:r>
        <w:rPr>
          <w:color w:val="000000"/>
          <w:sz w:val="24"/>
          <w:szCs w:val="24"/>
        </w:rPr>
        <w:tab/>
        <w:t>III – c</w:t>
      </w:r>
      <w:r w:rsidR="00FA07FD" w:rsidRPr="0007554E">
        <w:rPr>
          <w:color w:val="000000"/>
          <w:sz w:val="24"/>
          <w:szCs w:val="24"/>
        </w:rPr>
        <w:t xml:space="preserve">assação da </w:t>
      </w:r>
      <w:r>
        <w:rPr>
          <w:color w:val="000000"/>
          <w:sz w:val="24"/>
          <w:szCs w:val="24"/>
        </w:rPr>
        <w:t>p</w:t>
      </w:r>
      <w:r w:rsidR="00FA07FD" w:rsidRPr="0007554E">
        <w:rPr>
          <w:color w:val="000000"/>
          <w:sz w:val="24"/>
          <w:szCs w:val="24"/>
        </w:rPr>
        <w:t>alavra;</w:t>
      </w:r>
    </w:p>
    <w:p w:rsidR="00FA07FD" w:rsidRPr="0007554E" w:rsidRDefault="00FA07FD" w:rsidP="00FA07FD">
      <w:pPr>
        <w:jc w:val="both"/>
        <w:rPr>
          <w:color w:val="000000"/>
          <w:sz w:val="24"/>
          <w:szCs w:val="24"/>
        </w:rPr>
      </w:pPr>
      <w:r w:rsidRPr="0007554E">
        <w:rPr>
          <w:color w:val="000000"/>
          <w:sz w:val="24"/>
          <w:szCs w:val="24"/>
        </w:rPr>
        <w:tab/>
        <w:t>IV – afastamento do Plenário.</w:t>
      </w:r>
    </w:p>
    <w:p w:rsidR="00FA07FD" w:rsidRPr="0007554E" w:rsidRDefault="00FA07FD" w:rsidP="00FA07FD">
      <w:pPr>
        <w:jc w:val="both"/>
        <w:rPr>
          <w:color w:val="000000"/>
          <w:sz w:val="24"/>
          <w:szCs w:val="24"/>
        </w:rPr>
      </w:pPr>
      <w:r w:rsidRPr="0007554E">
        <w:rPr>
          <w:color w:val="000000"/>
          <w:sz w:val="24"/>
          <w:szCs w:val="24"/>
        </w:rPr>
        <w:tab/>
      </w:r>
    </w:p>
    <w:p w:rsidR="00FA07FD" w:rsidRPr="0007554E" w:rsidRDefault="00FA07FD" w:rsidP="00FA07FD">
      <w:pPr>
        <w:jc w:val="both"/>
        <w:rPr>
          <w:color w:val="000000"/>
          <w:sz w:val="24"/>
          <w:szCs w:val="24"/>
        </w:rPr>
      </w:pPr>
      <w:r w:rsidRPr="0007554E">
        <w:rPr>
          <w:color w:val="000000"/>
          <w:sz w:val="24"/>
          <w:szCs w:val="24"/>
        </w:rPr>
        <w:tab/>
        <w:t>Art. 1</w:t>
      </w:r>
      <w:r w:rsidR="00355BA2">
        <w:rPr>
          <w:color w:val="000000"/>
          <w:sz w:val="24"/>
          <w:szCs w:val="24"/>
        </w:rPr>
        <w:t>5 – compete à Mesa tomar providências necessárias à</w:t>
      </w:r>
      <w:r w:rsidRPr="0007554E">
        <w:rPr>
          <w:color w:val="000000"/>
          <w:sz w:val="24"/>
          <w:szCs w:val="24"/>
        </w:rPr>
        <w:t xml:space="preserve"> defesa dos direitos dos Vereadores, decorrentes do exercício de mandato.</w:t>
      </w:r>
    </w:p>
    <w:p w:rsidR="00FA07FD" w:rsidRDefault="00FA07FD" w:rsidP="00FA07FD">
      <w:pPr>
        <w:jc w:val="both"/>
        <w:rPr>
          <w:color w:val="000000"/>
          <w:sz w:val="24"/>
          <w:szCs w:val="24"/>
        </w:rPr>
      </w:pPr>
    </w:p>
    <w:p w:rsidR="0007295F" w:rsidRPr="0007554E" w:rsidRDefault="0007295F" w:rsidP="00FA07FD">
      <w:pPr>
        <w:jc w:val="both"/>
        <w:rPr>
          <w:color w:val="000000"/>
          <w:sz w:val="24"/>
          <w:szCs w:val="24"/>
        </w:rPr>
      </w:pPr>
    </w:p>
    <w:p w:rsidR="00FA07FD" w:rsidRPr="0007554E" w:rsidRDefault="00FA07FD" w:rsidP="00FA07FD">
      <w:pPr>
        <w:jc w:val="center"/>
        <w:rPr>
          <w:color w:val="000000"/>
          <w:sz w:val="24"/>
          <w:szCs w:val="24"/>
        </w:rPr>
      </w:pPr>
      <w:r w:rsidRPr="0007554E">
        <w:rPr>
          <w:color w:val="000000"/>
          <w:sz w:val="24"/>
          <w:szCs w:val="24"/>
        </w:rPr>
        <w:t xml:space="preserve">CAPITULO II </w:t>
      </w:r>
    </w:p>
    <w:p w:rsidR="00FA07FD" w:rsidRPr="0007554E" w:rsidRDefault="00FA07FD" w:rsidP="00FA07FD">
      <w:pPr>
        <w:jc w:val="center"/>
        <w:rPr>
          <w:color w:val="000000"/>
          <w:sz w:val="24"/>
          <w:szCs w:val="24"/>
        </w:rPr>
      </w:pPr>
      <w:r w:rsidRPr="0007554E">
        <w:rPr>
          <w:color w:val="000000"/>
          <w:sz w:val="24"/>
          <w:szCs w:val="24"/>
        </w:rPr>
        <w:t>Da licença e da Substituição</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Art. 16 – O Vereador licenciar-se-á:</w:t>
      </w:r>
    </w:p>
    <w:p w:rsidR="00FA07FD" w:rsidRPr="0007554E" w:rsidRDefault="00FA07FD" w:rsidP="00FA07FD">
      <w:pPr>
        <w:jc w:val="both"/>
        <w:rPr>
          <w:color w:val="000000"/>
          <w:sz w:val="24"/>
          <w:szCs w:val="24"/>
        </w:rPr>
      </w:pPr>
      <w:r w:rsidRPr="0007554E">
        <w:rPr>
          <w:color w:val="000000"/>
          <w:sz w:val="24"/>
          <w:szCs w:val="24"/>
        </w:rPr>
        <w:tab/>
        <w:t>I</w:t>
      </w:r>
      <w:r w:rsidR="00355BA2">
        <w:rPr>
          <w:color w:val="000000"/>
          <w:sz w:val="24"/>
          <w:szCs w:val="24"/>
        </w:rPr>
        <w:t xml:space="preserve"> – para desempenhar o cargo de S</w:t>
      </w:r>
      <w:r w:rsidRPr="0007554E">
        <w:rPr>
          <w:color w:val="000000"/>
          <w:sz w:val="24"/>
          <w:szCs w:val="24"/>
        </w:rPr>
        <w:t>ecretario</w:t>
      </w:r>
      <w:r w:rsidR="00355BA2">
        <w:rPr>
          <w:color w:val="000000"/>
          <w:sz w:val="24"/>
          <w:szCs w:val="24"/>
        </w:rPr>
        <w:t xml:space="preserve"> Municipal</w:t>
      </w:r>
      <w:r w:rsidRPr="0007554E">
        <w:rPr>
          <w:color w:val="000000"/>
          <w:sz w:val="24"/>
          <w:szCs w:val="24"/>
        </w:rPr>
        <w:t xml:space="preserve"> ou similar, na forma do art. 45 inciso V da Lei Orgânica, mediante comunicação da investidura;</w:t>
      </w:r>
    </w:p>
    <w:p w:rsidR="00FA07FD" w:rsidRPr="0007554E" w:rsidRDefault="00FA07FD" w:rsidP="00FA07FD">
      <w:pPr>
        <w:jc w:val="both"/>
        <w:rPr>
          <w:color w:val="000000"/>
          <w:sz w:val="24"/>
          <w:szCs w:val="24"/>
        </w:rPr>
      </w:pPr>
      <w:r w:rsidRPr="0007554E">
        <w:rPr>
          <w:color w:val="000000"/>
          <w:sz w:val="24"/>
          <w:szCs w:val="24"/>
        </w:rPr>
        <w:tab/>
        <w:t>II – para tratamento de saúde, com direito a remuneração:</w:t>
      </w:r>
    </w:p>
    <w:p w:rsidR="00FA07FD" w:rsidRPr="0007554E" w:rsidRDefault="00FA07FD" w:rsidP="00FA07FD">
      <w:pPr>
        <w:jc w:val="both"/>
        <w:rPr>
          <w:color w:val="000000"/>
          <w:sz w:val="24"/>
          <w:szCs w:val="24"/>
        </w:rPr>
      </w:pPr>
      <w:r w:rsidRPr="0007554E">
        <w:rPr>
          <w:color w:val="000000"/>
          <w:sz w:val="24"/>
          <w:szCs w:val="24"/>
        </w:rPr>
        <w:tab/>
        <w:t>III – para tratar de interesse particular</w:t>
      </w:r>
      <w:r w:rsidR="00355BA2">
        <w:rPr>
          <w:color w:val="000000"/>
          <w:sz w:val="24"/>
          <w:szCs w:val="24"/>
        </w:rPr>
        <w:t>.</w:t>
      </w:r>
    </w:p>
    <w:p w:rsidR="00FA07FD" w:rsidRPr="0007554E" w:rsidRDefault="00FA07FD" w:rsidP="00FA07FD">
      <w:pPr>
        <w:jc w:val="both"/>
        <w:rPr>
          <w:color w:val="000000"/>
          <w:sz w:val="24"/>
          <w:szCs w:val="24"/>
        </w:rPr>
      </w:pPr>
      <w:r w:rsidRPr="0007554E">
        <w:rPr>
          <w:color w:val="000000"/>
          <w:sz w:val="24"/>
          <w:szCs w:val="24"/>
        </w:rPr>
        <w:tab/>
        <w:t>§ 1º - No caso do item II, a licença,</w:t>
      </w:r>
      <w:r w:rsidR="00355BA2">
        <w:rPr>
          <w:color w:val="000000"/>
          <w:sz w:val="24"/>
          <w:szCs w:val="24"/>
        </w:rPr>
        <w:t xml:space="preserve"> será concedida por prazo determinado, mediante requerimento escrito e </w:t>
      </w:r>
      <w:proofErr w:type="spellStart"/>
      <w:r w:rsidR="00355BA2">
        <w:rPr>
          <w:color w:val="000000"/>
          <w:sz w:val="24"/>
          <w:szCs w:val="24"/>
        </w:rPr>
        <w:t>instrído</w:t>
      </w:r>
      <w:proofErr w:type="spellEnd"/>
      <w:r w:rsidR="00355BA2">
        <w:rPr>
          <w:color w:val="000000"/>
          <w:sz w:val="24"/>
          <w:szCs w:val="24"/>
        </w:rPr>
        <w:t xml:space="preserve"> por atestado médico.</w:t>
      </w:r>
    </w:p>
    <w:p w:rsidR="00FA07FD" w:rsidRPr="0007554E" w:rsidRDefault="00FA07FD" w:rsidP="00FA07FD">
      <w:pPr>
        <w:jc w:val="both"/>
        <w:rPr>
          <w:color w:val="000000"/>
          <w:sz w:val="24"/>
          <w:szCs w:val="24"/>
        </w:rPr>
      </w:pPr>
      <w:r w:rsidRPr="0007554E">
        <w:rPr>
          <w:color w:val="000000"/>
          <w:sz w:val="24"/>
          <w:szCs w:val="24"/>
        </w:rPr>
        <w:tab/>
        <w:t xml:space="preserve">§ 2º - No caso do item III, a licença, solicitada mediante requerimento escrito, será concedida </w:t>
      </w:r>
      <w:r w:rsidR="00355BA2">
        <w:rPr>
          <w:color w:val="000000"/>
          <w:sz w:val="24"/>
          <w:szCs w:val="24"/>
        </w:rPr>
        <w:t>pelo prazo mínimo de 30 (trinta) dias não</w:t>
      </w:r>
      <w:r w:rsidRPr="0007554E">
        <w:rPr>
          <w:color w:val="000000"/>
          <w:sz w:val="24"/>
          <w:szCs w:val="24"/>
        </w:rPr>
        <w:t xml:space="preserve"> podendo ser interrompida.</w:t>
      </w:r>
    </w:p>
    <w:p w:rsidR="00FA07FD" w:rsidRPr="0007554E" w:rsidRDefault="00FA07FD" w:rsidP="00FA07FD">
      <w:pPr>
        <w:jc w:val="both"/>
        <w:rPr>
          <w:color w:val="000000"/>
          <w:sz w:val="24"/>
          <w:szCs w:val="24"/>
        </w:rPr>
      </w:pPr>
      <w:r w:rsidRPr="0007554E">
        <w:rPr>
          <w:color w:val="000000"/>
          <w:sz w:val="24"/>
          <w:szCs w:val="24"/>
        </w:rPr>
        <w:tab/>
        <w:t xml:space="preserve">§ 3º - A Mesa dará parecer nos requerimentos de </w:t>
      </w:r>
      <w:r w:rsidR="00355BA2">
        <w:rPr>
          <w:color w:val="000000"/>
          <w:sz w:val="24"/>
          <w:szCs w:val="24"/>
        </w:rPr>
        <w:t>licença salvo no caso do Item I.</w:t>
      </w:r>
    </w:p>
    <w:p w:rsidR="00FA07FD" w:rsidRPr="0007554E" w:rsidRDefault="00FA07FD" w:rsidP="00FA07FD">
      <w:pPr>
        <w:jc w:val="both"/>
        <w:rPr>
          <w:color w:val="000000"/>
          <w:sz w:val="24"/>
          <w:szCs w:val="24"/>
        </w:rPr>
      </w:pPr>
      <w:r w:rsidRPr="0007554E">
        <w:rPr>
          <w:color w:val="000000"/>
          <w:sz w:val="24"/>
          <w:szCs w:val="24"/>
        </w:rPr>
        <w:tab/>
        <w:t xml:space="preserve">§ 4º - O requerimento de licença será votado com preferência sobre </w:t>
      </w:r>
      <w:r w:rsidR="00355BA2">
        <w:rPr>
          <w:color w:val="000000"/>
          <w:sz w:val="24"/>
          <w:szCs w:val="24"/>
        </w:rPr>
        <w:t xml:space="preserve">outra </w:t>
      </w:r>
      <w:r w:rsidRPr="0007554E">
        <w:rPr>
          <w:color w:val="000000"/>
          <w:sz w:val="24"/>
          <w:szCs w:val="24"/>
        </w:rPr>
        <w:t xml:space="preserve">matéria. </w:t>
      </w:r>
    </w:p>
    <w:p w:rsidR="00FA07FD" w:rsidRPr="0007554E" w:rsidRDefault="00FA07FD" w:rsidP="00FA07FD">
      <w:pPr>
        <w:jc w:val="both"/>
        <w:rPr>
          <w:color w:val="000000"/>
          <w:sz w:val="24"/>
          <w:szCs w:val="24"/>
        </w:rPr>
      </w:pPr>
      <w:r w:rsidRPr="0007554E">
        <w:rPr>
          <w:color w:val="000000"/>
          <w:sz w:val="24"/>
          <w:szCs w:val="24"/>
        </w:rPr>
        <w:tab/>
        <w:t xml:space="preserve">§ 5º - O </w:t>
      </w:r>
      <w:r w:rsidR="00355BA2">
        <w:rPr>
          <w:color w:val="000000"/>
          <w:sz w:val="24"/>
          <w:szCs w:val="24"/>
        </w:rPr>
        <w:t>V</w:t>
      </w:r>
      <w:r w:rsidRPr="0007554E">
        <w:rPr>
          <w:color w:val="000000"/>
          <w:sz w:val="24"/>
          <w:szCs w:val="24"/>
        </w:rPr>
        <w:t xml:space="preserve">ereador licenciado que se afastar do território Nacional deverá dar ciência de seu destino e eventual endereço postal.  </w:t>
      </w:r>
    </w:p>
    <w:p w:rsidR="00693D33" w:rsidRPr="0007554E" w:rsidRDefault="00693D33" w:rsidP="00693D33">
      <w:pPr>
        <w:ind w:firstLine="708"/>
        <w:jc w:val="both"/>
        <w:rPr>
          <w:color w:val="000000"/>
          <w:sz w:val="24"/>
          <w:szCs w:val="24"/>
        </w:rPr>
      </w:pPr>
      <w:r>
        <w:rPr>
          <w:color w:val="000000"/>
          <w:sz w:val="24"/>
          <w:szCs w:val="24"/>
        </w:rPr>
        <w:t>Art. 17 – O Suplente será convocado, pelo P</w:t>
      </w:r>
      <w:r w:rsidRPr="0007554E">
        <w:rPr>
          <w:color w:val="000000"/>
          <w:sz w:val="24"/>
          <w:szCs w:val="24"/>
        </w:rPr>
        <w:t>residente nas licenças  a que se refere o artigo anterior segunda o disposto da Lei Orgânica</w:t>
      </w:r>
      <w:r>
        <w:rPr>
          <w:color w:val="000000"/>
          <w:sz w:val="24"/>
          <w:szCs w:val="24"/>
        </w:rPr>
        <w:t>.</w:t>
      </w:r>
    </w:p>
    <w:p w:rsidR="00FA07FD" w:rsidRPr="0007554E" w:rsidRDefault="00693D33" w:rsidP="00693D33">
      <w:pPr>
        <w:ind w:firstLine="708"/>
        <w:jc w:val="both"/>
        <w:rPr>
          <w:color w:val="000000"/>
          <w:sz w:val="24"/>
          <w:szCs w:val="24"/>
        </w:rPr>
      </w:pPr>
      <w:r>
        <w:rPr>
          <w:color w:val="000000"/>
          <w:sz w:val="24"/>
          <w:szCs w:val="24"/>
        </w:rPr>
        <w:t>§ Único – S</w:t>
      </w:r>
      <w:r w:rsidRPr="0007554E">
        <w:rPr>
          <w:color w:val="000000"/>
          <w:sz w:val="24"/>
          <w:szCs w:val="24"/>
        </w:rPr>
        <w:t xml:space="preserve">e ocorrer licenciamento durante o recesso parlamentar, somente o suplente eleito para </w:t>
      </w:r>
      <w:r>
        <w:rPr>
          <w:color w:val="000000"/>
          <w:sz w:val="24"/>
          <w:szCs w:val="24"/>
        </w:rPr>
        <w:t>a comissão representativa poderá</w:t>
      </w:r>
      <w:r w:rsidRPr="0007554E">
        <w:rPr>
          <w:color w:val="000000"/>
          <w:sz w:val="24"/>
          <w:szCs w:val="24"/>
        </w:rPr>
        <w:t xml:space="preserve"> assumir.</w:t>
      </w:r>
    </w:p>
    <w:p w:rsidR="00FA07FD" w:rsidRPr="0007554E" w:rsidRDefault="00FA07FD" w:rsidP="0007295F">
      <w:pPr>
        <w:ind w:firstLine="708"/>
        <w:jc w:val="both"/>
        <w:rPr>
          <w:color w:val="000000"/>
          <w:sz w:val="24"/>
          <w:szCs w:val="24"/>
        </w:rPr>
      </w:pPr>
    </w:p>
    <w:p w:rsidR="0007295F" w:rsidRPr="0007554E" w:rsidRDefault="0007295F" w:rsidP="0007295F">
      <w:pPr>
        <w:jc w:val="both"/>
        <w:rPr>
          <w:color w:val="000000"/>
          <w:sz w:val="24"/>
          <w:szCs w:val="24"/>
        </w:rPr>
      </w:pPr>
      <w:r>
        <w:rPr>
          <w:color w:val="000000"/>
          <w:sz w:val="24"/>
          <w:szCs w:val="24"/>
        </w:rPr>
        <w:tab/>
        <w:t>Art. 18 – será convocado o S</w:t>
      </w:r>
      <w:r w:rsidRPr="0007554E">
        <w:rPr>
          <w:color w:val="000000"/>
          <w:sz w:val="24"/>
          <w:szCs w:val="24"/>
        </w:rPr>
        <w:t>uplente quando o Presidente exercer, por prazo superior a 30 ( trinta ) dias, cargo de Prefeito, exceto no recesso.</w:t>
      </w:r>
    </w:p>
    <w:p w:rsidR="0007295F" w:rsidRPr="0007554E" w:rsidRDefault="0007295F" w:rsidP="0007295F">
      <w:pPr>
        <w:jc w:val="center"/>
        <w:rPr>
          <w:color w:val="000000"/>
          <w:sz w:val="24"/>
          <w:szCs w:val="24"/>
        </w:rPr>
      </w:pPr>
    </w:p>
    <w:p w:rsidR="0007295F" w:rsidRPr="0007554E" w:rsidRDefault="0007295F" w:rsidP="0007295F">
      <w:pPr>
        <w:jc w:val="center"/>
        <w:rPr>
          <w:color w:val="000000"/>
          <w:sz w:val="24"/>
          <w:szCs w:val="24"/>
        </w:rPr>
      </w:pPr>
    </w:p>
    <w:p w:rsidR="0007295F" w:rsidRPr="0007554E" w:rsidRDefault="0007295F" w:rsidP="0007295F">
      <w:pPr>
        <w:jc w:val="center"/>
        <w:rPr>
          <w:color w:val="000000"/>
          <w:sz w:val="24"/>
          <w:szCs w:val="24"/>
        </w:rPr>
      </w:pPr>
      <w:r w:rsidRPr="0007554E">
        <w:rPr>
          <w:color w:val="000000"/>
          <w:sz w:val="24"/>
          <w:szCs w:val="24"/>
        </w:rPr>
        <w:t>CAPITULO III</w:t>
      </w:r>
    </w:p>
    <w:p w:rsidR="00FA07FD" w:rsidRPr="0007554E" w:rsidRDefault="0007295F" w:rsidP="0007295F">
      <w:pPr>
        <w:jc w:val="center"/>
        <w:rPr>
          <w:color w:val="808080"/>
          <w:sz w:val="24"/>
          <w:szCs w:val="24"/>
        </w:rPr>
      </w:pPr>
      <w:r>
        <w:rPr>
          <w:color w:val="000000"/>
          <w:sz w:val="24"/>
          <w:szCs w:val="24"/>
        </w:rPr>
        <w:t>Da Vaga de V</w:t>
      </w:r>
      <w:r w:rsidRPr="0007554E">
        <w:rPr>
          <w:color w:val="000000"/>
          <w:sz w:val="24"/>
          <w:szCs w:val="24"/>
        </w:rPr>
        <w:t>ereador</w:t>
      </w:r>
    </w:p>
    <w:p w:rsidR="00FA07FD" w:rsidRDefault="00FA07FD" w:rsidP="0007295F">
      <w:pPr>
        <w:jc w:val="center"/>
        <w:rPr>
          <w:color w:val="808080"/>
          <w:sz w:val="24"/>
          <w:szCs w:val="24"/>
        </w:rPr>
      </w:pPr>
    </w:p>
    <w:p w:rsidR="00355BA2" w:rsidRDefault="00355BA2" w:rsidP="00FA07FD">
      <w:pPr>
        <w:jc w:val="both"/>
        <w:rPr>
          <w:color w:val="808080"/>
          <w:sz w:val="24"/>
          <w:szCs w:val="24"/>
        </w:rPr>
      </w:pPr>
    </w:p>
    <w:p w:rsidR="00355BA2" w:rsidRPr="0007554E" w:rsidRDefault="00355BA2" w:rsidP="00FA07FD">
      <w:pPr>
        <w:jc w:val="both"/>
        <w:rPr>
          <w:color w:val="808080"/>
          <w:sz w:val="24"/>
          <w:szCs w:val="24"/>
        </w:rPr>
      </w:pPr>
    </w:p>
    <w:p w:rsidR="00FA07FD" w:rsidRPr="0007554E" w:rsidRDefault="00FA07FD" w:rsidP="00FA07FD">
      <w:pPr>
        <w:jc w:val="both"/>
        <w:rPr>
          <w:color w:val="000000"/>
          <w:sz w:val="24"/>
          <w:szCs w:val="24"/>
        </w:rPr>
      </w:pPr>
    </w:p>
    <w:p w:rsidR="00FA07FD" w:rsidRPr="0007554E" w:rsidRDefault="00E16097" w:rsidP="0007295F">
      <w:pPr>
        <w:jc w:val="both"/>
        <w:rPr>
          <w:color w:val="000000"/>
          <w:sz w:val="24"/>
          <w:szCs w:val="24"/>
        </w:rPr>
      </w:pPr>
      <w:r w:rsidRPr="00E16097">
        <w:rPr>
          <w:noProof/>
          <w:color w:val="808080"/>
          <w:sz w:val="24"/>
          <w:szCs w:val="24"/>
        </w:rPr>
        <w:lastRenderedPageBreak/>
        <w:pict>
          <v:shape id="_x0000_s1048" type="#_x0000_t202" style="position:absolute;left:0;text-align:left;margin-left:90pt;margin-top:.7pt;width:338.4pt;height:28.8pt;z-index:25155788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noProof/>
          <w:color w:val="808080"/>
          <w:sz w:val="24"/>
          <w:szCs w:val="24"/>
        </w:rPr>
        <w:pict>
          <v:shape id="_x0000_s1049" type="#_x0000_t202" style="position:absolute;left:0;text-align:left;margin-left:92.45pt;margin-top:28.45pt;width:295.2pt;height:28.4pt;z-index:25155891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047" type="#_x0000_t202" style="position:absolute;left:0;text-align:left;margin-left:92.45pt;margin-top:35.55pt;width:295.2pt;height:21.6pt;z-index:251556864" o:allowincell="f" stroked="f">
            <v:textbox style="mso-next-textbox:#_x0000_s104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046" type="#_x0000_t202" style="position:absolute;left:0;text-align:left;margin-left:85.35pt;margin-top:14.25pt;width:338.4pt;height:28.8pt;z-index:251555840" o:allowincell="f" stroked="f">
            <v:textbox style="mso-next-textbox:#_x0000_s104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355BA2" w:rsidRDefault="00FA07FD" w:rsidP="00FA07FD">
      <w:pPr>
        <w:jc w:val="both"/>
        <w:rPr>
          <w:color w:val="000000"/>
          <w:sz w:val="24"/>
          <w:szCs w:val="24"/>
        </w:rPr>
      </w:pPr>
      <w:r w:rsidRPr="0007554E">
        <w:rPr>
          <w:color w:val="808080"/>
          <w:sz w:val="24"/>
          <w:szCs w:val="24"/>
        </w:rPr>
        <w:tab/>
      </w:r>
      <w:r w:rsidRPr="0007554E">
        <w:rPr>
          <w:color w:val="000000"/>
          <w:sz w:val="24"/>
          <w:szCs w:val="24"/>
        </w:rPr>
        <w:t xml:space="preserve">Art. 19 – A vaga de Vereador dar-se-á por extinção ou </w:t>
      </w:r>
      <w:r w:rsidR="00355BA2">
        <w:rPr>
          <w:color w:val="000000"/>
          <w:sz w:val="24"/>
          <w:szCs w:val="24"/>
        </w:rPr>
        <w:t>perda de mandato nos termos da L</w:t>
      </w:r>
      <w:r w:rsidRPr="0007554E">
        <w:rPr>
          <w:color w:val="000000"/>
          <w:sz w:val="24"/>
          <w:szCs w:val="24"/>
        </w:rPr>
        <w:t xml:space="preserve">ei Orgânica. </w:t>
      </w:r>
    </w:p>
    <w:p w:rsidR="00355BA2" w:rsidRPr="0007554E" w:rsidRDefault="00355BA2" w:rsidP="00355BA2">
      <w:pPr>
        <w:jc w:val="both"/>
        <w:rPr>
          <w:color w:val="000000"/>
          <w:sz w:val="24"/>
          <w:szCs w:val="24"/>
        </w:rPr>
      </w:pPr>
      <w:r>
        <w:rPr>
          <w:color w:val="000000"/>
          <w:sz w:val="24"/>
          <w:szCs w:val="24"/>
        </w:rPr>
        <w:tab/>
        <w:t>§ 1º</w:t>
      </w:r>
      <w:r w:rsidR="007D33C8">
        <w:rPr>
          <w:color w:val="000000"/>
          <w:sz w:val="24"/>
          <w:szCs w:val="24"/>
        </w:rPr>
        <w:t xml:space="preserve"> - Verificada a existência da vaga, será convocado r</w:t>
      </w:r>
      <w:r w:rsidRPr="0007554E">
        <w:rPr>
          <w:color w:val="000000"/>
          <w:sz w:val="24"/>
          <w:szCs w:val="24"/>
        </w:rPr>
        <w:t>espectivo su</w:t>
      </w:r>
      <w:r w:rsidR="007D33C8">
        <w:rPr>
          <w:color w:val="000000"/>
          <w:sz w:val="24"/>
          <w:szCs w:val="24"/>
        </w:rPr>
        <w:t>plente, que terá o prazo de 5 (</w:t>
      </w:r>
      <w:r w:rsidRPr="0007554E">
        <w:rPr>
          <w:color w:val="000000"/>
          <w:sz w:val="24"/>
          <w:szCs w:val="24"/>
        </w:rPr>
        <w:t>cinco) dias para assumir a vereança, salvo impedimento por motivo de força maior.</w:t>
      </w:r>
    </w:p>
    <w:p w:rsidR="00355BA2" w:rsidRDefault="00355BA2" w:rsidP="00FA07FD">
      <w:pPr>
        <w:jc w:val="both"/>
        <w:rPr>
          <w:color w:val="FF0000"/>
          <w:sz w:val="24"/>
          <w:szCs w:val="24"/>
        </w:rPr>
      </w:pPr>
    </w:p>
    <w:p w:rsidR="00355BA2" w:rsidRPr="00355BA2" w:rsidRDefault="00355BA2" w:rsidP="00FA07FD">
      <w:pPr>
        <w:jc w:val="both"/>
        <w:rPr>
          <w:sz w:val="24"/>
          <w:szCs w:val="24"/>
        </w:rPr>
      </w:pPr>
      <w:r>
        <w:rPr>
          <w:color w:val="FF0000"/>
          <w:sz w:val="24"/>
          <w:szCs w:val="24"/>
        </w:rPr>
        <w:tab/>
      </w:r>
      <w:r>
        <w:rPr>
          <w:sz w:val="24"/>
          <w:szCs w:val="24"/>
        </w:rPr>
        <w:t>§ 2º</w:t>
      </w:r>
      <w:r w:rsidR="007D33C8">
        <w:rPr>
          <w:sz w:val="24"/>
          <w:szCs w:val="24"/>
        </w:rPr>
        <w:t xml:space="preserve"> - Se a vaga ocorrer durante o recesso, o Suplente prestará compromisso perante a Comissão Representativa. </w:t>
      </w:r>
    </w:p>
    <w:p w:rsidR="00FA07FD" w:rsidRPr="0007554E" w:rsidRDefault="00FA07FD" w:rsidP="00FA07FD">
      <w:pPr>
        <w:jc w:val="center"/>
        <w:rPr>
          <w:color w:val="000000"/>
          <w:sz w:val="24"/>
          <w:szCs w:val="24"/>
        </w:rPr>
      </w:pPr>
    </w:p>
    <w:p w:rsidR="00FA07FD" w:rsidRPr="0007554E" w:rsidRDefault="00FA07FD" w:rsidP="00FA07FD">
      <w:pPr>
        <w:jc w:val="center"/>
        <w:rPr>
          <w:color w:val="000000"/>
          <w:sz w:val="24"/>
          <w:szCs w:val="24"/>
        </w:rPr>
      </w:pPr>
    </w:p>
    <w:p w:rsidR="00FA07FD" w:rsidRPr="0007554E" w:rsidRDefault="00FA07FD" w:rsidP="00FA07FD">
      <w:pPr>
        <w:jc w:val="center"/>
        <w:rPr>
          <w:color w:val="000000"/>
          <w:sz w:val="24"/>
          <w:szCs w:val="24"/>
        </w:rPr>
      </w:pPr>
      <w:r w:rsidRPr="0007554E">
        <w:rPr>
          <w:color w:val="000000"/>
          <w:sz w:val="24"/>
          <w:szCs w:val="24"/>
        </w:rPr>
        <w:t>CAPITULO IV</w:t>
      </w:r>
    </w:p>
    <w:p w:rsidR="00FA07FD" w:rsidRPr="0007554E" w:rsidRDefault="00FA07FD" w:rsidP="00FA07FD">
      <w:pPr>
        <w:jc w:val="center"/>
        <w:rPr>
          <w:color w:val="000000"/>
          <w:sz w:val="24"/>
          <w:szCs w:val="24"/>
        </w:rPr>
      </w:pPr>
      <w:r w:rsidRPr="0007554E">
        <w:rPr>
          <w:color w:val="000000"/>
          <w:sz w:val="24"/>
          <w:szCs w:val="24"/>
        </w:rPr>
        <w:t xml:space="preserve">Da remuneração e das Diárias </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Art. 20 – Os Vereadores perceberão remuneração fixa e variável, nos termos da legislação federal.</w:t>
      </w:r>
    </w:p>
    <w:p w:rsidR="00FA07FD" w:rsidRPr="0007554E" w:rsidRDefault="00FA07FD" w:rsidP="00FA07FD">
      <w:pPr>
        <w:jc w:val="both"/>
        <w:rPr>
          <w:color w:val="000000"/>
          <w:sz w:val="24"/>
          <w:szCs w:val="24"/>
        </w:rPr>
      </w:pPr>
      <w:r w:rsidRPr="0007554E">
        <w:rPr>
          <w:color w:val="000000"/>
          <w:sz w:val="24"/>
          <w:szCs w:val="24"/>
        </w:rPr>
        <w:tab/>
        <w:t>§ 1º - A parte variável será subdividida em “</w:t>
      </w:r>
      <w:proofErr w:type="spellStart"/>
      <w:r w:rsidRPr="0007554E">
        <w:rPr>
          <w:color w:val="000000"/>
          <w:sz w:val="24"/>
          <w:szCs w:val="24"/>
        </w:rPr>
        <w:t>Jetto</w:t>
      </w:r>
      <w:r w:rsidR="007D33C8">
        <w:rPr>
          <w:color w:val="000000"/>
          <w:sz w:val="24"/>
          <w:szCs w:val="24"/>
        </w:rPr>
        <w:t>ns</w:t>
      </w:r>
      <w:proofErr w:type="spellEnd"/>
      <w:r w:rsidR="007D33C8">
        <w:rPr>
          <w:color w:val="000000"/>
          <w:sz w:val="24"/>
          <w:szCs w:val="24"/>
        </w:rPr>
        <w:t xml:space="preserve">”, correspondentes à </w:t>
      </w:r>
      <w:proofErr w:type="spellStart"/>
      <w:r w:rsidR="007D33C8">
        <w:rPr>
          <w:color w:val="000000"/>
          <w:sz w:val="24"/>
          <w:szCs w:val="24"/>
        </w:rPr>
        <w:t>comparecência</w:t>
      </w:r>
      <w:proofErr w:type="spellEnd"/>
      <w:r w:rsidR="007D33C8">
        <w:rPr>
          <w:color w:val="000000"/>
          <w:sz w:val="24"/>
          <w:szCs w:val="24"/>
        </w:rPr>
        <w:t xml:space="preserve"> do V</w:t>
      </w:r>
      <w:r w:rsidRPr="0007554E">
        <w:rPr>
          <w:color w:val="000000"/>
          <w:sz w:val="24"/>
          <w:szCs w:val="24"/>
        </w:rPr>
        <w:t>ereador às sessões.</w:t>
      </w:r>
    </w:p>
    <w:p w:rsidR="00FA07FD" w:rsidRPr="0007554E" w:rsidRDefault="00FA07FD" w:rsidP="00FA07FD">
      <w:pPr>
        <w:jc w:val="both"/>
        <w:rPr>
          <w:color w:val="000000"/>
          <w:sz w:val="24"/>
          <w:szCs w:val="24"/>
        </w:rPr>
      </w:pPr>
      <w:r w:rsidRPr="0007554E">
        <w:rPr>
          <w:color w:val="000000"/>
          <w:sz w:val="24"/>
          <w:szCs w:val="24"/>
        </w:rPr>
        <w:tab/>
        <w:t>§ 2º - Dura</w:t>
      </w:r>
      <w:r w:rsidR="007D33C8">
        <w:rPr>
          <w:color w:val="000000"/>
          <w:sz w:val="24"/>
          <w:szCs w:val="24"/>
        </w:rPr>
        <w:t>nte o recesso, o Vereador fará j</w:t>
      </w:r>
      <w:r w:rsidRPr="0007554E">
        <w:rPr>
          <w:color w:val="000000"/>
          <w:sz w:val="24"/>
          <w:szCs w:val="24"/>
        </w:rPr>
        <w:t>us a remuneração integral, mes</w:t>
      </w:r>
      <w:r w:rsidR="007D33C8">
        <w:rPr>
          <w:color w:val="000000"/>
          <w:sz w:val="24"/>
          <w:szCs w:val="24"/>
        </w:rPr>
        <w:t>mo que não pertença a Comissão R</w:t>
      </w:r>
      <w:r w:rsidRPr="0007554E">
        <w:rPr>
          <w:color w:val="000000"/>
          <w:sz w:val="24"/>
          <w:szCs w:val="24"/>
        </w:rPr>
        <w:t>epresentativa.</w:t>
      </w:r>
    </w:p>
    <w:p w:rsidR="00FA07FD" w:rsidRPr="0007554E" w:rsidRDefault="007D33C8" w:rsidP="00FA07FD">
      <w:pPr>
        <w:jc w:val="both"/>
        <w:rPr>
          <w:color w:val="000000"/>
          <w:sz w:val="24"/>
          <w:szCs w:val="24"/>
        </w:rPr>
      </w:pPr>
      <w:r>
        <w:rPr>
          <w:color w:val="000000"/>
          <w:sz w:val="24"/>
          <w:szCs w:val="24"/>
        </w:rPr>
        <w:tab/>
        <w:t>§ 3º - Ao S</w:t>
      </w:r>
      <w:r w:rsidR="00FA07FD" w:rsidRPr="0007554E">
        <w:rPr>
          <w:color w:val="000000"/>
          <w:sz w:val="24"/>
          <w:szCs w:val="24"/>
        </w:rPr>
        <w:t>uplente convocado caberá remuneração durante o exercício de vereança.</w:t>
      </w:r>
    </w:p>
    <w:p w:rsidR="00FA07FD" w:rsidRPr="0007554E" w:rsidRDefault="007D33C8" w:rsidP="00FA07FD">
      <w:pPr>
        <w:jc w:val="both"/>
        <w:rPr>
          <w:color w:val="000000"/>
          <w:sz w:val="24"/>
          <w:szCs w:val="24"/>
        </w:rPr>
      </w:pPr>
      <w:r>
        <w:rPr>
          <w:color w:val="000000"/>
          <w:sz w:val="24"/>
          <w:szCs w:val="24"/>
        </w:rPr>
        <w:tab/>
        <w:t>§ 4º - Ao V</w:t>
      </w:r>
      <w:r w:rsidR="00FA07FD" w:rsidRPr="0007554E">
        <w:rPr>
          <w:color w:val="000000"/>
          <w:sz w:val="24"/>
          <w:szCs w:val="24"/>
        </w:rPr>
        <w:t xml:space="preserve">ereador é garantida a remuneração correspondente </w:t>
      </w:r>
      <w:r>
        <w:rPr>
          <w:color w:val="000000"/>
          <w:sz w:val="24"/>
          <w:szCs w:val="24"/>
        </w:rPr>
        <w:t>à</w:t>
      </w:r>
      <w:r w:rsidR="00FA07FD" w:rsidRPr="0007554E">
        <w:rPr>
          <w:color w:val="000000"/>
          <w:sz w:val="24"/>
          <w:szCs w:val="24"/>
        </w:rPr>
        <w:t xml:space="preserve"> parte fixa na situação prevista no art. 16 II deste Regimento.</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 xml:space="preserve">Art. 21 – A Mesa </w:t>
      </w:r>
      <w:r w:rsidR="007D33C8">
        <w:rPr>
          <w:color w:val="000000"/>
          <w:sz w:val="24"/>
          <w:szCs w:val="24"/>
        </w:rPr>
        <w:t>baixará os atos indispensáveis à</w:t>
      </w:r>
      <w:r w:rsidRPr="0007554E">
        <w:rPr>
          <w:color w:val="000000"/>
          <w:sz w:val="24"/>
          <w:szCs w:val="24"/>
        </w:rPr>
        <w:t xml:space="preserve"> perfeita execução do disposto no artigo anterior.</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 xml:space="preserve">Art. 22 – Não </w:t>
      </w:r>
      <w:r w:rsidR="00D26A3B">
        <w:rPr>
          <w:color w:val="000000"/>
          <w:sz w:val="24"/>
          <w:szCs w:val="24"/>
        </w:rPr>
        <w:t>per</w:t>
      </w:r>
      <w:r w:rsidRPr="0007554E">
        <w:rPr>
          <w:color w:val="000000"/>
          <w:sz w:val="24"/>
          <w:szCs w:val="24"/>
        </w:rPr>
        <w:t>ceberá “</w:t>
      </w:r>
      <w:proofErr w:type="spellStart"/>
      <w:r w:rsidRPr="0007554E">
        <w:rPr>
          <w:color w:val="000000"/>
          <w:sz w:val="24"/>
          <w:szCs w:val="24"/>
        </w:rPr>
        <w:t>Jettons</w:t>
      </w:r>
      <w:proofErr w:type="spellEnd"/>
      <w:r w:rsidRPr="0007554E">
        <w:rPr>
          <w:color w:val="000000"/>
          <w:sz w:val="24"/>
          <w:szCs w:val="24"/>
        </w:rPr>
        <w:t>” o Vereador que deixa</w:t>
      </w:r>
      <w:r w:rsidR="00D26A3B">
        <w:rPr>
          <w:color w:val="000000"/>
          <w:sz w:val="24"/>
          <w:szCs w:val="24"/>
        </w:rPr>
        <w:t>r</w:t>
      </w:r>
      <w:r w:rsidRPr="0007554E">
        <w:rPr>
          <w:color w:val="000000"/>
          <w:sz w:val="24"/>
          <w:szCs w:val="24"/>
        </w:rPr>
        <w:t xml:space="preserve"> comparecer à sessã</w:t>
      </w:r>
      <w:r w:rsidR="00D26A3B">
        <w:rPr>
          <w:color w:val="000000"/>
          <w:sz w:val="24"/>
          <w:szCs w:val="24"/>
        </w:rPr>
        <w:t>o ou dela se afastar durante a Ordem do Dia, salvo escusa legitima.</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r>
      <w:r w:rsidR="00693D33" w:rsidRPr="0007554E">
        <w:rPr>
          <w:color w:val="000000"/>
          <w:sz w:val="24"/>
          <w:szCs w:val="24"/>
        </w:rPr>
        <w:t xml:space="preserve">Parágrafo Único – </w:t>
      </w:r>
      <w:r w:rsidR="00693D33">
        <w:rPr>
          <w:color w:val="000000"/>
          <w:sz w:val="24"/>
          <w:szCs w:val="24"/>
        </w:rPr>
        <w:t>O</w:t>
      </w:r>
      <w:r w:rsidR="00693D33" w:rsidRPr="0007554E">
        <w:rPr>
          <w:color w:val="000000"/>
          <w:sz w:val="24"/>
          <w:szCs w:val="24"/>
        </w:rPr>
        <w:t xml:space="preserve"> disposto neste artigo não se aplica ao Vereador que estiver em missão de representação da Câmara ou </w:t>
      </w:r>
      <w:r w:rsidR="00693D33">
        <w:rPr>
          <w:color w:val="000000"/>
          <w:sz w:val="24"/>
          <w:szCs w:val="24"/>
        </w:rPr>
        <w:t xml:space="preserve">a </w:t>
      </w:r>
      <w:r w:rsidR="00693D33" w:rsidRPr="0007554E">
        <w:rPr>
          <w:color w:val="000000"/>
          <w:sz w:val="24"/>
          <w:szCs w:val="24"/>
        </w:rPr>
        <w:t xml:space="preserve">serviço desta, devidamente autorizado pelo </w:t>
      </w:r>
      <w:r w:rsidR="00693D33">
        <w:rPr>
          <w:color w:val="000000"/>
          <w:sz w:val="24"/>
          <w:szCs w:val="24"/>
        </w:rPr>
        <w:t>Plenário ou pela P</w:t>
      </w:r>
      <w:r w:rsidR="00693D33" w:rsidRPr="0007554E">
        <w:rPr>
          <w:color w:val="000000"/>
          <w:sz w:val="24"/>
          <w:szCs w:val="24"/>
        </w:rPr>
        <w:t>residência.</w:t>
      </w:r>
    </w:p>
    <w:p w:rsidR="00FA07FD" w:rsidRPr="0007554E" w:rsidRDefault="00FA07FD" w:rsidP="00FA07FD">
      <w:pPr>
        <w:jc w:val="both"/>
        <w:rPr>
          <w:color w:val="808080"/>
          <w:sz w:val="24"/>
          <w:szCs w:val="24"/>
        </w:rPr>
      </w:pPr>
    </w:p>
    <w:p w:rsidR="0007295F" w:rsidRPr="0007554E" w:rsidRDefault="0007295F" w:rsidP="0007295F">
      <w:pPr>
        <w:ind w:firstLine="708"/>
        <w:jc w:val="both"/>
        <w:rPr>
          <w:color w:val="000000"/>
          <w:sz w:val="24"/>
          <w:szCs w:val="24"/>
        </w:rPr>
      </w:pPr>
      <w:r w:rsidRPr="0007554E">
        <w:rPr>
          <w:color w:val="000000"/>
          <w:sz w:val="24"/>
          <w:szCs w:val="24"/>
        </w:rPr>
        <w:t>Art. 23 – A Me</w:t>
      </w:r>
      <w:r>
        <w:rPr>
          <w:color w:val="000000"/>
          <w:sz w:val="24"/>
          <w:szCs w:val="24"/>
        </w:rPr>
        <w:t>sa no ú</w:t>
      </w:r>
      <w:r w:rsidRPr="0007554E">
        <w:rPr>
          <w:color w:val="000000"/>
          <w:sz w:val="24"/>
          <w:szCs w:val="24"/>
        </w:rPr>
        <w:t>ltimo ano de cada legislatura, antes das eleições, elabora</w:t>
      </w:r>
      <w:r>
        <w:rPr>
          <w:color w:val="000000"/>
          <w:sz w:val="24"/>
          <w:szCs w:val="24"/>
        </w:rPr>
        <w:t>rá</w:t>
      </w:r>
      <w:r w:rsidRPr="0007554E">
        <w:rPr>
          <w:color w:val="000000"/>
          <w:sz w:val="24"/>
          <w:szCs w:val="24"/>
        </w:rPr>
        <w:t xml:space="preserve">, para a legislatura seguinte, Projeto de Decreto Legislativo fixando a remuneração dos </w:t>
      </w:r>
      <w:r>
        <w:rPr>
          <w:color w:val="000000"/>
          <w:sz w:val="24"/>
          <w:szCs w:val="24"/>
        </w:rPr>
        <w:t>V</w:t>
      </w:r>
      <w:r w:rsidRPr="0007554E">
        <w:rPr>
          <w:color w:val="000000"/>
          <w:sz w:val="24"/>
          <w:szCs w:val="24"/>
        </w:rPr>
        <w:t>ereadores e a Representação do President</w:t>
      </w:r>
      <w:r>
        <w:rPr>
          <w:color w:val="000000"/>
          <w:sz w:val="24"/>
          <w:szCs w:val="24"/>
        </w:rPr>
        <w:t>e, bem como Projeto de Decreto L</w:t>
      </w:r>
      <w:r w:rsidRPr="0007554E">
        <w:rPr>
          <w:color w:val="000000"/>
          <w:sz w:val="24"/>
          <w:szCs w:val="24"/>
        </w:rPr>
        <w:t>egislativo fixa</w:t>
      </w:r>
      <w:r>
        <w:rPr>
          <w:color w:val="000000"/>
          <w:sz w:val="24"/>
          <w:szCs w:val="24"/>
        </w:rPr>
        <w:t>n</w:t>
      </w:r>
      <w:r w:rsidRPr="0007554E">
        <w:rPr>
          <w:color w:val="000000"/>
          <w:sz w:val="24"/>
          <w:szCs w:val="24"/>
        </w:rPr>
        <w:t xml:space="preserve">do os subsídios  e a representação Prefeito e do </w:t>
      </w:r>
      <w:r>
        <w:rPr>
          <w:color w:val="000000"/>
          <w:sz w:val="24"/>
          <w:szCs w:val="24"/>
        </w:rPr>
        <w:t>V</w:t>
      </w:r>
      <w:r w:rsidRPr="0007554E">
        <w:rPr>
          <w:color w:val="000000"/>
          <w:sz w:val="24"/>
          <w:szCs w:val="24"/>
        </w:rPr>
        <w:t>ice</w:t>
      </w:r>
      <w:r>
        <w:rPr>
          <w:color w:val="000000"/>
          <w:sz w:val="24"/>
          <w:szCs w:val="24"/>
        </w:rPr>
        <w:t>-P</w:t>
      </w:r>
      <w:r w:rsidRPr="0007554E">
        <w:rPr>
          <w:color w:val="000000"/>
          <w:sz w:val="24"/>
          <w:szCs w:val="24"/>
        </w:rPr>
        <w:t>refeito.</w:t>
      </w:r>
    </w:p>
    <w:p w:rsidR="0007295F" w:rsidRDefault="0007295F" w:rsidP="0007295F">
      <w:pPr>
        <w:jc w:val="both"/>
        <w:rPr>
          <w:color w:val="000000"/>
          <w:sz w:val="24"/>
          <w:szCs w:val="24"/>
        </w:rPr>
      </w:pPr>
      <w:r w:rsidRPr="0007554E">
        <w:rPr>
          <w:color w:val="000000"/>
          <w:sz w:val="24"/>
          <w:szCs w:val="24"/>
        </w:rPr>
        <w:tab/>
      </w:r>
    </w:p>
    <w:p w:rsidR="00FA07FD" w:rsidRPr="0007554E" w:rsidRDefault="0007295F" w:rsidP="0007295F">
      <w:pPr>
        <w:ind w:firstLine="708"/>
        <w:jc w:val="both"/>
        <w:rPr>
          <w:color w:val="808080"/>
          <w:sz w:val="24"/>
          <w:szCs w:val="24"/>
        </w:rPr>
      </w:pPr>
      <w:r w:rsidRPr="0007554E">
        <w:rPr>
          <w:color w:val="000000"/>
          <w:sz w:val="24"/>
          <w:szCs w:val="24"/>
        </w:rPr>
        <w:t>Art.24 – O Vereador afastado</w:t>
      </w:r>
      <w:r>
        <w:rPr>
          <w:color w:val="000000"/>
          <w:sz w:val="24"/>
          <w:szCs w:val="24"/>
        </w:rPr>
        <w:t xml:space="preserve"> </w:t>
      </w:r>
      <w:r w:rsidRPr="0007554E">
        <w:rPr>
          <w:color w:val="000000"/>
          <w:sz w:val="24"/>
          <w:szCs w:val="24"/>
        </w:rPr>
        <w:t>de suas funções por força do ar</w:t>
      </w:r>
      <w:r>
        <w:rPr>
          <w:color w:val="000000"/>
          <w:sz w:val="24"/>
          <w:szCs w:val="24"/>
        </w:rPr>
        <w:t xml:space="preserve">tigo 214 perceberá normalmente </w:t>
      </w:r>
      <w:r w:rsidRPr="0007554E">
        <w:rPr>
          <w:color w:val="000000"/>
          <w:sz w:val="24"/>
          <w:szCs w:val="24"/>
        </w:rPr>
        <w:t>a sua remuneração até o julgamento final.</w:t>
      </w:r>
    </w:p>
    <w:p w:rsidR="00FA07FD" w:rsidRPr="0007554E" w:rsidRDefault="00FA07FD" w:rsidP="00FA07FD">
      <w:pPr>
        <w:jc w:val="both"/>
        <w:rPr>
          <w:color w:val="808080"/>
          <w:sz w:val="24"/>
          <w:szCs w:val="24"/>
        </w:rPr>
      </w:pPr>
    </w:p>
    <w:p w:rsidR="0007295F" w:rsidRPr="0007554E" w:rsidRDefault="0007295F" w:rsidP="0007295F">
      <w:pPr>
        <w:ind w:firstLine="708"/>
        <w:jc w:val="both"/>
        <w:rPr>
          <w:color w:val="000000"/>
          <w:sz w:val="24"/>
          <w:szCs w:val="24"/>
        </w:rPr>
      </w:pPr>
      <w:r>
        <w:rPr>
          <w:color w:val="000000"/>
          <w:sz w:val="24"/>
          <w:szCs w:val="24"/>
        </w:rPr>
        <w:t>Art. 25 – O V</w:t>
      </w:r>
      <w:r w:rsidRPr="0007554E">
        <w:rPr>
          <w:color w:val="000000"/>
          <w:sz w:val="24"/>
          <w:szCs w:val="24"/>
        </w:rPr>
        <w:t>ereador</w:t>
      </w:r>
      <w:r>
        <w:rPr>
          <w:color w:val="000000"/>
          <w:sz w:val="24"/>
          <w:szCs w:val="24"/>
        </w:rPr>
        <w:t>, quando se afastar do M</w:t>
      </w:r>
      <w:r w:rsidRPr="0007554E">
        <w:rPr>
          <w:color w:val="000000"/>
          <w:sz w:val="24"/>
          <w:szCs w:val="24"/>
        </w:rPr>
        <w:t>unicípio a serviço ou repre</w:t>
      </w:r>
      <w:r>
        <w:rPr>
          <w:color w:val="000000"/>
          <w:sz w:val="24"/>
          <w:szCs w:val="24"/>
        </w:rPr>
        <w:t xml:space="preserve">sentação da Câmara, perceberá </w:t>
      </w:r>
      <w:r w:rsidRPr="0007554E">
        <w:rPr>
          <w:color w:val="000000"/>
          <w:sz w:val="24"/>
          <w:szCs w:val="24"/>
        </w:rPr>
        <w:t>diárias que lhe serão pagas de acordo com a legislação pertinente.</w:t>
      </w:r>
    </w:p>
    <w:p w:rsidR="0007295F" w:rsidRPr="0007554E" w:rsidRDefault="0007295F" w:rsidP="0007295F">
      <w:pPr>
        <w:jc w:val="center"/>
        <w:rPr>
          <w:color w:val="000000"/>
          <w:sz w:val="24"/>
          <w:szCs w:val="24"/>
        </w:rPr>
      </w:pPr>
    </w:p>
    <w:p w:rsidR="00FA07FD" w:rsidRPr="0007554E" w:rsidRDefault="00FA07FD" w:rsidP="0007295F">
      <w:pPr>
        <w:ind w:firstLine="708"/>
        <w:jc w:val="both"/>
        <w:rPr>
          <w:color w:val="808080"/>
          <w:sz w:val="24"/>
          <w:szCs w:val="24"/>
        </w:rPr>
      </w:pPr>
    </w:p>
    <w:p w:rsidR="00FA07FD" w:rsidRPr="0007554E" w:rsidRDefault="00E16097" w:rsidP="00FA07FD">
      <w:pPr>
        <w:jc w:val="both"/>
        <w:rPr>
          <w:color w:val="808080"/>
          <w:sz w:val="24"/>
          <w:szCs w:val="24"/>
        </w:rPr>
      </w:pPr>
      <w:r>
        <w:rPr>
          <w:noProof/>
          <w:color w:val="808080"/>
          <w:sz w:val="24"/>
          <w:szCs w:val="24"/>
        </w:rPr>
        <w:lastRenderedPageBreak/>
        <w:pict>
          <v:shape id="_x0000_s1052" type="#_x0000_t202" style="position:absolute;left:0;text-align:left;margin-left:90pt;margin-top:.7pt;width:338.4pt;height:28.8pt;z-index:25156198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053" type="#_x0000_t202" style="position:absolute;left:0;text-align:left;margin-left:92.45pt;margin-top:28.45pt;width:295.2pt;height:28.4pt;z-index:25156300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051" type="#_x0000_t202" style="position:absolute;left:0;text-align:left;margin-left:92.45pt;margin-top:35.55pt;width:295.2pt;height:21.6pt;z-index:251560960" o:allowincell="f" stroked="f">
            <v:textbox style="mso-next-textbox:#_x0000_s105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050" type="#_x0000_t202" style="position:absolute;left:0;text-align:left;margin-left:85.35pt;margin-top:14.25pt;width:338.4pt;height:28.8pt;z-index:251559936" o:allowincell="f" stroked="f">
            <v:textbox style="mso-next-textbox:#_x0000_s105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FA07FD">
      <w:pPr>
        <w:jc w:val="both"/>
        <w:rPr>
          <w:color w:val="000000"/>
          <w:sz w:val="24"/>
          <w:szCs w:val="24"/>
        </w:rPr>
      </w:pPr>
      <w:r w:rsidRPr="0007554E">
        <w:rPr>
          <w:color w:val="000000"/>
          <w:sz w:val="24"/>
          <w:szCs w:val="24"/>
        </w:rPr>
        <w:tab/>
        <w:t xml:space="preserve">                                                                                               </w:t>
      </w:r>
    </w:p>
    <w:p w:rsidR="00FA07FD" w:rsidRPr="0007554E" w:rsidRDefault="00FA07FD" w:rsidP="00FA07FD">
      <w:pPr>
        <w:jc w:val="center"/>
        <w:rPr>
          <w:color w:val="000000"/>
          <w:sz w:val="24"/>
          <w:szCs w:val="24"/>
        </w:rPr>
      </w:pPr>
      <w:r w:rsidRPr="0007554E">
        <w:rPr>
          <w:color w:val="000000"/>
          <w:sz w:val="24"/>
          <w:szCs w:val="24"/>
        </w:rPr>
        <w:t>TÍTULO III</w:t>
      </w:r>
    </w:p>
    <w:p w:rsidR="00FA07FD" w:rsidRPr="0007554E" w:rsidRDefault="00FA07FD" w:rsidP="00FA07FD">
      <w:pPr>
        <w:jc w:val="center"/>
        <w:rPr>
          <w:color w:val="000000"/>
          <w:sz w:val="24"/>
          <w:szCs w:val="24"/>
        </w:rPr>
      </w:pPr>
      <w:r w:rsidRPr="0007554E">
        <w:rPr>
          <w:color w:val="000000"/>
          <w:sz w:val="24"/>
          <w:szCs w:val="24"/>
        </w:rPr>
        <w:t>Dos Órgãos da Câmara</w:t>
      </w:r>
    </w:p>
    <w:p w:rsidR="00FA07FD" w:rsidRPr="0007554E" w:rsidRDefault="00FA07FD" w:rsidP="00FA07FD">
      <w:pPr>
        <w:jc w:val="center"/>
        <w:rPr>
          <w:color w:val="000000"/>
          <w:sz w:val="24"/>
          <w:szCs w:val="24"/>
        </w:rPr>
      </w:pPr>
    </w:p>
    <w:p w:rsidR="00FA07FD" w:rsidRPr="0007554E" w:rsidRDefault="00FA07FD" w:rsidP="00FA07FD">
      <w:pPr>
        <w:jc w:val="center"/>
        <w:rPr>
          <w:color w:val="000000"/>
          <w:sz w:val="24"/>
          <w:szCs w:val="24"/>
        </w:rPr>
      </w:pPr>
      <w:r w:rsidRPr="0007554E">
        <w:rPr>
          <w:color w:val="000000"/>
          <w:sz w:val="24"/>
          <w:szCs w:val="24"/>
        </w:rPr>
        <w:t>CAPITULO I</w:t>
      </w:r>
    </w:p>
    <w:p w:rsidR="00FA07FD" w:rsidRPr="0007554E" w:rsidRDefault="00FA07FD" w:rsidP="00FA07FD">
      <w:pPr>
        <w:jc w:val="center"/>
        <w:rPr>
          <w:color w:val="000000"/>
          <w:sz w:val="24"/>
          <w:szCs w:val="24"/>
        </w:rPr>
      </w:pPr>
      <w:r w:rsidRPr="0007554E">
        <w:rPr>
          <w:color w:val="000000"/>
          <w:sz w:val="24"/>
          <w:szCs w:val="24"/>
        </w:rPr>
        <w:t xml:space="preserve">Da Mesa </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 xml:space="preserve">Art. 26 – A Mesa é </w:t>
      </w:r>
      <w:r w:rsidR="00832F75">
        <w:rPr>
          <w:color w:val="000000"/>
          <w:sz w:val="24"/>
          <w:szCs w:val="24"/>
        </w:rPr>
        <w:t xml:space="preserve">o </w:t>
      </w:r>
      <w:r w:rsidRPr="0007554E">
        <w:rPr>
          <w:color w:val="000000"/>
          <w:sz w:val="24"/>
          <w:szCs w:val="24"/>
        </w:rPr>
        <w:t xml:space="preserve">órgão diretivo dos trabalhos </w:t>
      </w:r>
      <w:r w:rsidR="00832F75">
        <w:rPr>
          <w:color w:val="000000"/>
          <w:sz w:val="24"/>
          <w:szCs w:val="24"/>
        </w:rPr>
        <w:t>da Câmara e será constituída</w:t>
      </w:r>
      <w:r w:rsidRPr="0007554E">
        <w:rPr>
          <w:color w:val="000000"/>
          <w:sz w:val="24"/>
          <w:szCs w:val="24"/>
        </w:rPr>
        <w:t xml:space="preserve"> por um Presidente, um Vice</w:t>
      </w:r>
      <w:r w:rsidR="00832F75">
        <w:rPr>
          <w:color w:val="000000"/>
          <w:sz w:val="24"/>
          <w:szCs w:val="24"/>
        </w:rPr>
        <w:t>-Presidente e dois S</w:t>
      </w:r>
      <w:r w:rsidRPr="0007554E">
        <w:rPr>
          <w:color w:val="000000"/>
          <w:sz w:val="24"/>
          <w:szCs w:val="24"/>
        </w:rPr>
        <w:t>ecretários.</w:t>
      </w:r>
      <w:r w:rsidRPr="0007554E">
        <w:rPr>
          <w:color w:val="000000"/>
          <w:sz w:val="24"/>
          <w:szCs w:val="24"/>
        </w:rPr>
        <w:tab/>
      </w:r>
    </w:p>
    <w:p w:rsidR="00FA07FD" w:rsidRPr="0007554E" w:rsidRDefault="00FA07FD" w:rsidP="00FA07FD">
      <w:pPr>
        <w:jc w:val="both"/>
        <w:rPr>
          <w:color w:val="000000"/>
          <w:sz w:val="24"/>
          <w:szCs w:val="24"/>
        </w:rPr>
      </w:pPr>
      <w:r w:rsidRPr="0007554E">
        <w:rPr>
          <w:color w:val="000000"/>
          <w:sz w:val="24"/>
          <w:szCs w:val="24"/>
        </w:rPr>
        <w:tab/>
        <w:t>§ 1º - Ausentes os Secretários</w:t>
      </w:r>
      <w:r w:rsidR="00832F75">
        <w:rPr>
          <w:color w:val="000000"/>
          <w:sz w:val="24"/>
          <w:szCs w:val="24"/>
        </w:rPr>
        <w:t>, o Presidente convidará qualquer Vereador para assumir a vaga na Secretaria da Mesa.</w:t>
      </w:r>
      <w:r w:rsidRPr="0007554E">
        <w:rPr>
          <w:color w:val="000000"/>
          <w:sz w:val="24"/>
          <w:szCs w:val="24"/>
        </w:rPr>
        <w:t xml:space="preserve"> </w:t>
      </w:r>
    </w:p>
    <w:p w:rsidR="00FA07FD" w:rsidRPr="0007554E" w:rsidRDefault="00FA07FD" w:rsidP="00FA07FD">
      <w:pPr>
        <w:jc w:val="both"/>
        <w:rPr>
          <w:color w:val="000000"/>
          <w:sz w:val="24"/>
          <w:szCs w:val="24"/>
        </w:rPr>
      </w:pPr>
      <w:r w:rsidRPr="0007554E">
        <w:rPr>
          <w:color w:val="000000"/>
          <w:sz w:val="24"/>
          <w:szCs w:val="24"/>
        </w:rPr>
        <w:tab/>
        <w:t xml:space="preserve">§ 2º </w:t>
      </w:r>
      <w:r w:rsidR="00832F75">
        <w:rPr>
          <w:color w:val="000000"/>
          <w:sz w:val="24"/>
          <w:szCs w:val="24"/>
        </w:rPr>
        <w:t>- Na hora determinada para o iní</w:t>
      </w:r>
      <w:r w:rsidRPr="0007554E">
        <w:rPr>
          <w:color w:val="000000"/>
          <w:sz w:val="24"/>
          <w:szCs w:val="24"/>
        </w:rPr>
        <w:t>cio da sessão, verific</w:t>
      </w:r>
      <w:r w:rsidR="00832F75">
        <w:rPr>
          <w:color w:val="000000"/>
          <w:sz w:val="24"/>
          <w:szCs w:val="24"/>
        </w:rPr>
        <w:t>ada a ausência dos membros da Mesa assumirá a Presidência o V</w:t>
      </w:r>
      <w:r w:rsidRPr="0007554E">
        <w:rPr>
          <w:color w:val="000000"/>
          <w:sz w:val="24"/>
          <w:szCs w:val="24"/>
        </w:rPr>
        <w:t xml:space="preserve">ereador mais idoso dentre os presentes, que escolherá </w:t>
      </w:r>
      <w:r w:rsidR="00832F75">
        <w:rPr>
          <w:color w:val="000000"/>
          <w:sz w:val="24"/>
          <w:szCs w:val="24"/>
        </w:rPr>
        <w:t>para S</w:t>
      </w:r>
      <w:r w:rsidRPr="0007554E">
        <w:rPr>
          <w:color w:val="000000"/>
          <w:sz w:val="24"/>
          <w:szCs w:val="24"/>
        </w:rPr>
        <w:t>ecret</w:t>
      </w:r>
      <w:r w:rsidR="00832F75">
        <w:rPr>
          <w:color w:val="000000"/>
          <w:sz w:val="24"/>
          <w:szCs w:val="24"/>
        </w:rPr>
        <w:t>á</w:t>
      </w:r>
      <w:r w:rsidRPr="0007554E">
        <w:rPr>
          <w:color w:val="000000"/>
          <w:sz w:val="24"/>
          <w:szCs w:val="24"/>
        </w:rPr>
        <w:t xml:space="preserve">rio, um </w:t>
      </w:r>
      <w:r w:rsidR="00832F75">
        <w:rPr>
          <w:color w:val="000000"/>
          <w:sz w:val="24"/>
          <w:szCs w:val="24"/>
        </w:rPr>
        <w:t>V</w:t>
      </w:r>
      <w:r w:rsidRPr="0007554E">
        <w:rPr>
          <w:color w:val="000000"/>
          <w:sz w:val="24"/>
          <w:szCs w:val="24"/>
        </w:rPr>
        <w:t>ereador.</w:t>
      </w:r>
    </w:p>
    <w:p w:rsidR="00FA07FD" w:rsidRPr="0007554E" w:rsidRDefault="00FA07FD" w:rsidP="00FA07FD">
      <w:pPr>
        <w:jc w:val="both"/>
        <w:rPr>
          <w:color w:val="000000"/>
          <w:sz w:val="24"/>
          <w:szCs w:val="24"/>
        </w:rPr>
      </w:pPr>
      <w:r w:rsidRPr="0007554E">
        <w:rPr>
          <w:color w:val="000000"/>
          <w:sz w:val="24"/>
          <w:szCs w:val="24"/>
        </w:rPr>
        <w:tab/>
        <w:t xml:space="preserve">§ 3º - A </w:t>
      </w:r>
      <w:r w:rsidR="00832F75">
        <w:rPr>
          <w:color w:val="000000"/>
          <w:sz w:val="24"/>
          <w:szCs w:val="24"/>
        </w:rPr>
        <w:t>M</w:t>
      </w:r>
      <w:r w:rsidRPr="0007554E">
        <w:rPr>
          <w:color w:val="000000"/>
          <w:sz w:val="24"/>
          <w:szCs w:val="24"/>
        </w:rPr>
        <w:t>esa assim composta dirigirá normalmente os trabalhos, até o comparecimento de qualquer de seus membros efetivos.</w:t>
      </w:r>
    </w:p>
    <w:p w:rsidR="00FA07FD" w:rsidRPr="0007554E" w:rsidRDefault="00FA07FD" w:rsidP="00FA07FD">
      <w:pPr>
        <w:jc w:val="both"/>
        <w:rPr>
          <w:color w:val="000000"/>
          <w:sz w:val="24"/>
          <w:szCs w:val="24"/>
        </w:rPr>
      </w:pPr>
    </w:p>
    <w:p w:rsidR="00FA07FD" w:rsidRPr="0007554E" w:rsidRDefault="00FA07FD" w:rsidP="00FA07FD">
      <w:pPr>
        <w:jc w:val="both"/>
        <w:rPr>
          <w:color w:val="000000"/>
          <w:sz w:val="24"/>
          <w:szCs w:val="24"/>
        </w:rPr>
      </w:pPr>
      <w:r w:rsidRPr="0007554E">
        <w:rPr>
          <w:color w:val="000000"/>
          <w:sz w:val="24"/>
          <w:szCs w:val="24"/>
        </w:rPr>
        <w:tab/>
        <w:t xml:space="preserve">Art. 27 – As funções de membro da </w:t>
      </w:r>
      <w:r w:rsidR="00832F75">
        <w:rPr>
          <w:color w:val="000000"/>
          <w:sz w:val="24"/>
          <w:szCs w:val="24"/>
        </w:rPr>
        <w:t>M</w:t>
      </w:r>
      <w:r w:rsidRPr="0007554E">
        <w:rPr>
          <w:color w:val="000000"/>
          <w:sz w:val="24"/>
          <w:szCs w:val="24"/>
        </w:rPr>
        <w:t>esa cessarão:</w:t>
      </w:r>
    </w:p>
    <w:p w:rsidR="00FA07FD" w:rsidRPr="0007554E" w:rsidRDefault="00832F75" w:rsidP="00FA07FD">
      <w:pPr>
        <w:ind w:left="705"/>
        <w:jc w:val="both"/>
        <w:rPr>
          <w:color w:val="000000"/>
          <w:sz w:val="24"/>
          <w:szCs w:val="24"/>
        </w:rPr>
      </w:pPr>
      <w:r>
        <w:rPr>
          <w:color w:val="000000"/>
          <w:sz w:val="24"/>
          <w:szCs w:val="24"/>
        </w:rPr>
        <w:t>I - p</w:t>
      </w:r>
      <w:r w:rsidR="00FA07FD" w:rsidRPr="0007554E">
        <w:rPr>
          <w:color w:val="000000"/>
          <w:sz w:val="24"/>
          <w:szCs w:val="24"/>
        </w:rPr>
        <w:t xml:space="preserve">ela posse eleita </w:t>
      </w:r>
      <w:r>
        <w:rPr>
          <w:color w:val="000000"/>
          <w:sz w:val="24"/>
          <w:szCs w:val="24"/>
        </w:rPr>
        <w:t>para o novo período Legislativo;</w:t>
      </w:r>
    </w:p>
    <w:p w:rsidR="00FA07FD" w:rsidRPr="0007554E" w:rsidRDefault="00832F75" w:rsidP="00832F75">
      <w:pPr>
        <w:ind w:firstLine="705"/>
        <w:jc w:val="both"/>
        <w:rPr>
          <w:color w:val="000000"/>
          <w:sz w:val="24"/>
          <w:szCs w:val="24"/>
        </w:rPr>
      </w:pPr>
      <w:r>
        <w:rPr>
          <w:color w:val="000000"/>
          <w:sz w:val="24"/>
          <w:szCs w:val="24"/>
        </w:rPr>
        <w:t>II - p</w:t>
      </w:r>
      <w:r w:rsidR="00FA07FD" w:rsidRPr="0007554E">
        <w:rPr>
          <w:color w:val="000000"/>
          <w:sz w:val="24"/>
          <w:szCs w:val="24"/>
        </w:rPr>
        <w:t>elo término do mandato;</w:t>
      </w:r>
    </w:p>
    <w:p w:rsidR="00FA07FD" w:rsidRPr="0007554E" w:rsidRDefault="00832F75" w:rsidP="00832F75">
      <w:pPr>
        <w:ind w:left="705"/>
        <w:jc w:val="both"/>
        <w:rPr>
          <w:sz w:val="24"/>
          <w:szCs w:val="24"/>
        </w:rPr>
      </w:pPr>
      <w:r>
        <w:rPr>
          <w:color w:val="000000"/>
          <w:sz w:val="24"/>
          <w:szCs w:val="24"/>
        </w:rPr>
        <w:t xml:space="preserve">III- pela renuncia apresentada por escrito à Câmara, reputando-se </w:t>
      </w:r>
      <w:r w:rsidR="00FA07FD" w:rsidRPr="0007554E">
        <w:rPr>
          <w:sz w:val="24"/>
          <w:szCs w:val="24"/>
        </w:rPr>
        <w:t xml:space="preserve">aceita, independentemente de votação, desde que seja lido ofício em sessão pública e conste </w:t>
      </w:r>
      <w:r>
        <w:rPr>
          <w:sz w:val="24"/>
          <w:szCs w:val="24"/>
        </w:rPr>
        <w:t>d</w:t>
      </w:r>
      <w:r w:rsidR="00FA07FD" w:rsidRPr="0007554E">
        <w:rPr>
          <w:sz w:val="24"/>
          <w:szCs w:val="24"/>
        </w:rPr>
        <w:t>a respectiva ata;</w:t>
      </w:r>
    </w:p>
    <w:p w:rsidR="00FA07FD" w:rsidRPr="0007554E" w:rsidRDefault="00832F75" w:rsidP="00832F75">
      <w:pPr>
        <w:spacing w:line="360" w:lineRule="auto"/>
        <w:ind w:firstLine="705"/>
        <w:jc w:val="both"/>
        <w:rPr>
          <w:sz w:val="24"/>
          <w:szCs w:val="24"/>
        </w:rPr>
      </w:pPr>
      <w:r>
        <w:rPr>
          <w:sz w:val="24"/>
          <w:szCs w:val="24"/>
        </w:rPr>
        <w:t>I</w:t>
      </w:r>
      <w:r w:rsidR="00FA07FD" w:rsidRPr="0007554E">
        <w:rPr>
          <w:sz w:val="24"/>
          <w:szCs w:val="24"/>
        </w:rPr>
        <w:t>V – pela destituição;</w:t>
      </w:r>
    </w:p>
    <w:p w:rsidR="00FA07FD" w:rsidRPr="0007554E" w:rsidRDefault="00FA07FD" w:rsidP="00FA07FD">
      <w:pPr>
        <w:spacing w:line="360" w:lineRule="auto"/>
        <w:jc w:val="both"/>
        <w:rPr>
          <w:sz w:val="24"/>
          <w:szCs w:val="24"/>
        </w:rPr>
      </w:pPr>
      <w:r w:rsidRPr="0007554E">
        <w:rPr>
          <w:sz w:val="24"/>
          <w:szCs w:val="24"/>
        </w:rPr>
        <w:tab/>
        <w:t>V – pela morte;</w:t>
      </w:r>
    </w:p>
    <w:p w:rsidR="00FA07FD" w:rsidRPr="0007554E" w:rsidRDefault="00FA07FD" w:rsidP="00FA07FD">
      <w:pPr>
        <w:spacing w:line="360" w:lineRule="auto"/>
        <w:jc w:val="both"/>
        <w:rPr>
          <w:sz w:val="24"/>
          <w:szCs w:val="24"/>
        </w:rPr>
      </w:pPr>
      <w:r w:rsidRPr="0007554E">
        <w:rPr>
          <w:sz w:val="24"/>
          <w:szCs w:val="24"/>
        </w:rPr>
        <w:tab/>
        <w:t>VI – pelos demais casos de extinção ou perda do mandato previstos em Lei.</w:t>
      </w:r>
    </w:p>
    <w:p w:rsidR="00693D33" w:rsidRPr="0007554E" w:rsidRDefault="00693D33" w:rsidP="00693D33">
      <w:pPr>
        <w:tabs>
          <w:tab w:val="left" w:pos="720"/>
        </w:tabs>
        <w:jc w:val="both"/>
        <w:rPr>
          <w:sz w:val="24"/>
          <w:szCs w:val="24"/>
        </w:rPr>
      </w:pPr>
      <w:r>
        <w:rPr>
          <w:sz w:val="24"/>
          <w:szCs w:val="24"/>
        </w:rPr>
        <w:tab/>
      </w:r>
      <w:r w:rsidRPr="0007554E">
        <w:rPr>
          <w:sz w:val="24"/>
          <w:szCs w:val="24"/>
        </w:rPr>
        <w:t>Art. 28 – Os membros da Mesa podem ser destituídos e afastados por irregularidades apuradas por Comissão de Inquérito por representação de Vereador.</w:t>
      </w:r>
    </w:p>
    <w:p w:rsidR="0007295F" w:rsidRPr="0007554E" w:rsidRDefault="0007295F" w:rsidP="0007295F">
      <w:pPr>
        <w:jc w:val="both"/>
        <w:rPr>
          <w:sz w:val="24"/>
          <w:szCs w:val="24"/>
        </w:rPr>
      </w:pPr>
      <w:r>
        <w:rPr>
          <w:sz w:val="24"/>
          <w:szCs w:val="24"/>
        </w:rPr>
        <w:tab/>
        <w:t>§ 1º - Se o m</w:t>
      </w:r>
      <w:r w:rsidRPr="0007554E">
        <w:rPr>
          <w:sz w:val="24"/>
          <w:szCs w:val="24"/>
        </w:rPr>
        <w:t>embro da Mesa, sobre o qual recair a suspeita de irregularidade for o Presidente ou estiver no exercício da Presidência, deverá este declarar-se suspeito para nomear os membros da Comissão a que se refere o artigo, devendo o seu substituto legal proceder tal nomeação.</w:t>
      </w:r>
    </w:p>
    <w:p w:rsidR="0007295F" w:rsidRPr="0007554E" w:rsidRDefault="0007295F" w:rsidP="0007295F">
      <w:pPr>
        <w:jc w:val="both"/>
        <w:rPr>
          <w:sz w:val="24"/>
          <w:szCs w:val="24"/>
        </w:rPr>
      </w:pPr>
      <w:r>
        <w:rPr>
          <w:sz w:val="24"/>
          <w:szCs w:val="24"/>
        </w:rPr>
        <w:tab/>
      </w:r>
      <w:r w:rsidRPr="0007554E">
        <w:rPr>
          <w:sz w:val="24"/>
          <w:szCs w:val="24"/>
        </w:rPr>
        <w:t>§ 2º - Se a suspeita recair sobre todos os membros da Mesa, caberá ao Plenário decidir sobre a composição da Comissão de Inquérito, mediante a aprovação de uma lista tríplice apresentada em conjunto pelos Líderes de Bancada, após consulta a esta.</w:t>
      </w:r>
    </w:p>
    <w:p w:rsidR="0007295F" w:rsidRPr="0007554E" w:rsidRDefault="0007295F" w:rsidP="0007295F">
      <w:pPr>
        <w:jc w:val="both"/>
        <w:rPr>
          <w:sz w:val="24"/>
          <w:szCs w:val="24"/>
        </w:rPr>
      </w:pPr>
      <w:r w:rsidRPr="0007554E">
        <w:rPr>
          <w:sz w:val="24"/>
          <w:szCs w:val="24"/>
        </w:rPr>
        <w:t>§ 3º - A destituição dos membros da Mesa, em conjunto ou isoladamente, dependerá de Projeto de Resolução aprovado por maioria absoluta dos membros da Câmara, assegurado o</w:t>
      </w:r>
      <w:r w:rsidRPr="0007295F">
        <w:rPr>
          <w:sz w:val="24"/>
          <w:szCs w:val="24"/>
        </w:rPr>
        <w:t xml:space="preserve"> </w:t>
      </w:r>
      <w:r w:rsidRPr="0007554E">
        <w:rPr>
          <w:sz w:val="24"/>
          <w:szCs w:val="24"/>
        </w:rPr>
        <w:t>direito de defesa, observado, no que couber, o disposto nos artigos 15 e seguintes deste Regimento.</w:t>
      </w:r>
    </w:p>
    <w:p w:rsidR="00FA07FD" w:rsidRDefault="0007295F" w:rsidP="0007295F">
      <w:pPr>
        <w:spacing w:line="360" w:lineRule="auto"/>
        <w:ind w:firstLine="708"/>
        <w:jc w:val="both"/>
        <w:rPr>
          <w:sz w:val="24"/>
          <w:szCs w:val="24"/>
        </w:rPr>
      </w:pPr>
      <w:r>
        <w:rPr>
          <w:sz w:val="24"/>
          <w:szCs w:val="24"/>
        </w:rPr>
        <w:t xml:space="preserve"> </w:t>
      </w:r>
    </w:p>
    <w:p w:rsidR="00832F75" w:rsidRDefault="00832F75" w:rsidP="00FA07FD">
      <w:pPr>
        <w:spacing w:line="360" w:lineRule="auto"/>
        <w:jc w:val="both"/>
        <w:rPr>
          <w:sz w:val="24"/>
          <w:szCs w:val="24"/>
        </w:rPr>
      </w:pPr>
    </w:p>
    <w:p w:rsidR="00832F75" w:rsidRDefault="00832F75" w:rsidP="00FA07FD">
      <w:pPr>
        <w:spacing w:line="360" w:lineRule="auto"/>
        <w:jc w:val="both"/>
        <w:rPr>
          <w:sz w:val="24"/>
          <w:szCs w:val="24"/>
        </w:rPr>
      </w:pPr>
    </w:p>
    <w:p w:rsidR="0007295F" w:rsidRDefault="00E16097" w:rsidP="0007295F">
      <w:pPr>
        <w:rPr>
          <w:sz w:val="24"/>
          <w:szCs w:val="24"/>
        </w:rPr>
      </w:pPr>
      <w:r w:rsidRPr="00E16097">
        <w:rPr>
          <w:noProof/>
          <w:color w:val="808080"/>
          <w:sz w:val="24"/>
          <w:szCs w:val="24"/>
        </w:rPr>
        <w:lastRenderedPageBreak/>
        <w:pict>
          <v:shape id="_x0000_s1320" type="#_x0000_t202" style="position:absolute;margin-left:90pt;margin-top:.7pt;width:338.4pt;height:28.8pt;z-index:251725824" o:allowincell="f" stroked="f">
            <v:textbox>
              <w:txbxContent>
                <w:p w:rsidR="00763F77" w:rsidRDefault="00763F77" w:rsidP="00832F75">
                  <w:pPr>
                    <w:pStyle w:val="Cabealho"/>
                    <w:tabs>
                      <w:tab w:val="left" w:pos="3544"/>
                    </w:tabs>
                    <w:jc w:val="center"/>
                    <w:rPr>
                      <w:rFonts w:ascii="Arial" w:hAnsi="Arial"/>
                      <w:b/>
                    </w:rPr>
                  </w:pPr>
                  <w:r>
                    <w:rPr>
                      <w:rFonts w:ascii="Arial" w:hAnsi="Arial"/>
                      <w:b/>
                    </w:rPr>
                    <w:t>CÂMARA MUNICIPAL DE VEREADORES</w:t>
                  </w:r>
                </w:p>
                <w:p w:rsidR="00763F77" w:rsidRDefault="00763F77" w:rsidP="00832F75">
                  <w:pPr>
                    <w:jc w:val="center"/>
                  </w:pPr>
                </w:p>
              </w:txbxContent>
            </v:textbox>
          </v:shape>
        </w:pict>
      </w:r>
      <w:r w:rsidRPr="00E16097">
        <w:rPr>
          <w:noProof/>
          <w:color w:val="808080"/>
          <w:sz w:val="24"/>
          <w:szCs w:val="24"/>
        </w:rPr>
        <w:pict>
          <v:shape id="_x0000_s1321" type="#_x0000_t202" style="position:absolute;margin-left:92.45pt;margin-top:28.45pt;width:295.2pt;height:28.4pt;z-index:251726848" o:allowincell="f" stroked="f">
            <v:textbox>
              <w:txbxContent>
                <w:p w:rsidR="00763F77" w:rsidRDefault="00763F77" w:rsidP="00832F75">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319" type="#_x0000_t202" style="position:absolute;margin-left:92.45pt;margin-top:35.55pt;width:295.2pt;height:21.6pt;z-index:251724800" o:allowincell="f" stroked="f">
            <v:textbox style="mso-next-textbox:#_x0000_s1319">
              <w:txbxContent>
                <w:p w:rsidR="00763F77" w:rsidRDefault="00763F77" w:rsidP="00832F75">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318" type="#_x0000_t202" style="position:absolute;margin-left:85.35pt;margin-top:14.25pt;width:338.4pt;height:28.8pt;z-index:251723776" o:allowincell="f" stroked="f">
            <v:textbox style="mso-next-textbox:#_x0000_s1318">
              <w:txbxContent>
                <w:p w:rsidR="00763F77" w:rsidRDefault="00763F77" w:rsidP="00832F75">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832F75"/>
              </w:txbxContent>
            </v:textbox>
          </v:shape>
        </w:pict>
      </w:r>
      <w:r w:rsidR="006058C9">
        <w:rPr>
          <w:noProof/>
          <w:color w:val="808080"/>
          <w:sz w:val="24"/>
          <w:szCs w:val="24"/>
        </w:rPr>
        <w:drawing>
          <wp:inline distT="0" distB="0" distL="0" distR="0">
            <wp:extent cx="1085850" cy="117157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FA07FD" w:rsidRPr="0007554E">
        <w:rPr>
          <w:sz w:val="24"/>
          <w:szCs w:val="24"/>
        </w:rPr>
        <w:tab/>
      </w:r>
      <w:r w:rsidR="00FA07FD" w:rsidRPr="0007554E">
        <w:rPr>
          <w:sz w:val="24"/>
          <w:szCs w:val="24"/>
        </w:rPr>
        <w:tab/>
      </w:r>
      <w:r w:rsidR="00FA07FD" w:rsidRPr="0007554E">
        <w:rPr>
          <w:sz w:val="24"/>
          <w:szCs w:val="24"/>
        </w:rPr>
        <w:tab/>
      </w:r>
      <w:r w:rsidR="00FA07FD" w:rsidRPr="0007554E">
        <w:rPr>
          <w:sz w:val="24"/>
          <w:szCs w:val="24"/>
        </w:rPr>
        <w:tab/>
      </w:r>
      <w:r w:rsidR="00FA07FD" w:rsidRPr="0007554E">
        <w:rPr>
          <w:sz w:val="24"/>
          <w:szCs w:val="24"/>
        </w:rPr>
        <w:tab/>
      </w:r>
    </w:p>
    <w:p w:rsidR="00FA07FD" w:rsidRPr="0007554E" w:rsidRDefault="00FA07FD" w:rsidP="0007295F">
      <w:pPr>
        <w:jc w:val="center"/>
        <w:rPr>
          <w:sz w:val="24"/>
          <w:szCs w:val="24"/>
        </w:rPr>
      </w:pPr>
      <w:r w:rsidRPr="0007554E">
        <w:rPr>
          <w:sz w:val="24"/>
          <w:szCs w:val="24"/>
        </w:rPr>
        <w:t>SEÇÃO I</w:t>
      </w:r>
    </w:p>
    <w:p w:rsidR="00FA07FD" w:rsidRDefault="00FA07FD" w:rsidP="0007295F">
      <w:pPr>
        <w:tabs>
          <w:tab w:val="left" w:pos="720"/>
        </w:tabs>
        <w:jc w:val="center"/>
        <w:rPr>
          <w:sz w:val="24"/>
          <w:szCs w:val="24"/>
        </w:rPr>
      </w:pPr>
      <w:r w:rsidRPr="0007554E">
        <w:rPr>
          <w:sz w:val="24"/>
          <w:szCs w:val="24"/>
        </w:rPr>
        <w:t>Da Eleição</w:t>
      </w:r>
    </w:p>
    <w:p w:rsidR="0007295F" w:rsidRPr="0007554E" w:rsidRDefault="0007295F" w:rsidP="00693D33">
      <w:pPr>
        <w:jc w:val="both"/>
        <w:rPr>
          <w:sz w:val="24"/>
          <w:szCs w:val="24"/>
        </w:rPr>
      </w:pPr>
    </w:p>
    <w:p w:rsidR="00FA07FD" w:rsidRPr="0007554E" w:rsidRDefault="00FA07FD" w:rsidP="00693D33">
      <w:pPr>
        <w:jc w:val="both"/>
        <w:rPr>
          <w:sz w:val="24"/>
          <w:szCs w:val="24"/>
        </w:rPr>
      </w:pPr>
      <w:r w:rsidRPr="0007554E">
        <w:rPr>
          <w:sz w:val="24"/>
          <w:szCs w:val="24"/>
        </w:rPr>
        <w:tab/>
        <w:t>Art. 29 – A Mesa da Câmara, excluída a primeira da legislatura, será eleita no último dia da Sessão Legislativa, para o período de 1 (um) ano, vedada a reeleição para o mesmo cargo, no período seguinte.</w:t>
      </w:r>
    </w:p>
    <w:p w:rsidR="00FA07FD" w:rsidRPr="0007554E" w:rsidRDefault="00FA07FD" w:rsidP="00693D33">
      <w:pPr>
        <w:spacing w:before="120" w:after="120"/>
        <w:jc w:val="both"/>
        <w:rPr>
          <w:sz w:val="24"/>
          <w:szCs w:val="24"/>
        </w:rPr>
      </w:pPr>
      <w:r w:rsidRPr="0007554E">
        <w:rPr>
          <w:sz w:val="24"/>
          <w:szCs w:val="24"/>
        </w:rPr>
        <w:tab/>
        <w:t>Parágrafo Único – Exceto no caso da eleição dos membros da primeira Mesa de cada Legislatura, se, por qualquer motivo, não se tiver realizado a eleição da nova Mesa, como estabelecido neste artigo os trabalhos continuarão sendo dirigidos pela Mesa atual, até a eleição da nova e posse dos respectivos membros. Nesta hipótese, o Presidente convocará, obrigatoriamente, tantas sessões, que não serão remuneradas, quantas forem necessárias, com o intervalo de 3 (três) dias, uma da outra, até a eleição e posse da nova mesa.</w:t>
      </w:r>
    </w:p>
    <w:p w:rsidR="00693D33" w:rsidRDefault="00FA07FD" w:rsidP="00693D33">
      <w:pPr>
        <w:jc w:val="both"/>
        <w:rPr>
          <w:sz w:val="24"/>
          <w:szCs w:val="24"/>
        </w:rPr>
      </w:pPr>
      <w:r w:rsidRPr="0007554E">
        <w:rPr>
          <w:sz w:val="24"/>
          <w:szCs w:val="24"/>
        </w:rPr>
        <w:tab/>
      </w:r>
    </w:p>
    <w:p w:rsidR="00FA07FD" w:rsidRPr="0007554E" w:rsidRDefault="00FA07FD" w:rsidP="00693D33">
      <w:pPr>
        <w:ind w:firstLine="708"/>
        <w:jc w:val="both"/>
        <w:rPr>
          <w:sz w:val="24"/>
          <w:szCs w:val="24"/>
        </w:rPr>
      </w:pPr>
      <w:r w:rsidRPr="0007554E">
        <w:rPr>
          <w:sz w:val="24"/>
          <w:szCs w:val="24"/>
        </w:rPr>
        <w:t>Art. 30 – Respeitando o disposto no art. 21 da Lei Orgânica, a eleição dos membros da Mesa far-se-á votação secreta,</w:t>
      </w:r>
      <w:r w:rsidR="00E87035">
        <w:rPr>
          <w:sz w:val="24"/>
          <w:szCs w:val="24"/>
        </w:rPr>
        <w:t xml:space="preserve"> </w:t>
      </w:r>
      <w:r w:rsidRPr="0007554E">
        <w:rPr>
          <w:sz w:val="24"/>
          <w:szCs w:val="24"/>
        </w:rPr>
        <w:t xml:space="preserve"> observadas as seguintes normas:</w:t>
      </w:r>
    </w:p>
    <w:p w:rsidR="00FA07FD" w:rsidRPr="0007554E" w:rsidRDefault="00693D33" w:rsidP="00693D33">
      <w:pPr>
        <w:jc w:val="both"/>
        <w:rPr>
          <w:sz w:val="24"/>
          <w:szCs w:val="24"/>
        </w:rPr>
      </w:pPr>
      <w:r>
        <w:rPr>
          <w:sz w:val="24"/>
          <w:szCs w:val="24"/>
        </w:rPr>
        <w:tab/>
      </w:r>
      <w:r w:rsidR="00FA07FD" w:rsidRPr="0007554E">
        <w:rPr>
          <w:sz w:val="24"/>
          <w:szCs w:val="24"/>
        </w:rPr>
        <w:t>I – a presença da maioria absoluta dos Vereadores;</w:t>
      </w:r>
    </w:p>
    <w:p w:rsidR="00FA07FD" w:rsidRDefault="00693D33" w:rsidP="00693D33">
      <w:pPr>
        <w:jc w:val="both"/>
        <w:rPr>
          <w:sz w:val="24"/>
          <w:szCs w:val="24"/>
        </w:rPr>
      </w:pPr>
      <w:r>
        <w:rPr>
          <w:sz w:val="24"/>
          <w:szCs w:val="24"/>
        </w:rPr>
        <w:tab/>
      </w:r>
      <w:r w:rsidR="00FA07FD" w:rsidRPr="0007554E">
        <w:rPr>
          <w:sz w:val="24"/>
          <w:szCs w:val="24"/>
        </w:rPr>
        <w:t>II – emprego de cédulas datilografadas;</w:t>
      </w:r>
    </w:p>
    <w:p w:rsidR="00693D33" w:rsidRPr="0007554E" w:rsidRDefault="00693D33" w:rsidP="00693D33">
      <w:pPr>
        <w:tabs>
          <w:tab w:val="left" w:pos="720"/>
        </w:tabs>
        <w:ind w:firstLine="708"/>
        <w:jc w:val="both"/>
        <w:rPr>
          <w:sz w:val="24"/>
          <w:szCs w:val="24"/>
        </w:rPr>
      </w:pPr>
      <w:r w:rsidRPr="0007554E">
        <w:rPr>
          <w:sz w:val="24"/>
          <w:szCs w:val="24"/>
        </w:rPr>
        <w:t>III – colocação de cédula em sobrecarta e, da sobrecarta em urna, à vista do Plenário;</w:t>
      </w:r>
    </w:p>
    <w:p w:rsidR="00693D33" w:rsidRPr="0007554E" w:rsidRDefault="00693D33" w:rsidP="00693D33">
      <w:pPr>
        <w:ind w:firstLine="708"/>
        <w:jc w:val="both"/>
        <w:rPr>
          <w:sz w:val="24"/>
          <w:szCs w:val="24"/>
        </w:rPr>
      </w:pPr>
      <w:r w:rsidRPr="0007554E">
        <w:rPr>
          <w:sz w:val="24"/>
          <w:szCs w:val="24"/>
        </w:rPr>
        <w:t>IV – escrutínio dos votos e proclamação do resultado;</w:t>
      </w:r>
    </w:p>
    <w:p w:rsidR="00693D33" w:rsidRPr="0007554E" w:rsidRDefault="00693D33" w:rsidP="00693D33">
      <w:pPr>
        <w:ind w:firstLine="708"/>
        <w:jc w:val="both"/>
        <w:rPr>
          <w:sz w:val="24"/>
          <w:szCs w:val="24"/>
        </w:rPr>
      </w:pPr>
      <w:r w:rsidRPr="0007554E">
        <w:rPr>
          <w:sz w:val="24"/>
          <w:szCs w:val="24"/>
        </w:rPr>
        <w:t>V – obtenção de maioria simples de votos;</w:t>
      </w:r>
    </w:p>
    <w:p w:rsidR="00693D33" w:rsidRPr="0007554E" w:rsidRDefault="00693D33" w:rsidP="00693D33">
      <w:pPr>
        <w:ind w:firstLine="708"/>
        <w:jc w:val="both"/>
        <w:rPr>
          <w:sz w:val="24"/>
          <w:szCs w:val="24"/>
        </w:rPr>
      </w:pPr>
      <w:r w:rsidRPr="0007554E">
        <w:rPr>
          <w:sz w:val="24"/>
          <w:szCs w:val="24"/>
        </w:rPr>
        <w:t>VI - escolha do candidato mais idoso no caso de empate.</w:t>
      </w:r>
    </w:p>
    <w:p w:rsidR="00693D33" w:rsidRPr="0007554E" w:rsidRDefault="00693D33" w:rsidP="00693D33">
      <w:pPr>
        <w:ind w:firstLine="708"/>
        <w:jc w:val="both"/>
        <w:rPr>
          <w:sz w:val="24"/>
          <w:szCs w:val="24"/>
        </w:rPr>
      </w:pPr>
      <w:r w:rsidRPr="0007554E">
        <w:rPr>
          <w:sz w:val="24"/>
          <w:szCs w:val="24"/>
        </w:rPr>
        <w:t>§ 1º - O Presidente convidará dois Vereadores de bancada diferentes, para procederem a apuração.</w:t>
      </w:r>
    </w:p>
    <w:p w:rsidR="00693D33" w:rsidRDefault="00693D33" w:rsidP="00693D33">
      <w:pPr>
        <w:ind w:firstLine="708"/>
        <w:jc w:val="both"/>
        <w:rPr>
          <w:sz w:val="24"/>
          <w:szCs w:val="24"/>
        </w:rPr>
      </w:pPr>
      <w:r w:rsidRPr="0007554E">
        <w:rPr>
          <w:sz w:val="24"/>
          <w:szCs w:val="24"/>
        </w:rPr>
        <w:t>§ 2º - A posse dos eleitos será imediata à proclamação do resultado pelo Presidente da Sessão</w:t>
      </w:r>
    </w:p>
    <w:p w:rsidR="00693D33" w:rsidRPr="0007554E" w:rsidRDefault="00693D33" w:rsidP="00693D33">
      <w:pPr>
        <w:ind w:firstLine="1418"/>
        <w:jc w:val="both"/>
        <w:rPr>
          <w:sz w:val="24"/>
          <w:szCs w:val="24"/>
        </w:rPr>
      </w:pPr>
    </w:p>
    <w:p w:rsidR="00693D33" w:rsidRPr="0007554E" w:rsidRDefault="00693D33" w:rsidP="00693D33">
      <w:pPr>
        <w:ind w:firstLine="708"/>
        <w:jc w:val="both"/>
        <w:rPr>
          <w:sz w:val="24"/>
          <w:szCs w:val="24"/>
        </w:rPr>
      </w:pPr>
      <w:r w:rsidRPr="0007554E">
        <w:rPr>
          <w:sz w:val="24"/>
          <w:szCs w:val="24"/>
        </w:rPr>
        <w:t>Art. 31 – Vagando-se qualquer cargo da Mesa, será realizada eleição para seu preenchimento, no Expediente da primeira sessão seguinte à verificação da vaga.</w:t>
      </w:r>
    </w:p>
    <w:p w:rsidR="00693D33" w:rsidRDefault="00693D33" w:rsidP="00693D33">
      <w:pPr>
        <w:ind w:firstLine="708"/>
        <w:jc w:val="both"/>
        <w:rPr>
          <w:sz w:val="24"/>
          <w:szCs w:val="24"/>
        </w:rPr>
      </w:pPr>
    </w:p>
    <w:p w:rsidR="0007295F" w:rsidRPr="0007554E" w:rsidRDefault="0007295F" w:rsidP="0007295F">
      <w:pPr>
        <w:ind w:firstLine="708"/>
        <w:jc w:val="both"/>
        <w:rPr>
          <w:sz w:val="24"/>
          <w:szCs w:val="24"/>
        </w:rPr>
      </w:pPr>
      <w:r w:rsidRPr="0007554E">
        <w:rPr>
          <w:sz w:val="24"/>
          <w:szCs w:val="24"/>
        </w:rPr>
        <w:t>Parágrafo Único – Em caso de renúncia, total da Mesa, proceder-se-á à eleição dos membros da nova, na sessão imediata aquela em que se deu a renúncia, sob a presidência do Vereador mais idoso dentre os presentes.</w:t>
      </w:r>
    </w:p>
    <w:p w:rsidR="0007295F" w:rsidRPr="0007554E" w:rsidRDefault="0007295F" w:rsidP="0007295F">
      <w:pPr>
        <w:ind w:firstLine="1418"/>
        <w:jc w:val="both"/>
        <w:rPr>
          <w:sz w:val="24"/>
          <w:szCs w:val="24"/>
        </w:rPr>
      </w:pPr>
    </w:p>
    <w:p w:rsidR="0007295F" w:rsidRPr="0007554E" w:rsidRDefault="0007295F" w:rsidP="0007295F">
      <w:pPr>
        <w:ind w:firstLine="708"/>
        <w:jc w:val="both"/>
        <w:rPr>
          <w:sz w:val="24"/>
          <w:szCs w:val="24"/>
        </w:rPr>
      </w:pPr>
      <w:r w:rsidRPr="0007554E">
        <w:rPr>
          <w:sz w:val="24"/>
          <w:szCs w:val="24"/>
        </w:rPr>
        <w:t>Art. 32 – Os membros da Mesa, quando em exercício, não poderão fazer parte da Comissão Permanente.</w:t>
      </w:r>
    </w:p>
    <w:p w:rsidR="0007295F" w:rsidRPr="0007554E" w:rsidRDefault="0007295F" w:rsidP="0007295F">
      <w:pPr>
        <w:ind w:firstLine="1418"/>
        <w:jc w:val="both"/>
        <w:rPr>
          <w:sz w:val="24"/>
          <w:szCs w:val="24"/>
        </w:rPr>
      </w:pPr>
    </w:p>
    <w:p w:rsidR="0007295F" w:rsidRPr="0007554E" w:rsidRDefault="0007295F" w:rsidP="0007295F">
      <w:pPr>
        <w:ind w:firstLine="708"/>
        <w:jc w:val="both"/>
        <w:rPr>
          <w:sz w:val="24"/>
          <w:szCs w:val="24"/>
        </w:rPr>
      </w:pPr>
      <w:r w:rsidRPr="0007554E">
        <w:rPr>
          <w:sz w:val="24"/>
          <w:szCs w:val="24"/>
        </w:rPr>
        <w:t>Art. 33 – A Mesa, por convocação de seu Presidente, reunir-se-á, pelo menos, mensalmente a fim de deliberar sobre todos os assuntos da Câmara sujeitos a seu exame, lavrando-se em livro próprio, ata de cada reunião realizada.</w:t>
      </w:r>
    </w:p>
    <w:p w:rsidR="0007295F" w:rsidRDefault="0007295F" w:rsidP="0007295F">
      <w:pPr>
        <w:jc w:val="both"/>
        <w:rPr>
          <w:color w:val="808080"/>
          <w:sz w:val="24"/>
          <w:szCs w:val="24"/>
        </w:rPr>
      </w:pPr>
    </w:p>
    <w:p w:rsidR="00693D33" w:rsidRDefault="00693D33" w:rsidP="0007295F">
      <w:pPr>
        <w:ind w:firstLine="708"/>
        <w:jc w:val="both"/>
        <w:rPr>
          <w:sz w:val="24"/>
          <w:szCs w:val="24"/>
        </w:rPr>
      </w:pPr>
    </w:p>
    <w:p w:rsidR="00693D33" w:rsidRDefault="00693D33" w:rsidP="00693D33">
      <w:pPr>
        <w:jc w:val="both"/>
        <w:rPr>
          <w:sz w:val="24"/>
          <w:szCs w:val="24"/>
        </w:rPr>
      </w:pPr>
    </w:p>
    <w:p w:rsidR="00693D33" w:rsidRDefault="00693D33" w:rsidP="00693D33">
      <w:pPr>
        <w:jc w:val="both"/>
        <w:rPr>
          <w:sz w:val="24"/>
          <w:szCs w:val="24"/>
        </w:rPr>
      </w:pPr>
    </w:p>
    <w:p w:rsidR="00693D33" w:rsidRPr="0007554E" w:rsidRDefault="00E16097" w:rsidP="00693D33">
      <w:pPr>
        <w:jc w:val="both"/>
        <w:rPr>
          <w:color w:val="808080"/>
          <w:sz w:val="24"/>
          <w:szCs w:val="24"/>
        </w:rPr>
      </w:pPr>
      <w:r>
        <w:rPr>
          <w:noProof/>
          <w:color w:val="808080"/>
          <w:sz w:val="24"/>
          <w:szCs w:val="24"/>
        </w:rPr>
        <w:lastRenderedPageBreak/>
        <w:pict>
          <v:shape id="_x0000_s1324" type="#_x0000_t202" style="position:absolute;left:0;text-align:left;margin-left:90pt;margin-top:.7pt;width:338.4pt;height:28.8pt;z-index:251729920" o:allowincell="f" stroked="f">
            <v:textbox>
              <w:txbxContent>
                <w:p w:rsidR="00763F77" w:rsidRDefault="00763F77" w:rsidP="00693D33">
                  <w:pPr>
                    <w:pStyle w:val="Cabealho"/>
                    <w:tabs>
                      <w:tab w:val="left" w:pos="3544"/>
                    </w:tabs>
                    <w:jc w:val="center"/>
                    <w:rPr>
                      <w:rFonts w:ascii="Arial" w:hAnsi="Arial"/>
                      <w:b/>
                    </w:rPr>
                  </w:pPr>
                  <w:r>
                    <w:rPr>
                      <w:rFonts w:ascii="Arial" w:hAnsi="Arial"/>
                      <w:b/>
                    </w:rPr>
                    <w:t>CÂMARA MUNICIPAL DE VEREADORES</w:t>
                  </w:r>
                </w:p>
                <w:p w:rsidR="00763F77" w:rsidRDefault="00763F77" w:rsidP="00693D33">
                  <w:pPr>
                    <w:jc w:val="center"/>
                  </w:pPr>
                </w:p>
              </w:txbxContent>
            </v:textbox>
          </v:shape>
        </w:pict>
      </w:r>
      <w:r>
        <w:rPr>
          <w:noProof/>
          <w:color w:val="808080"/>
          <w:sz w:val="24"/>
          <w:szCs w:val="24"/>
        </w:rPr>
        <w:pict>
          <v:shape id="_x0000_s1325" type="#_x0000_t202" style="position:absolute;left:0;text-align:left;margin-left:92.45pt;margin-top:28.45pt;width:295.2pt;height:28.4pt;z-index:251730944" o:allowincell="f" stroked="f">
            <v:textbox>
              <w:txbxContent>
                <w:p w:rsidR="00763F77" w:rsidRDefault="00763F77" w:rsidP="00693D33">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323" type="#_x0000_t202" style="position:absolute;left:0;text-align:left;margin-left:92.45pt;margin-top:35.55pt;width:295.2pt;height:21.6pt;z-index:251728896" o:allowincell="f" stroked="f">
            <v:textbox style="mso-next-textbox:#_x0000_s1323">
              <w:txbxContent>
                <w:p w:rsidR="00763F77" w:rsidRDefault="00763F77" w:rsidP="00693D33">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322" type="#_x0000_t202" style="position:absolute;left:0;text-align:left;margin-left:85.35pt;margin-top:14.25pt;width:338.4pt;height:28.8pt;z-index:251727872" o:allowincell="f" stroked="f">
            <v:textbox style="mso-next-textbox:#_x0000_s1322">
              <w:txbxContent>
                <w:p w:rsidR="00763F77" w:rsidRDefault="00763F77" w:rsidP="00693D33">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693D33"/>
              </w:txbxContent>
            </v:textbox>
          </v:shape>
        </w:pict>
      </w:r>
      <w:r w:rsidR="006058C9">
        <w:rPr>
          <w:noProof/>
          <w:color w:val="808080"/>
          <w:sz w:val="24"/>
          <w:szCs w:val="24"/>
        </w:rPr>
        <w:drawing>
          <wp:inline distT="0" distB="0" distL="0" distR="0">
            <wp:extent cx="1085850" cy="117157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693D33" w:rsidRPr="0007554E" w:rsidRDefault="00693D33" w:rsidP="00BA6BEC">
      <w:pPr>
        <w:ind w:left="2122" w:firstLine="1418"/>
        <w:rPr>
          <w:sz w:val="24"/>
          <w:szCs w:val="24"/>
        </w:rPr>
      </w:pPr>
      <w:r w:rsidRPr="0007554E">
        <w:rPr>
          <w:sz w:val="24"/>
          <w:szCs w:val="24"/>
        </w:rPr>
        <w:t>SEÇÃO II</w:t>
      </w:r>
    </w:p>
    <w:p w:rsidR="00693D33" w:rsidRPr="0007554E" w:rsidRDefault="00BA6BEC" w:rsidP="00BA6BEC">
      <w:pPr>
        <w:tabs>
          <w:tab w:val="left" w:pos="2640"/>
          <w:tab w:val="center" w:pos="4702"/>
        </w:tabs>
        <w:rPr>
          <w:sz w:val="24"/>
          <w:szCs w:val="24"/>
        </w:rPr>
      </w:pPr>
      <w:r>
        <w:rPr>
          <w:sz w:val="24"/>
          <w:szCs w:val="24"/>
        </w:rPr>
        <w:tab/>
        <w:t xml:space="preserve">         </w:t>
      </w:r>
      <w:r w:rsidR="00693D33" w:rsidRPr="0007554E">
        <w:rPr>
          <w:sz w:val="24"/>
          <w:szCs w:val="24"/>
        </w:rPr>
        <w:t>Da competência</w:t>
      </w:r>
    </w:p>
    <w:p w:rsidR="00693D33" w:rsidRPr="0007554E" w:rsidRDefault="00693D33" w:rsidP="00693D33">
      <w:pPr>
        <w:jc w:val="both"/>
        <w:rPr>
          <w:sz w:val="24"/>
          <w:szCs w:val="24"/>
        </w:rPr>
      </w:pPr>
    </w:p>
    <w:p w:rsidR="00693D33" w:rsidRPr="0007554E" w:rsidRDefault="00693D33" w:rsidP="00BA6BEC">
      <w:pPr>
        <w:ind w:firstLine="708"/>
        <w:jc w:val="both"/>
        <w:rPr>
          <w:sz w:val="24"/>
          <w:szCs w:val="24"/>
        </w:rPr>
      </w:pPr>
      <w:r w:rsidRPr="0007554E">
        <w:rPr>
          <w:sz w:val="24"/>
          <w:szCs w:val="24"/>
        </w:rPr>
        <w:t>Art. 34 – Compete à Mesa, além de outras atribuições estabelecidas na Lei Orgânica:</w:t>
      </w:r>
    </w:p>
    <w:p w:rsidR="00693D33" w:rsidRPr="0007554E" w:rsidRDefault="00693D33" w:rsidP="005F5489">
      <w:pPr>
        <w:ind w:left="720"/>
        <w:jc w:val="both"/>
        <w:rPr>
          <w:sz w:val="24"/>
          <w:szCs w:val="24"/>
        </w:rPr>
      </w:pPr>
      <w:r w:rsidRPr="0007554E">
        <w:rPr>
          <w:sz w:val="24"/>
          <w:szCs w:val="24"/>
        </w:rPr>
        <w:t>I – administração da Câmara Municipal;</w:t>
      </w:r>
    </w:p>
    <w:p w:rsidR="00693D33" w:rsidRPr="0007554E" w:rsidRDefault="00693D33" w:rsidP="005F5489">
      <w:pPr>
        <w:ind w:left="720"/>
        <w:jc w:val="both"/>
        <w:rPr>
          <w:sz w:val="24"/>
          <w:szCs w:val="24"/>
        </w:rPr>
      </w:pPr>
      <w:r w:rsidRPr="0007554E">
        <w:rPr>
          <w:sz w:val="24"/>
          <w:szCs w:val="24"/>
        </w:rPr>
        <w:t>II – propor a criação dos cargos necessários aos serviços administrativos do Poder Legislativo, a fixação ou alteração dos respectivos vencimentos, obedecido o princípio da paridade;</w:t>
      </w:r>
    </w:p>
    <w:p w:rsidR="00693D33" w:rsidRPr="0007554E" w:rsidRDefault="00BA6BEC" w:rsidP="005F5489">
      <w:pPr>
        <w:ind w:left="720"/>
        <w:jc w:val="both"/>
        <w:rPr>
          <w:sz w:val="24"/>
          <w:szCs w:val="24"/>
        </w:rPr>
      </w:pPr>
      <w:r>
        <w:rPr>
          <w:sz w:val="24"/>
          <w:szCs w:val="24"/>
        </w:rPr>
        <w:t>III – elaborar o Regulamento dos S</w:t>
      </w:r>
      <w:r w:rsidR="00693D33" w:rsidRPr="0007554E">
        <w:rPr>
          <w:sz w:val="24"/>
          <w:szCs w:val="24"/>
        </w:rPr>
        <w:t>erviços Administrativos da Câmara;</w:t>
      </w:r>
    </w:p>
    <w:p w:rsidR="00693D33" w:rsidRPr="0007554E" w:rsidRDefault="00693D33" w:rsidP="005F5489">
      <w:pPr>
        <w:ind w:left="720"/>
        <w:jc w:val="both"/>
        <w:rPr>
          <w:sz w:val="24"/>
          <w:szCs w:val="24"/>
        </w:rPr>
      </w:pPr>
      <w:r w:rsidRPr="0007554E">
        <w:rPr>
          <w:sz w:val="24"/>
          <w:szCs w:val="24"/>
        </w:rPr>
        <w:t>IV – apresentar à Câmara, na última Sessão Ordinária do ano, relatório dos trabalhos realizados, com as sugestões que entender convenientes;</w:t>
      </w:r>
    </w:p>
    <w:p w:rsidR="00693D33" w:rsidRPr="0007554E" w:rsidRDefault="00693D33" w:rsidP="005F5489">
      <w:pPr>
        <w:ind w:left="720"/>
        <w:jc w:val="both"/>
        <w:rPr>
          <w:sz w:val="24"/>
          <w:szCs w:val="24"/>
        </w:rPr>
      </w:pPr>
      <w:r w:rsidRPr="0007554E">
        <w:rPr>
          <w:sz w:val="24"/>
          <w:szCs w:val="24"/>
        </w:rPr>
        <w:t>V – tomar todas as providências necessárias à regularidade dos trabalhos legislativos;</w:t>
      </w:r>
    </w:p>
    <w:p w:rsidR="00693D33" w:rsidRPr="0007554E" w:rsidRDefault="00693D33" w:rsidP="005F5489">
      <w:pPr>
        <w:ind w:left="720"/>
        <w:jc w:val="both"/>
        <w:rPr>
          <w:sz w:val="24"/>
          <w:szCs w:val="24"/>
        </w:rPr>
      </w:pPr>
      <w:r w:rsidRPr="0007554E">
        <w:rPr>
          <w:sz w:val="24"/>
          <w:szCs w:val="24"/>
        </w:rPr>
        <w:t>VI – dirigir os trabalhos e os serviços da Câmara durante as Sessões;</w:t>
      </w:r>
    </w:p>
    <w:p w:rsidR="00693D33" w:rsidRPr="0007554E" w:rsidRDefault="00693D33" w:rsidP="005F5489">
      <w:pPr>
        <w:ind w:left="720"/>
        <w:jc w:val="both"/>
        <w:rPr>
          <w:sz w:val="24"/>
          <w:szCs w:val="24"/>
        </w:rPr>
      </w:pPr>
      <w:r w:rsidRPr="0007554E">
        <w:rPr>
          <w:sz w:val="24"/>
          <w:szCs w:val="24"/>
        </w:rPr>
        <w:t>VII – propor créditos e verbas necessárias ao funcionamento da Câmara e seus serviços;</w:t>
      </w:r>
    </w:p>
    <w:p w:rsidR="00693D33" w:rsidRPr="0007554E" w:rsidRDefault="00693D33" w:rsidP="005F5489">
      <w:pPr>
        <w:ind w:left="720"/>
        <w:jc w:val="both"/>
        <w:rPr>
          <w:sz w:val="24"/>
          <w:szCs w:val="24"/>
        </w:rPr>
      </w:pPr>
      <w:r w:rsidRPr="0007554E">
        <w:rPr>
          <w:sz w:val="24"/>
          <w:szCs w:val="24"/>
        </w:rPr>
        <w:t>VIII – dirigir a política interna do edifício da Câmara;</w:t>
      </w:r>
    </w:p>
    <w:p w:rsidR="00693D33" w:rsidRPr="0007554E" w:rsidRDefault="00693D33" w:rsidP="005F5489">
      <w:pPr>
        <w:ind w:left="720"/>
        <w:jc w:val="both"/>
        <w:rPr>
          <w:sz w:val="24"/>
          <w:szCs w:val="24"/>
        </w:rPr>
      </w:pPr>
      <w:r w:rsidRPr="0007554E">
        <w:rPr>
          <w:sz w:val="24"/>
          <w:szCs w:val="24"/>
        </w:rPr>
        <w:t>IX – organizar a Ordem do Dia da Sessão subseqüente;</w:t>
      </w:r>
    </w:p>
    <w:p w:rsidR="00693D33" w:rsidRPr="0007554E" w:rsidRDefault="00693D33" w:rsidP="005F5489">
      <w:pPr>
        <w:ind w:left="720"/>
        <w:jc w:val="both"/>
        <w:rPr>
          <w:sz w:val="24"/>
          <w:szCs w:val="24"/>
        </w:rPr>
      </w:pPr>
      <w:r w:rsidRPr="0007554E">
        <w:rPr>
          <w:sz w:val="24"/>
          <w:szCs w:val="24"/>
        </w:rPr>
        <w:t>X – exercer as demais atribuições previstas neste Regimento.</w:t>
      </w:r>
    </w:p>
    <w:p w:rsidR="0007554E" w:rsidRDefault="0007554E" w:rsidP="00693D33">
      <w:pPr>
        <w:ind w:firstLine="708"/>
        <w:jc w:val="both"/>
        <w:rPr>
          <w:color w:val="808080"/>
          <w:sz w:val="24"/>
          <w:szCs w:val="24"/>
        </w:rPr>
      </w:pPr>
    </w:p>
    <w:p w:rsidR="00BA6BEC" w:rsidRPr="0007554E" w:rsidRDefault="00BA6BEC" w:rsidP="00BA6BEC">
      <w:pPr>
        <w:ind w:firstLine="708"/>
        <w:jc w:val="both"/>
        <w:rPr>
          <w:sz w:val="24"/>
          <w:szCs w:val="24"/>
        </w:rPr>
      </w:pPr>
      <w:r w:rsidRPr="0007554E">
        <w:rPr>
          <w:sz w:val="24"/>
          <w:szCs w:val="24"/>
        </w:rPr>
        <w:t>§ 1º - O policiamento da Câmara compete, privativamente, à Mesa, sem intervenção de qualquer outro poder, sob a suprema direção do Presidente, que poderá requisitar elementos de corporações civis ou militares para manter a ordem interna.</w:t>
      </w:r>
    </w:p>
    <w:p w:rsidR="00BA6BEC" w:rsidRPr="0007554E" w:rsidRDefault="00BA6BEC" w:rsidP="00BA6BEC">
      <w:pPr>
        <w:ind w:firstLine="708"/>
        <w:jc w:val="both"/>
        <w:rPr>
          <w:sz w:val="24"/>
          <w:szCs w:val="24"/>
        </w:rPr>
      </w:pPr>
      <w:r w:rsidRPr="0007554E">
        <w:rPr>
          <w:sz w:val="24"/>
          <w:szCs w:val="24"/>
        </w:rPr>
        <w:t>§ 2º - Se no recinto da Câmara for cometida qualquer infração penal, a Mesa fará a prisão em flagrante, apresentando o infrator à autoridade competente, para lavratura do autor e flagrante, o Presidente deverá comunicar o fato à autoridade policial competente para instauração de inquérito.</w:t>
      </w:r>
    </w:p>
    <w:p w:rsidR="00BA6BEC" w:rsidRPr="0007554E" w:rsidRDefault="00BA6BEC" w:rsidP="00BA6BEC">
      <w:pPr>
        <w:ind w:firstLine="708"/>
        <w:jc w:val="both"/>
        <w:rPr>
          <w:sz w:val="24"/>
          <w:szCs w:val="24"/>
        </w:rPr>
      </w:pPr>
      <w:r w:rsidRPr="0007554E">
        <w:rPr>
          <w:sz w:val="24"/>
          <w:szCs w:val="24"/>
        </w:rPr>
        <w:t>Art. 35 – Compete à Mesa elaborar e encaminhar, até 1º de agosto de cada ano, a proposta orçamentária da Câmara a ser incluída na proposta orçamentária do Município, bem como enviar ao Prefeito, até o dia 20 de janeiro, as contas do exercício anterior.</w:t>
      </w:r>
    </w:p>
    <w:p w:rsidR="0007554E" w:rsidRDefault="0007554E" w:rsidP="00693D33">
      <w:pPr>
        <w:jc w:val="both"/>
        <w:rPr>
          <w:color w:val="808080"/>
          <w:sz w:val="24"/>
          <w:szCs w:val="24"/>
        </w:rPr>
      </w:pPr>
    </w:p>
    <w:p w:rsidR="0007295F" w:rsidRDefault="0007295F" w:rsidP="00693D33">
      <w:pPr>
        <w:jc w:val="both"/>
        <w:rPr>
          <w:color w:val="808080"/>
          <w:sz w:val="24"/>
          <w:szCs w:val="24"/>
        </w:rPr>
      </w:pPr>
    </w:p>
    <w:p w:rsidR="0007295F" w:rsidRPr="0007554E" w:rsidRDefault="0007295F" w:rsidP="0007295F">
      <w:pPr>
        <w:ind w:left="720"/>
        <w:jc w:val="center"/>
        <w:rPr>
          <w:sz w:val="24"/>
          <w:szCs w:val="24"/>
        </w:rPr>
      </w:pPr>
      <w:r w:rsidRPr="0007554E">
        <w:rPr>
          <w:sz w:val="24"/>
          <w:szCs w:val="24"/>
        </w:rPr>
        <w:t>SEÇÂO III</w:t>
      </w:r>
    </w:p>
    <w:p w:rsidR="0007295F" w:rsidRPr="0007554E" w:rsidRDefault="0007295F" w:rsidP="0007295F">
      <w:pPr>
        <w:ind w:left="720"/>
        <w:jc w:val="center"/>
        <w:rPr>
          <w:sz w:val="24"/>
          <w:szCs w:val="24"/>
        </w:rPr>
      </w:pPr>
      <w:r w:rsidRPr="0007554E">
        <w:rPr>
          <w:sz w:val="24"/>
          <w:szCs w:val="24"/>
        </w:rPr>
        <w:t>Do Presidente</w:t>
      </w:r>
    </w:p>
    <w:p w:rsidR="0007295F" w:rsidRPr="0007554E" w:rsidRDefault="0007295F" w:rsidP="0007295F">
      <w:pPr>
        <w:ind w:left="1416"/>
        <w:jc w:val="both"/>
        <w:rPr>
          <w:sz w:val="24"/>
          <w:szCs w:val="24"/>
        </w:rPr>
      </w:pPr>
    </w:p>
    <w:p w:rsidR="0007295F" w:rsidRPr="0007554E" w:rsidRDefault="0007295F" w:rsidP="0007295F">
      <w:pPr>
        <w:ind w:firstLine="708"/>
        <w:jc w:val="both"/>
        <w:rPr>
          <w:sz w:val="24"/>
          <w:szCs w:val="24"/>
        </w:rPr>
      </w:pPr>
      <w:r w:rsidRPr="0007554E">
        <w:rPr>
          <w:sz w:val="24"/>
          <w:szCs w:val="24"/>
        </w:rPr>
        <w:t>Art. 36 – O Presidente é o representante legal da Câmara nas suas relações externas, cabendo-lhe as funções administrativas e diretiva de todas as atividades internas, competindo-lhe, privativamente, além das atribuições que lhe são conferidas pela Lei Orgânica:</w:t>
      </w:r>
    </w:p>
    <w:p w:rsidR="0007295F" w:rsidRPr="0007554E" w:rsidRDefault="0007295F" w:rsidP="0007295F">
      <w:pPr>
        <w:ind w:firstLine="708"/>
        <w:jc w:val="both"/>
        <w:rPr>
          <w:sz w:val="24"/>
          <w:szCs w:val="24"/>
        </w:rPr>
      </w:pPr>
      <w:r w:rsidRPr="0007554E">
        <w:rPr>
          <w:sz w:val="24"/>
          <w:szCs w:val="24"/>
        </w:rPr>
        <w:t>I – Quanto às atividades legislativas:</w:t>
      </w:r>
    </w:p>
    <w:p w:rsidR="0007554E" w:rsidRDefault="0007295F" w:rsidP="0007295F">
      <w:pPr>
        <w:jc w:val="both"/>
        <w:rPr>
          <w:color w:val="808080"/>
          <w:sz w:val="24"/>
          <w:szCs w:val="24"/>
        </w:rPr>
      </w:pPr>
      <w:r>
        <w:rPr>
          <w:sz w:val="24"/>
          <w:szCs w:val="24"/>
        </w:rPr>
        <w:t xml:space="preserve">      </w:t>
      </w:r>
      <w:r w:rsidRPr="0007554E">
        <w:rPr>
          <w:sz w:val="24"/>
          <w:szCs w:val="24"/>
        </w:rPr>
        <w:t xml:space="preserve">a) </w:t>
      </w:r>
      <w:r>
        <w:rPr>
          <w:sz w:val="24"/>
          <w:szCs w:val="24"/>
        </w:rPr>
        <w:tab/>
      </w:r>
      <w:r w:rsidRPr="0007554E">
        <w:rPr>
          <w:sz w:val="24"/>
          <w:szCs w:val="24"/>
        </w:rPr>
        <w:t xml:space="preserve">cientificar os Vereadores da convocação de Sessões Extraordinárias imediatamente </w:t>
      </w:r>
      <w:r>
        <w:rPr>
          <w:sz w:val="24"/>
          <w:szCs w:val="24"/>
        </w:rPr>
        <w:t xml:space="preserve">            </w:t>
      </w:r>
      <w:r w:rsidRPr="0007554E">
        <w:rPr>
          <w:sz w:val="24"/>
          <w:szCs w:val="24"/>
        </w:rPr>
        <w:t>após a respectiva solicitação que lhe fizer o Prefeito;</w:t>
      </w:r>
    </w:p>
    <w:p w:rsidR="0007295F" w:rsidRPr="0007554E" w:rsidRDefault="0007295F" w:rsidP="0007295F">
      <w:pPr>
        <w:ind w:left="360"/>
        <w:jc w:val="both"/>
        <w:rPr>
          <w:sz w:val="24"/>
          <w:szCs w:val="24"/>
        </w:rPr>
      </w:pPr>
      <w:r w:rsidRPr="0007554E">
        <w:rPr>
          <w:sz w:val="24"/>
          <w:szCs w:val="24"/>
        </w:rPr>
        <w:t xml:space="preserve">b) </w:t>
      </w:r>
      <w:r>
        <w:rPr>
          <w:sz w:val="24"/>
          <w:szCs w:val="24"/>
        </w:rPr>
        <w:tab/>
      </w:r>
      <w:r w:rsidRPr="0007554E">
        <w:rPr>
          <w:sz w:val="24"/>
          <w:szCs w:val="24"/>
        </w:rPr>
        <w:t xml:space="preserve">determinar, por requerimento do autor, a retirada de preposição que tenha parecer </w:t>
      </w:r>
      <w:r>
        <w:rPr>
          <w:sz w:val="24"/>
          <w:szCs w:val="24"/>
        </w:rPr>
        <w:t xml:space="preserve">     </w:t>
      </w:r>
      <w:r w:rsidRPr="0007554E">
        <w:rPr>
          <w:sz w:val="24"/>
          <w:szCs w:val="24"/>
        </w:rPr>
        <w:t>contrário de comissão Competente;</w:t>
      </w:r>
    </w:p>
    <w:p w:rsidR="0007295F" w:rsidRPr="0007554E" w:rsidRDefault="0007295F" w:rsidP="0007295F">
      <w:pPr>
        <w:jc w:val="both"/>
        <w:rPr>
          <w:sz w:val="24"/>
          <w:szCs w:val="24"/>
        </w:rPr>
      </w:pPr>
      <w:r>
        <w:rPr>
          <w:sz w:val="24"/>
          <w:szCs w:val="24"/>
        </w:rPr>
        <w:t xml:space="preserve">      </w:t>
      </w:r>
      <w:r w:rsidRPr="0007554E">
        <w:rPr>
          <w:sz w:val="24"/>
          <w:szCs w:val="24"/>
        </w:rPr>
        <w:t xml:space="preserve">c) </w:t>
      </w:r>
      <w:r>
        <w:rPr>
          <w:sz w:val="24"/>
          <w:szCs w:val="24"/>
        </w:rPr>
        <w:tab/>
      </w:r>
      <w:r w:rsidRPr="0007554E">
        <w:rPr>
          <w:sz w:val="24"/>
          <w:szCs w:val="24"/>
        </w:rPr>
        <w:t>não aceitar substitutivo ou emenda</w:t>
      </w:r>
      <w:r>
        <w:rPr>
          <w:sz w:val="24"/>
          <w:szCs w:val="24"/>
        </w:rPr>
        <w:t xml:space="preserve"> que não sejam pertinentes à Pro</w:t>
      </w:r>
      <w:r w:rsidRPr="0007554E">
        <w:rPr>
          <w:sz w:val="24"/>
          <w:szCs w:val="24"/>
        </w:rPr>
        <w:t>posição inicial;</w:t>
      </w:r>
    </w:p>
    <w:p w:rsidR="0007554E" w:rsidRDefault="0007295F" w:rsidP="0007295F">
      <w:pPr>
        <w:jc w:val="both"/>
        <w:rPr>
          <w:color w:val="808080"/>
          <w:sz w:val="24"/>
          <w:szCs w:val="24"/>
        </w:rPr>
      </w:pPr>
      <w:r>
        <w:rPr>
          <w:sz w:val="24"/>
          <w:szCs w:val="24"/>
        </w:rPr>
        <w:t xml:space="preserve">      </w:t>
      </w:r>
      <w:r w:rsidRPr="0007554E">
        <w:rPr>
          <w:sz w:val="24"/>
          <w:szCs w:val="24"/>
        </w:rPr>
        <w:t xml:space="preserve">d) </w:t>
      </w:r>
      <w:r>
        <w:rPr>
          <w:sz w:val="24"/>
          <w:szCs w:val="24"/>
        </w:rPr>
        <w:tab/>
      </w:r>
      <w:r w:rsidRPr="0007554E">
        <w:rPr>
          <w:sz w:val="24"/>
          <w:szCs w:val="24"/>
        </w:rPr>
        <w:t>declarar prejudicados os projetos e proposições em face da aprovação de outro com o mesmo objetivo;</w:t>
      </w:r>
    </w:p>
    <w:p w:rsidR="00FA07FD" w:rsidRPr="0007554E" w:rsidRDefault="006058C9" w:rsidP="00693D33">
      <w:pPr>
        <w:jc w:val="both"/>
        <w:rPr>
          <w:color w:val="808080"/>
          <w:sz w:val="24"/>
          <w:szCs w:val="24"/>
        </w:rPr>
      </w:pPr>
      <w:r>
        <w:rPr>
          <w:noProof/>
          <w:color w:val="808080"/>
          <w:sz w:val="24"/>
          <w:szCs w:val="24"/>
        </w:rPr>
        <w:lastRenderedPageBreak/>
        <w:drawing>
          <wp:inline distT="0" distB="0" distL="0" distR="0">
            <wp:extent cx="1085850" cy="11715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072" type="#_x0000_t202" style="position:absolute;left:0;text-align:left;margin-left:90pt;margin-top:.7pt;width:338.4pt;height:28.8pt;z-index:251566080;mso-position-horizontal-relative:text;mso-position-vertical-relative:text" o:allowincell="f" stroked="f">
            <v:textbox style="mso-next-textbox:#_x0000_s1072">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073" type="#_x0000_t202" style="position:absolute;left:0;text-align:left;margin-left:92.45pt;margin-top:28.45pt;width:295.2pt;height:28.4pt;z-index:251567104;mso-position-horizontal-relative:text;mso-position-vertical-relative:text" o:allowincell="f" stroked="f">
            <v:textbox style="mso-next-textbox:#_x0000_s1073">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071" type="#_x0000_t202" style="position:absolute;left:0;text-align:left;margin-left:92.45pt;margin-top:35.55pt;width:295.2pt;height:21.6pt;z-index:251565056;mso-position-horizontal-relative:text;mso-position-vertical-relative:text" o:allowincell="f" stroked="f">
            <v:textbox style="mso-next-textbox:#_x0000_s107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070" type="#_x0000_t202" style="position:absolute;left:0;text-align:left;margin-left:85.35pt;margin-top:14.25pt;width:338.4pt;height:28.8pt;z-index:251564032;mso-position-horizontal-relative:text;mso-position-vertical-relative:text" o:allowincell="f" stroked="f">
            <v:textbox style="mso-next-textbox:#_x0000_s107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07295F" w:rsidP="0007295F">
      <w:pPr>
        <w:tabs>
          <w:tab w:val="left" w:pos="945"/>
        </w:tabs>
        <w:jc w:val="both"/>
        <w:rPr>
          <w:sz w:val="24"/>
          <w:szCs w:val="24"/>
        </w:rPr>
      </w:pPr>
      <w:r>
        <w:rPr>
          <w:sz w:val="24"/>
          <w:szCs w:val="24"/>
        </w:rPr>
        <w:tab/>
      </w:r>
      <w:r w:rsidR="00BA6BEC">
        <w:rPr>
          <w:sz w:val="24"/>
          <w:szCs w:val="24"/>
        </w:rPr>
        <w:t xml:space="preserve">  </w:t>
      </w:r>
      <w:r w:rsidR="00FA07FD" w:rsidRPr="0007554E">
        <w:rPr>
          <w:sz w:val="24"/>
          <w:szCs w:val="24"/>
        </w:rPr>
        <w:t xml:space="preserve">e) </w:t>
      </w:r>
      <w:r w:rsidR="00BA6BEC">
        <w:rPr>
          <w:sz w:val="24"/>
          <w:szCs w:val="24"/>
        </w:rPr>
        <w:tab/>
      </w:r>
      <w:r w:rsidR="00FA07FD" w:rsidRPr="0007554E">
        <w:rPr>
          <w:sz w:val="24"/>
          <w:szCs w:val="24"/>
        </w:rPr>
        <w:t>determinar o desarquivamento de proposição a requerimento do autor;</w:t>
      </w:r>
    </w:p>
    <w:p w:rsidR="00FA07FD" w:rsidRPr="0007554E" w:rsidRDefault="00BA6BEC" w:rsidP="00BA6BEC">
      <w:pPr>
        <w:ind w:firstLine="708"/>
        <w:jc w:val="both"/>
        <w:rPr>
          <w:sz w:val="24"/>
          <w:szCs w:val="24"/>
        </w:rPr>
      </w:pPr>
      <w:r>
        <w:rPr>
          <w:sz w:val="24"/>
          <w:szCs w:val="24"/>
        </w:rPr>
        <w:t xml:space="preserve">      </w:t>
      </w:r>
      <w:r w:rsidR="00FA07FD" w:rsidRPr="0007554E">
        <w:rPr>
          <w:sz w:val="24"/>
          <w:szCs w:val="24"/>
        </w:rPr>
        <w:t xml:space="preserve">f) </w:t>
      </w:r>
      <w:r>
        <w:rPr>
          <w:sz w:val="24"/>
          <w:szCs w:val="24"/>
        </w:rPr>
        <w:tab/>
      </w:r>
      <w:r w:rsidR="00FA07FD" w:rsidRPr="0007554E">
        <w:rPr>
          <w:sz w:val="24"/>
          <w:szCs w:val="24"/>
        </w:rPr>
        <w:t>expedir os projetos às Comissões;</w:t>
      </w:r>
    </w:p>
    <w:p w:rsidR="00FA07FD" w:rsidRPr="0007554E" w:rsidRDefault="00BA6BEC" w:rsidP="00BA6BEC">
      <w:pPr>
        <w:ind w:left="1080" w:hanging="372"/>
        <w:jc w:val="both"/>
        <w:rPr>
          <w:sz w:val="24"/>
          <w:szCs w:val="24"/>
        </w:rPr>
      </w:pPr>
      <w:r>
        <w:rPr>
          <w:sz w:val="24"/>
          <w:szCs w:val="24"/>
        </w:rPr>
        <w:t xml:space="preserve">      </w:t>
      </w:r>
      <w:r w:rsidR="00FA07FD" w:rsidRPr="0007554E">
        <w:rPr>
          <w:sz w:val="24"/>
          <w:szCs w:val="24"/>
        </w:rPr>
        <w:t xml:space="preserve">g) </w:t>
      </w:r>
      <w:r>
        <w:rPr>
          <w:sz w:val="24"/>
          <w:szCs w:val="24"/>
        </w:rPr>
        <w:tab/>
      </w:r>
      <w:r w:rsidR="00FA07FD" w:rsidRPr="0007554E">
        <w:rPr>
          <w:sz w:val="24"/>
          <w:szCs w:val="24"/>
        </w:rPr>
        <w:t>zelar pelos prazos do processo legislativo, bem como dos concedidos às Comissões e ao Prefeito;</w:t>
      </w:r>
    </w:p>
    <w:p w:rsidR="00FA07FD" w:rsidRPr="0007554E" w:rsidRDefault="00BA6BEC" w:rsidP="00BA6BEC">
      <w:pPr>
        <w:ind w:left="1080" w:hanging="372"/>
        <w:jc w:val="both"/>
        <w:rPr>
          <w:sz w:val="24"/>
          <w:szCs w:val="24"/>
        </w:rPr>
      </w:pPr>
      <w:r>
        <w:rPr>
          <w:sz w:val="24"/>
          <w:szCs w:val="24"/>
        </w:rPr>
        <w:t xml:space="preserve">      </w:t>
      </w:r>
      <w:r w:rsidR="00FA07FD" w:rsidRPr="0007554E">
        <w:rPr>
          <w:sz w:val="24"/>
          <w:szCs w:val="24"/>
        </w:rPr>
        <w:t xml:space="preserve">h) </w:t>
      </w:r>
      <w:r>
        <w:rPr>
          <w:sz w:val="24"/>
          <w:szCs w:val="24"/>
        </w:rPr>
        <w:tab/>
      </w:r>
      <w:r w:rsidR="00FA07FD" w:rsidRPr="0007554E">
        <w:rPr>
          <w:sz w:val="24"/>
          <w:szCs w:val="24"/>
        </w:rPr>
        <w:t>nomear os membros das Comissões Especiais e de Inquérito criadas pela Câm</w:t>
      </w:r>
      <w:r>
        <w:rPr>
          <w:sz w:val="24"/>
          <w:szCs w:val="24"/>
        </w:rPr>
        <w:t>ara, bem como das Comissões de R</w:t>
      </w:r>
      <w:r w:rsidR="00FA07FD" w:rsidRPr="0007554E">
        <w:rPr>
          <w:sz w:val="24"/>
          <w:szCs w:val="24"/>
        </w:rPr>
        <w:t>epresentação, ouvidos os Líderes de Bancada;</w:t>
      </w:r>
    </w:p>
    <w:p w:rsidR="00FA07FD" w:rsidRPr="0007554E" w:rsidRDefault="00BA6BEC" w:rsidP="00BA6BEC">
      <w:pPr>
        <w:ind w:firstLine="708"/>
        <w:jc w:val="both"/>
        <w:rPr>
          <w:sz w:val="24"/>
          <w:szCs w:val="24"/>
        </w:rPr>
      </w:pPr>
      <w:r>
        <w:rPr>
          <w:sz w:val="24"/>
          <w:szCs w:val="24"/>
        </w:rPr>
        <w:t xml:space="preserve">      </w:t>
      </w:r>
      <w:r w:rsidR="00FA07FD" w:rsidRPr="0007554E">
        <w:rPr>
          <w:sz w:val="24"/>
          <w:szCs w:val="24"/>
        </w:rPr>
        <w:t xml:space="preserve">i) </w:t>
      </w:r>
      <w:r>
        <w:rPr>
          <w:sz w:val="24"/>
          <w:szCs w:val="24"/>
        </w:rPr>
        <w:tab/>
      </w:r>
      <w:r w:rsidR="00FA07FD" w:rsidRPr="0007554E">
        <w:rPr>
          <w:sz w:val="24"/>
          <w:szCs w:val="24"/>
        </w:rPr>
        <w:t>designar os substitutos das Comissões referidas na alínea anterior;</w:t>
      </w:r>
    </w:p>
    <w:p w:rsidR="00FA07FD" w:rsidRPr="0007554E" w:rsidRDefault="00FA07FD" w:rsidP="00BA6BEC">
      <w:pPr>
        <w:ind w:left="1080"/>
        <w:jc w:val="both"/>
        <w:rPr>
          <w:sz w:val="24"/>
          <w:szCs w:val="24"/>
        </w:rPr>
      </w:pPr>
      <w:r w:rsidRPr="0007554E">
        <w:rPr>
          <w:sz w:val="24"/>
          <w:szCs w:val="24"/>
        </w:rPr>
        <w:t xml:space="preserve">j) </w:t>
      </w:r>
      <w:r w:rsidR="00BA6BEC">
        <w:rPr>
          <w:sz w:val="24"/>
          <w:szCs w:val="24"/>
        </w:rPr>
        <w:tab/>
      </w:r>
      <w:r w:rsidRPr="0007554E">
        <w:rPr>
          <w:sz w:val="24"/>
          <w:szCs w:val="24"/>
        </w:rPr>
        <w:t xml:space="preserve">declarar a perda de lugar de membro das Comissões quando não comparecerem a 3 </w:t>
      </w:r>
      <w:r w:rsidR="00BA6BEC">
        <w:rPr>
          <w:sz w:val="24"/>
          <w:szCs w:val="24"/>
        </w:rPr>
        <w:t xml:space="preserve"> </w:t>
      </w:r>
      <w:r w:rsidRPr="0007554E">
        <w:rPr>
          <w:sz w:val="24"/>
          <w:szCs w:val="24"/>
        </w:rPr>
        <w:t>(três) sessões ordinárias consecutivas das mesmas;</w:t>
      </w:r>
    </w:p>
    <w:p w:rsidR="00FA07FD" w:rsidRPr="0007554E" w:rsidRDefault="00FA07FD" w:rsidP="00BA6BEC">
      <w:pPr>
        <w:ind w:left="1080"/>
        <w:jc w:val="both"/>
        <w:rPr>
          <w:sz w:val="24"/>
          <w:szCs w:val="24"/>
        </w:rPr>
      </w:pPr>
      <w:r w:rsidRPr="0007554E">
        <w:rPr>
          <w:sz w:val="24"/>
          <w:szCs w:val="24"/>
        </w:rPr>
        <w:t xml:space="preserve">l) </w:t>
      </w:r>
      <w:r w:rsidR="00BA6BEC">
        <w:rPr>
          <w:sz w:val="24"/>
          <w:szCs w:val="24"/>
        </w:rPr>
        <w:tab/>
      </w:r>
      <w:r w:rsidRPr="0007554E">
        <w:rPr>
          <w:sz w:val="24"/>
          <w:szCs w:val="24"/>
        </w:rPr>
        <w:t>convocar os Suplentes na forma deste Regimento;</w:t>
      </w:r>
    </w:p>
    <w:p w:rsidR="00FA07FD" w:rsidRPr="0007554E" w:rsidRDefault="00FA07FD" w:rsidP="00BA6BEC">
      <w:pPr>
        <w:ind w:left="1080"/>
        <w:jc w:val="both"/>
        <w:rPr>
          <w:sz w:val="24"/>
          <w:szCs w:val="24"/>
        </w:rPr>
      </w:pPr>
      <w:r w:rsidRPr="0007554E">
        <w:rPr>
          <w:sz w:val="24"/>
          <w:szCs w:val="24"/>
        </w:rPr>
        <w:t>m) designar a hora do início das sessões extraordinárias após entendimento com os Líderes de Bancada.</w:t>
      </w:r>
    </w:p>
    <w:p w:rsidR="00BA6BEC" w:rsidRPr="0007554E" w:rsidRDefault="00BA6BEC" w:rsidP="00BA6BEC">
      <w:pPr>
        <w:ind w:left="2123"/>
        <w:jc w:val="both"/>
        <w:rPr>
          <w:sz w:val="24"/>
          <w:szCs w:val="24"/>
        </w:rPr>
      </w:pPr>
    </w:p>
    <w:p w:rsidR="00BA6BEC" w:rsidRPr="0007554E" w:rsidRDefault="00BA6BEC" w:rsidP="00BA6BEC">
      <w:pPr>
        <w:ind w:firstLine="708"/>
        <w:jc w:val="both"/>
        <w:rPr>
          <w:sz w:val="24"/>
          <w:szCs w:val="24"/>
        </w:rPr>
      </w:pPr>
      <w:r w:rsidRPr="0007554E">
        <w:rPr>
          <w:sz w:val="24"/>
          <w:szCs w:val="24"/>
        </w:rPr>
        <w:t>II – Quanto às Sessões:</w:t>
      </w:r>
    </w:p>
    <w:p w:rsidR="00BA6BEC" w:rsidRPr="0007554E" w:rsidRDefault="00BA6BEC" w:rsidP="009F7E83">
      <w:pPr>
        <w:numPr>
          <w:ilvl w:val="0"/>
          <w:numId w:val="2"/>
        </w:numPr>
        <w:ind w:left="1080" w:firstLine="0"/>
        <w:jc w:val="both"/>
        <w:rPr>
          <w:sz w:val="24"/>
          <w:szCs w:val="24"/>
        </w:rPr>
      </w:pPr>
      <w:r w:rsidRPr="0007554E">
        <w:rPr>
          <w:sz w:val="24"/>
          <w:szCs w:val="24"/>
        </w:rPr>
        <w:t>convocar, presidir, abrir, encerrar, suspender e prorrogar as sessões, observando e fazendo observar as normas legais vigentes e as disposições do presente Regimento;</w:t>
      </w:r>
    </w:p>
    <w:p w:rsidR="00BA6BEC" w:rsidRPr="0007554E" w:rsidRDefault="009F7E83" w:rsidP="009F7E83">
      <w:pPr>
        <w:numPr>
          <w:ilvl w:val="0"/>
          <w:numId w:val="2"/>
        </w:numPr>
        <w:ind w:left="1080" w:firstLine="0"/>
        <w:jc w:val="both"/>
        <w:rPr>
          <w:sz w:val="24"/>
          <w:szCs w:val="24"/>
        </w:rPr>
      </w:pPr>
      <w:r>
        <w:rPr>
          <w:sz w:val="24"/>
          <w:szCs w:val="24"/>
        </w:rPr>
        <w:t>determinar ao S</w:t>
      </w:r>
      <w:r w:rsidR="00BA6BEC" w:rsidRPr="0007554E">
        <w:rPr>
          <w:sz w:val="24"/>
          <w:szCs w:val="24"/>
        </w:rPr>
        <w:t>ecretário competente a leitura da Ata e das comunicações que sejam de interesse da Câmara;</w:t>
      </w:r>
    </w:p>
    <w:p w:rsidR="00BA6BEC" w:rsidRPr="0007554E" w:rsidRDefault="00BA6BEC" w:rsidP="009F7E83">
      <w:pPr>
        <w:numPr>
          <w:ilvl w:val="0"/>
          <w:numId w:val="2"/>
        </w:numPr>
        <w:ind w:left="1080" w:firstLine="0"/>
        <w:jc w:val="both"/>
        <w:rPr>
          <w:sz w:val="24"/>
          <w:szCs w:val="24"/>
        </w:rPr>
      </w:pPr>
      <w:r w:rsidRPr="0007554E">
        <w:rPr>
          <w:sz w:val="24"/>
          <w:szCs w:val="24"/>
        </w:rPr>
        <w:t>determinar, de ofício ou a requerimento de Vereador, em qualquer fase dos trabalhos, a verificação de presença;</w:t>
      </w:r>
    </w:p>
    <w:p w:rsidR="00BA6BEC" w:rsidRPr="0007554E" w:rsidRDefault="009F7E83" w:rsidP="009F7E83">
      <w:pPr>
        <w:numPr>
          <w:ilvl w:val="0"/>
          <w:numId w:val="2"/>
        </w:numPr>
        <w:ind w:left="1080" w:firstLine="0"/>
        <w:jc w:val="both"/>
        <w:rPr>
          <w:sz w:val="24"/>
          <w:szCs w:val="24"/>
        </w:rPr>
      </w:pPr>
      <w:r>
        <w:rPr>
          <w:sz w:val="24"/>
          <w:szCs w:val="24"/>
        </w:rPr>
        <w:t>declarar a hora destinada ao E</w:t>
      </w:r>
      <w:r w:rsidR="00BA6BEC" w:rsidRPr="0007554E">
        <w:rPr>
          <w:sz w:val="24"/>
          <w:szCs w:val="24"/>
        </w:rPr>
        <w:t>xpediente ou à Ordem do Dia e os prazos facultados aos oradores;</w:t>
      </w:r>
    </w:p>
    <w:p w:rsidR="00BA6BEC" w:rsidRPr="0007554E" w:rsidRDefault="00BA6BEC" w:rsidP="009F7E83">
      <w:pPr>
        <w:numPr>
          <w:ilvl w:val="0"/>
          <w:numId w:val="2"/>
        </w:numPr>
        <w:ind w:left="1080" w:firstLine="0"/>
        <w:jc w:val="both"/>
        <w:rPr>
          <w:sz w:val="24"/>
          <w:szCs w:val="24"/>
        </w:rPr>
      </w:pPr>
      <w:r w:rsidRPr="0007554E">
        <w:rPr>
          <w:sz w:val="24"/>
          <w:szCs w:val="24"/>
        </w:rPr>
        <w:t>anunciar a Ordem do Dia e submeter à discussão e votação a matéria dela constante e declarar o resultado das votações;</w:t>
      </w:r>
    </w:p>
    <w:p w:rsidR="00BA6BEC" w:rsidRPr="0007554E" w:rsidRDefault="00BA6BEC" w:rsidP="009F7E83">
      <w:pPr>
        <w:numPr>
          <w:ilvl w:val="0"/>
          <w:numId w:val="2"/>
        </w:numPr>
        <w:ind w:left="1080" w:firstLine="0"/>
        <w:jc w:val="both"/>
        <w:rPr>
          <w:sz w:val="24"/>
          <w:szCs w:val="24"/>
        </w:rPr>
      </w:pPr>
      <w:r w:rsidRPr="0007554E">
        <w:rPr>
          <w:sz w:val="24"/>
          <w:szCs w:val="24"/>
        </w:rPr>
        <w:t>conceder ou negar a palavra aos Vereadores, nos termos do Requerimento, e não permitir divagações ou apartes estranhos ao assunto em discussão;</w:t>
      </w:r>
    </w:p>
    <w:p w:rsidR="009F7E83" w:rsidRPr="0007554E" w:rsidRDefault="009F7E83" w:rsidP="009F7E83">
      <w:pPr>
        <w:numPr>
          <w:ilvl w:val="0"/>
          <w:numId w:val="2"/>
        </w:numPr>
        <w:ind w:left="1080" w:firstLine="0"/>
        <w:jc w:val="both"/>
        <w:rPr>
          <w:sz w:val="24"/>
          <w:szCs w:val="24"/>
        </w:rPr>
      </w:pPr>
      <w:r w:rsidRPr="0007554E">
        <w:rPr>
          <w:sz w:val="24"/>
          <w:szCs w:val="24"/>
        </w:rPr>
        <w:t>interromper o orador que falar sem o respeito devido à Câmara ou a qualquer de seus membros advertindo-o e, em caso de insistência, cassando-lhe a palavra, podendo ainda suspender a sessão, quando não atendido e as circunstâncias o exigirem;</w:t>
      </w:r>
    </w:p>
    <w:p w:rsidR="0007295F" w:rsidRPr="0007554E" w:rsidRDefault="0007295F" w:rsidP="0007295F">
      <w:pPr>
        <w:numPr>
          <w:ilvl w:val="0"/>
          <w:numId w:val="2"/>
        </w:numPr>
        <w:tabs>
          <w:tab w:val="left" w:pos="1080"/>
        </w:tabs>
        <w:ind w:left="1080" w:firstLine="0"/>
        <w:jc w:val="both"/>
        <w:rPr>
          <w:sz w:val="24"/>
          <w:szCs w:val="24"/>
        </w:rPr>
      </w:pPr>
      <w:r w:rsidRPr="0007554E">
        <w:rPr>
          <w:sz w:val="24"/>
          <w:szCs w:val="24"/>
        </w:rPr>
        <w:t>chamar a atenção do orador, quando se esgotar o tempo a que tem direito;</w:t>
      </w:r>
    </w:p>
    <w:p w:rsidR="0007295F" w:rsidRPr="0007554E" w:rsidRDefault="0007295F" w:rsidP="0007295F">
      <w:pPr>
        <w:numPr>
          <w:ilvl w:val="0"/>
          <w:numId w:val="2"/>
        </w:numPr>
        <w:tabs>
          <w:tab w:val="left" w:pos="1080"/>
        </w:tabs>
        <w:ind w:left="1080" w:firstLine="0"/>
        <w:jc w:val="both"/>
        <w:rPr>
          <w:sz w:val="24"/>
          <w:szCs w:val="24"/>
        </w:rPr>
      </w:pPr>
      <w:r w:rsidRPr="0007554E">
        <w:rPr>
          <w:sz w:val="24"/>
          <w:szCs w:val="24"/>
        </w:rPr>
        <w:t>avisar com antecedência de, pelo menos 1(um) minuto, quando o orador estiver prestes a findar o tempo regimental ou quando tiver sido esgotada a hora destinada á matéria;</w:t>
      </w:r>
    </w:p>
    <w:p w:rsidR="0007295F" w:rsidRPr="0007554E" w:rsidRDefault="0007295F" w:rsidP="0007295F">
      <w:pPr>
        <w:numPr>
          <w:ilvl w:val="0"/>
          <w:numId w:val="2"/>
        </w:numPr>
        <w:tabs>
          <w:tab w:val="left" w:pos="1080"/>
        </w:tabs>
        <w:ind w:left="1080" w:firstLine="0"/>
        <w:jc w:val="both"/>
        <w:rPr>
          <w:sz w:val="24"/>
          <w:szCs w:val="24"/>
        </w:rPr>
      </w:pPr>
      <w:r w:rsidRPr="0007554E">
        <w:rPr>
          <w:sz w:val="24"/>
          <w:szCs w:val="24"/>
        </w:rPr>
        <w:t>determinar ao 1º Secretário a anotação do decidido pelo Plenário, no processo competente;</w:t>
      </w:r>
    </w:p>
    <w:p w:rsidR="0007295F" w:rsidRPr="0007554E" w:rsidRDefault="0007295F" w:rsidP="0007295F">
      <w:pPr>
        <w:numPr>
          <w:ilvl w:val="0"/>
          <w:numId w:val="12"/>
        </w:numPr>
        <w:tabs>
          <w:tab w:val="clear" w:pos="1440"/>
          <w:tab w:val="num" w:pos="1080"/>
        </w:tabs>
        <w:ind w:left="1080" w:firstLine="0"/>
        <w:jc w:val="both"/>
        <w:rPr>
          <w:sz w:val="24"/>
          <w:szCs w:val="24"/>
        </w:rPr>
      </w:pPr>
      <w:r w:rsidRPr="0007554E">
        <w:rPr>
          <w:sz w:val="24"/>
          <w:szCs w:val="24"/>
        </w:rPr>
        <w:t>manter a ordem do recinto da Câmara, advert</w:t>
      </w:r>
      <w:r>
        <w:rPr>
          <w:sz w:val="24"/>
          <w:szCs w:val="24"/>
        </w:rPr>
        <w:t xml:space="preserve">ir os presentes, mandar evacuar </w:t>
      </w:r>
      <w:r w:rsidRPr="0007554E">
        <w:rPr>
          <w:sz w:val="24"/>
          <w:szCs w:val="24"/>
        </w:rPr>
        <w:t>recinto, podendo solicitar a força necessária para esses fins;</w:t>
      </w:r>
    </w:p>
    <w:p w:rsidR="0007295F" w:rsidRPr="0007554E" w:rsidRDefault="0007295F" w:rsidP="0007295F">
      <w:pPr>
        <w:numPr>
          <w:ilvl w:val="0"/>
          <w:numId w:val="12"/>
        </w:numPr>
        <w:tabs>
          <w:tab w:val="left" w:pos="1080"/>
        </w:tabs>
        <w:ind w:left="1080" w:firstLine="0"/>
        <w:jc w:val="both"/>
        <w:rPr>
          <w:sz w:val="24"/>
          <w:szCs w:val="24"/>
        </w:rPr>
      </w:pPr>
      <w:r w:rsidRPr="0007554E">
        <w:rPr>
          <w:sz w:val="24"/>
          <w:szCs w:val="24"/>
        </w:rPr>
        <w:t>resolver sobre os requerimentos que, por este Regimento, forem de sua alçada;</w:t>
      </w:r>
    </w:p>
    <w:p w:rsidR="0007295F" w:rsidRPr="0007554E" w:rsidRDefault="0007295F" w:rsidP="0007295F">
      <w:pPr>
        <w:numPr>
          <w:ilvl w:val="0"/>
          <w:numId w:val="12"/>
        </w:numPr>
        <w:tabs>
          <w:tab w:val="left" w:pos="1080"/>
        </w:tabs>
        <w:ind w:left="1080" w:firstLine="0"/>
        <w:jc w:val="both"/>
        <w:rPr>
          <w:sz w:val="24"/>
          <w:szCs w:val="24"/>
        </w:rPr>
      </w:pPr>
      <w:r w:rsidRPr="0007554E">
        <w:rPr>
          <w:sz w:val="24"/>
          <w:szCs w:val="24"/>
        </w:rPr>
        <w:t>resolver, soberanamente, qualquer questão de ordem ou quando omisso o Regimento, submetê-la ao Plenário;</w:t>
      </w:r>
    </w:p>
    <w:p w:rsidR="0007295F" w:rsidRPr="0007554E" w:rsidRDefault="0007295F" w:rsidP="0007295F">
      <w:pPr>
        <w:numPr>
          <w:ilvl w:val="0"/>
          <w:numId w:val="12"/>
        </w:numPr>
        <w:tabs>
          <w:tab w:val="left" w:pos="1080"/>
        </w:tabs>
        <w:ind w:left="1080" w:firstLine="0"/>
        <w:jc w:val="both"/>
        <w:rPr>
          <w:sz w:val="24"/>
          <w:szCs w:val="24"/>
        </w:rPr>
      </w:pPr>
      <w:r w:rsidRPr="0007554E">
        <w:rPr>
          <w:sz w:val="24"/>
          <w:szCs w:val="24"/>
        </w:rPr>
        <w:t>determinar o fim das sessões, convocando os Edis para a próxima.</w:t>
      </w:r>
    </w:p>
    <w:p w:rsidR="0007295F" w:rsidRPr="0007554E" w:rsidRDefault="0007295F" w:rsidP="0007295F">
      <w:pPr>
        <w:jc w:val="both"/>
        <w:rPr>
          <w:sz w:val="24"/>
          <w:szCs w:val="24"/>
        </w:rPr>
      </w:pPr>
    </w:p>
    <w:p w:rsidR="00F44EFF" w:rsidRPr="0007554E" w:rsidRDefault="00F44EFF" w:rsidP="00BA6BEC">
      <w:pPr>
        <w:ind w:left="1080"/>
        <w:jc w:val="both"/>
        <w:rPr>
          <w:sz w:val="24"/>
          <w:szCs w:val="24"/>
        </w:rPr>
      </w:pPr>
    </w:p>
    <w:p w:rsidR="0007554E" w:rsidRDefault="0007554E" w:rsidP="00693D33">
      <w:pPr>
        <w:jc w:val="both"/>
        <w:rPr>
          <w:color w:val="808080"/>
          <w:sz w:val="24"/>
          <w:szCs w:val="24"/>
        </w:rPr>
      </w:pPr>
    </w:p>
    <w:p w:rsidR="00FA07FD" w:rsidRPr="0007554E" w:rsidRDefault="006058C9" w:rsidP="00693D33">
      <w:pPr>
        <w:jc w:val="both"/>
        <w:rPr>
          <w:color w:val="808080"/>
          <w:sz w:val="24"/>
          <w:szCs w:val="24"/>
        </w:rPr>
      </w:pPr>
      <w:r>
        <w:rPr>
          <w:noProof/>
          <w:color w:val="808080"/>
          <w:sz w:val="24"/>
          <w:szCs w:val="24"/>
        </w:rPr>
        <w:lastRenderedPageBreak/>
        <w:drawing>
          <wp:inline distT="0" distB="0" distL="0" distR="0">
            <wp:extent cx="1085850" cy="1171575"/>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076" type="#_x0000_t202" style="position:absolute;left:0;text-align:left;margin-left:90pt;margin-top:.7pt;width:338.4pt;height:28.8pt;z-index:251570176;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077" type="#_x0000_t202" style="position:absolute;left:0;text-align:left;margin-left:92.45pt;margin-top:28.45pt;width:295.2pt;height:28.4pt;z-index:251571200;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075" type="#_x0000_t202" style="position:absolute;left:0;text-align:left;margin-left:92.45pt;margin-top:35.55pt;width:295.2pt;height:21.6pt;z-index:251569152;mso-position-horizontal-relative:text;mso-position-vertical-relative:text" o:allowincell="f" stroked="f">
            <v:textbox style="mso-next-textbox:#_x0000_s107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074" type="#_x0000_t202" style="position:absolute;left:0;text-align:left;margin-left:85.35pt;margin-top:14.25pt;width:338.4pt;height:28.8pt;z-index:251568128;mso-position-horizontal-relative:text;mso-position-vertical-relative:text" o:allowincell="f" stroked="f">
            <v:textbox style="mso-next-textbox:#_x0000_s107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FA07FD" w:rsidP="00B00261">
      <w:pPr>
        <w:ind w:left="12" w:firstLine="708"/>
        <w:jc w:val="both"/>
        <w:rPr>
          <w:sz w:val="24"/>
          <w:szCs w:val="24"/>
        </w:rPr>
      </w:pPr>
      <w:r w:rsidRPr="0007554E">
        <w:rPr>
          <w:sz w:val="24"/>
          <w:szCs w:val="24"/>
        </w:rPr>
        <w:t>III – Quanto à administração da Câmara Municipal:</w:t>
      </w:r>
    </w:p>
    <w:p w:rsidR="00FA07FD" w:rsidRPr="0007554E" w:rsidRDefault="00FA07FD" w:rsidP="00B00261">
      <w:pPr>
        <w:numPr>
          <w:ilvl w:val="0"/>
          <w:numId w:val="3"/>
        </w:numPr>
        <w:tabs>
          <w:tab w:val="clear" w:pos="720"/>
          <w:tab w:val="num" w:pos="1080"/>
        </w:tabs>
        <w:ind w:left="1080" w:firstLine="0"/>
        <w:jc w:val="both"/>
        <w:rPr>
          <w:sz w:val="24"/>
          <w:szCs w:val="24"/>
        </w:rPr>
      </w:pPr>
      <w:r w:rsidRPr="0007554E">
        <w:rPr>
          <w:sz w:val="24"/>
          <w:szCs w:val="24"/>
        </w:rPr>
        <w:t>provimento e vacância dos cargos e demais atos de efeitos individuais relativos aos funcionários da Secretaria da Câmara;</w:t>
      </w:r>
    </w:p>
    <w:p w:rsidR="00FA07FD" w:rsidRPr="0007554E" w:rsidRDefault="00FA07FD" w:rsidP="00B00261">
      <w:pPr>
        <w:numPr>
          <w:ilvl w:val="0"/>
          <w:numId w:val="3"/>
        </w:numPr>
        <w:tabs>
          <w:tab w:val="clear" w:pos="720"/>
          <w:tab w:val="num" w:pos="1080"/>
        </w:tabs>
        <w:ind w:left="1080" w:firstLine="0"/>
        <w:jc w:val="both"/>
        <w:rPr>
          <w:sz w:val="24"/>
          <w:szCs w:val="24"/>
        </w:rPr>
      </w:pPr>
      <w:r w:rsidRPr="0007554E">
        <w:rPr>
          <w:sz w:val="24"/>
          <w:szCs w:val="24"/>
        </w:rPr>
        <w:t xml:space="preserve">superintender os serviços de </w:t>
      </w:r>
      <w:r w:rsidR="00B00261">
        <w:rPr>
          <w:sz w:val="24"/>
          <w:szCs w:val="24"/>
        </w:rPr>
        <w:t>S</w:t>
      </w:r>
      <w:r w:rsidRPr="0007554E">
        <w:rPr>
          <w:sz w:val="24"/>
          <w:szCs w:val="24"/>
        </w:rPr>
        <w:t>ecretaria da Câmara e expedir os atos competentes relativos, aos assuntos de caráter financeiro do Legislativo, nos termos do orçamento;</w:t>
      </w:r>
    </w:p>
    <w:p w:rsidR="00FA07FD" w:rsidRPr="0007554E" w:rsidRDefault="00FA07FD" w:rsidP="00B00261">
      <w:pPr>
        <w:numPr>
          <w:ilvl w:val="0"/>
          <w:numId w:val="3"/>
        </w:numPr>
        <w:tabs>
          <w:tab w:val="clear" w:pos="720"/>
          <w:tab w:val="num" w:pos="1080"/>
        </w:tabs>
        <w:ind w:left="1080" w:firstLine="0"/>
        <w:jc w:val="both"/>
        <w:rPr>
          <w:sz w:val="24"/>
          <w:szCs w:val="24"/>
        </w:rPr>
      </w:pPr>
      <w:r w:rsidRPr="0007554E">
        <w:rPr>
          <w:sz w:val="24"/>
          <w:szCs w:val="24"/>
        </w:rPr>
        <w:t>mandar proceder às licitações para compras, obras e serviços da Câmara, de acordo com a Legislação pertinente;</w:t>
      </w:r>
    </w:p>
    <w:p w:rsidR="00FA07FD" w:rsidRPr="0007554E" w:rsidRDefault="00FA07FD" w:rsidP="00B00261">
      <w:pPr>
        <w:numPr>
          <w:ilvl w:val="0"/>
          <w:numId w:val="3"/>
        </w:numPr>
        <w:tabs>
          <w:tab w:val="clear" w:pos="720"/>
          <w:tab w:val="num" w:pos="1080"/>
        </w:tabs>
        <w:ind w:left="1080" w:firstLine="0"/>
        <w:jc w:val="both"/>
        <w:rPr>
          <w:sz w:val="24"/>
          <w:szCs w:val="24"/>
        </w:rPr>
      </w:pPr>
      <w:r w:rsidRPr="0007554E">
        <w:rPr>
          <w:sz w:val="24"/>
          <w:szCs w:val="24"/>
        </w:rPr>
        <w:t>manter livros e registros discriminados no art. 120 e §§ da Lei Orgânica;</w:t>
      </w:r>
    </w:p>
    <w:p w:rsidR="00FA07FD" w:rsidRDefault="00FA07FD" w:rsidP="00B00261">
      <w:pPr>
        <w:numPr>
          <w:ilvl w:val="0"/>
          <w:numId w:val="3"/>
        </w:numPr>
        <w:tabs>
          <w:tab w:val="clear" w:pos="720"/>
          <w:tab w:val="num" w:pos="1080"/>
        </w:tabs>
        <w:ind w:left="1080" w:firstLine="0"/>
        <w:jc w:val="both"/>
        <w:rPr>
          <w:sz w:val="24"/>
          <w:szCs w:val="24"/>
        </w:rPr>
      </w:pPr>
      <w:r w:rsidRPr="0007554E">
        <w:rPr>
          <w:sz w:val="24"/>
          <w:szCs w:val="24"/>
        </w:rPr>
        <w:t>criar, transformar ou extinguir cargos, empregos e funções necessárias ao funcionamento da Câmara.</w:t>
      </w:r>
    </w:p>
    <w:p w:rsidR="00B00261" w:rsidRPr="0007554E" w:rsidRDefault="00B00261" w:rsidP="00B00261">
      <w:pPr>
        <w:numPr>
          <w:ilvl w:val="0"/>
          <w:numId w:val="3"/>
        </w:numPr>
        <w:tabs>
          <w:tab w:val="clear" w:pos="720"/>
          <w:tab w:val="num" w:pos="1080"/>
        </w:tabs>
        <w:ind w:left="1080" w:firstLine="0"/>
        <w:jc w:val="both"/>
        <w:rPr>
          <w:sz w:val="24"/>
          <w:szCs w:val="24"/>
        </w:rPr>
      </w:pPr>
    </w:p>
    <w:p w:rsidR="00FA07FD" w:rsidRPr="0007554E" w:rsidRDefault="00FA07FD" w:rsidP="00B00261">
      <w:pPr>
        <w:tabs>
          <w:tab w:val="left" w:pos="720"/>
        </w:tabs>
        <w:ind w:firstLine="660"/>
        <w:jc w:val="both"/>
        <w:rPr>
          <w:sz w:val="24"/>
          <w:szCs w:val="24"/>
        </w:rPr>
      </w:pPr>
      <w:r w:rsidRPr="0007554E">
        <w:rPr>
          <w:sz w:val="24"/>
          <w:szCs w:val="24"/>
        </w:rPr>
        <w:t>IV – Quanto as relações externas da Câmara:</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poderá dar audiências públicas na Câmara em dias e horas pré-fixadas;</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superintender e censurar a publicação do constante nos Anais, não permitindo expressões vedadas pelo Regimento;</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representar a Câmara, judicial e extra-judicialmente, por iniciativa própria ou por deliberação do Plenário;</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encaminhar ao Prefeito os pedidos de informações formuladas por Vereadores;</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encaminhar ao Prefeito e aos Secretários Municipais o pedido de convocação para prestar informações;</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dar ciência ao Prefeito, em 48 (quarenta e oito) horas, sempre que se tenham esgotados os prazos previstos para a apreciação de projetos do Executivo, sem deliberação da Câmara, ou rejeitados os mesmos na forma regimental;</w:t>
      </w:r>
    </w:p>
    <w:p w:rsidR="00FA07FD" w:rsidRPr="0007554E" w:rsidRDefault="00FA07FD" w:rsidP="00B00261">
      <w:pPr>
        <w:numPr>
          <w:ilvl w:val="0"/>
          <w:numId w:val="4"/>
        </w:numPr>
        <w:tabs>
          <w:tab w:val="clear" w:pos="660"/>
          <w:tab w:val="num" w:pos="1080"/>
        </w:tabs>
        <w:ind w:left="1080" w:firstLine="0"/>
        <w:jc w:val="both"/>
        <w:rPr>
          <w:sz w:val="24"/>
          <w:szCs w:val="24"/>
        </w:rPr>
      </w:pPr>
      <w:r w:rsidRPr="0007554E">
        <w:rPr>
          <w:sz w:val="24"/>
          <w:szCs w:val="24"/>
        </w:rPr>
        <w:t>promulgar as Resoluções e os Decretos Legislativos, bem como as Leis com sanção tácita e as cujo veto, rejeitado pelo Plenário não tenham sido promulgadas pelo Prefeito no prazo legal.</w:t>
      </w:r>
    </w:p>
    <w:p w:rsidR="00FA07FD" w:rsidRPr="0007554E" w:rsidRDefault="00FA07FD" w:rsidP="00693D33">
      <w:pPr>
        <w:ind w:left="300"/>
        <w:jc w:val="both"/>
        <w:rPr>
          <w:sz w:val="24"/>
          <w:szCs w:val="24"/>
        </w:rPr>
      </w:pPr>
    </w:p>
    <w:p w:rsidR="00FA07FD" w:rsidRPr="0007554E" w:rsidRDefault="00FA07FD" w:rsidP="00B00261">
      <w:pPr>
        <w:ind w:left="300" w:firstLine="408"/>
        <w:jc w:val="both"/>
        <w:rPr>
          <w:sz w:val="24"/>
          <w:szCs w:val="24"/>
        </w:rPr>
      </w:pPr>
      <w:r w:rsidRPr="0007554E">
        <w:rPr>
          <w:sz w:val="24"/>
          <w:szCs w:val="24"/>
        </w:rPr>
        <w:t>Art. 37 – Compete, ainda, ao Presidente:</w:t>
      </w:r>
    </w:p>
    <w:p w:rsidR="00FA07FD" w:rsidRPr="0007554E" w:rsidRDefault="00FA07FD" w:rsidP="00B00261">
      <w:pPr>
        <w:ind w:left="300" w:firstLine="408"/>
        <w:jc w:val="both"/>
        <w:rPr>
          <w:sz w:val="24"/>
          <w:szCs w:val="24"/>
        </w:rPr>
      </w:pPr>
      <w:r w:rsidRPr="0007554E">
        <w:rPr>
          <w:sz w:val="24"/>
          <w:szCs w:val="24"/>
        </w:rPr>
        <w:t>I – executar as deliberações do Plenário;</w:t>
      </w:r>
    </w:p>
    <w:p w:rsidR="00B00261" w:rsidRPr="0007554E" w:rsidRDefault="00B00261" w:rsidP="00B00261">
      <w:pPr>
        <w:jc w:val="both"/>
        <w:rPr>
          <w:sz w:val="24"/>
          <w:szCs w:val="24"/>
        </w:rPr>
      </w:pPr>
      <w:r>
        <w:rPr>
          <w:sz w:val="24"/>
          <w:szCs w:val="24"/>
        </w:rPr>
        <w:tab/>
      </w:r>
      <w:r w:rsidRPr="0007554E">
        <w:rPr>
          <w:sz w:val="24"/>
          <w:szCs w:val="24"/>
        </w:rPr>
        <w:t xml:space="preserve">II – assinar as portarias, os editais, as certidões, todo o </w:t>
      </w:r>
      <w:r w:rsidR="00C440F8">
        <w:rPr>
          <w:sz w:val="24"/>
          <w:szCs w:val="24"/>
        </w:rPr>
        <w:t>E</w:t>
      </w:r>
      <w:r w:rsidRPr="0007554E">
        <w:rPr>
          <w:sz w:val="24"/>
          <w:szCs w:val="24"/>
        </w:rPr>
        <w:t>xpediente da Câmara e atos de sua competência privativa, bem como, com o 1º Secretário, as Atas das Sessões;</w:t>
      </w:r>
    </w:p>
    <w:p w:rsidR="00FA07FD" w:rsidRPr="0007554E" w:rsidRDefault="00FA07FD" w:rsidP="00B00261">
      <w:pPr>
        <w:tabs>
          <w:tab w:val="left" w:pos="720"/>
        </w:tabs>
        <w:ind w:left="300"/>
        <w:jc w:val="both"/>
        <w:rPr>
          <w:sz w:val="24"/>
          <w:szCs w:val="24"/>
        </w:rPr>
      </w:pPr>
    </w:p>
    <w:p w:rsidR="00C662D8" w:rsidRPr="0007554E" w:rsidRDefault="00C662D8" w:rsidP="00C662D8">
      <w:pPr>
        <w:ind w:firstLine="708"/>
        <w:jc w:val="both"/>
        <w:rPr>
          <w:sz w:val="24"/>
          <w:szCs w:val="24"/>
        </w:rPr>
      </w:pPr>
      <w:r w:rsidRPr="0007554E">
        <w:rPr>
          <w:sz w:val="24"/>
          <w:szCs w:val="24"/>
        </w:rPr>
        <w:t xml:space="preserve">III – dar andamento </w:t>
      </w:r>
      <w:r>
        <w:rPr>
          <w:sz w:val="24"/>
          <w:szCs w:val="24"/>
        </w:rPr>
        <w:t xml:space="preserve">legal aos recursos interpostos </w:t>
      </w:r>
      <w:r w:rsidRPr="0007554E">
        <w:rPr>
          <w:sz w:val="24"/>
          <w:szCs w:val="24"/>
        </w:rPr>
        <w:t>contra atos seus, da Mesa ou da Câmara;</w:t>
      </w:r>
    </w:p>
    <w:p w:rsidR="00C662D8" w:rsidRPr="0007554E" w:rsidRDefault="00C662D8" w:rsidP="00C662D8">
      <w:pPr>
        <w:ind w:firstLine="708"/>
        <w:jc w:val="both"/>
        <w:rPr>
          <w:sz w:val="24"/>
          <w:szCs w:val="24"/>
        </w:rPr>
      </w:pPr>
      <w:r w:rsidRPr="0007554E">
        <w:rPr>
          <w:sz w:val="24"/>
          <w:szCs w:val="24"/>
        </w:rPr>
        <w:t>IV – votar, quando o processo de votação for secreto, quando se verificar empate em votação nominal ou quando for exigida a presença de 2/3 (dois terços) dos Vereadores e quando se tratar de veto;</w:t>
      </w:r>
    </w:p>
    <w:p w:rsidR="00C662D8" w:rsidRPr="0007554E" w:rsidRDefault="00C662D8" w:rsidP="00C662D8">
      <w:pPr>
        <w:ind w:firstLine="708"/>
        <w:jc w:val="both"/>
        <w:rPr>
          <w:sz w:val="24"/>
          <w:szCs w:val="24"/>
        </w:rPr>
      </w:pPr>
      <w:r w:rsidRPr="0007554E">
        <w:rPr>
          <w:sz w:val="24"/>
          <w:szCs w:val="24"/>
        </w:rPr>
        <w:t>V – substituir o Prefeito e Vice-Prefeito nos casos estipulados da Lei Orgânica.</w:t>
      </w:r>
    </w:p>
    <w:p w:rsidR="00C662D8" w:rsidRDefault="00C662D8" w:rsidP="00C662D8">
      <w:pPr>
        <w:ind w:firstLine="708"/>
        <w:jc w:val="both"/>
        <w:rPr>
          <w:sz w:val="24"/>
          <w:szCs w:val="24"/>
        </w:rPr>
      </w:pPr>
    </w:p>
    <w:p w:rsidR="00C662D8" w:rsidRPr="0007554E" w:rsidRDefault="00C662D8" w:rsidP="00C662D8">
      <w:pPr>
        <w:ind w:firstLine="708"/>
        <w:jc w:val="both"/>
        <w:rPr>
          <w:sz w:val="24"/>
          <w:szCs w:val="24"/>
        </w:rPr>
      </w:pPr>
      <w:r w:rsidRPr="0007554E">
        <w:rPr>
          <w:sz w:val="24"/>
          <w:szCs w:val="24"/>
        </w:rPr>
        <w:t>Art. 38 – Só no caráter de membro da Mesa poderá o Presidente oferecer proposições à Câmara.</w:t>
      </w:r>
    </w:p>
    <w:p w:rsidR="00C662D8" w:rsidRPr="0007554E" w:rsidRDefault="00C662D8" w:rsidP="00C662D8">
      <w:pPr>
        <w:jc w:val="both"/>
        <w:rPr>
          <w:sz w:val="24"/>
          <w:szCs w:val="24"/>
        </w:rPr>
      </w:pPr>
    </w:p>
    <w:p w:rsidR="00C662D8" w:rsidRPr="0007554E" w:rsidRDefault="00C662D8" w:rsidP="00C662D8">
      <w:pPr>
        <w:ind w:firstLine="708"/>
        <w:jc w:val="both"/>
        <w:rPr>
          <w:sz w:val="24"/>
          <w:szCs w:val="24"/>
        </w:rPr>
      </w:pPr>
      <w:r w:rsidRPr="0007554E">
        <w:rPr>
          <w:sz w:val="24"/>
          <w:szCs w:val="24"/>
        </w:rPr>
        <w:t>Art. 39 – Para tomar parte em qualquer discussão, o Presidente deixará a cadeira presidencial, passando-a a seu substituto legal, e irá falar na Tribuna destinada aos oradores.</w:t>
      </w:r>
    </w:p>
    <w:p w:rsidR="00FA07FD" w:rsidRPr="0007554E" w:rsidRDefault="006058C9" w:rsidP="00693D33">
      <w:pPr>
        <w:jc w:val="both"/>
        <w:rPr>
          <w:color w:val="808080"/>
          <w:sz w:val="24"/>
          <w:szCs w:val="24"/>
        </w:rPr>
      </w:pPr>
      <w:r>
        <w:rPr>
          <w:noProof/>
          <w:color w:val="808080"/>
          <w:sz w:val="24"/>
          <w:szCs w:val="24"/>
        </w:rPr>
        <w:lastRenderedPageBreak/>
        <w:drawing>
          <wp:inline distT="0" distB="0" distL="0" distR="0">
            <wp:extent cx="1085850" cy="1171575"/>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084" type="#_x0000_t202" style="position:absolute;left:0;text-align:left;margin-left:90pt;margin-top:.7pt;width:338.4pt;height:28.8pt;z-index:251574272;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085" type="#_x0000_t202" style="position:absolute;left:0;text-align:left;margin-left:92.45pt;margin-top:28.45pt;width:295.2pt;height:28.4pt;z-index:251575296;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083" type="#_x0000_t202" style="position:absolute;left:0;text-align:left;margin-left:92.45pt;margin-top:35.55pt;width:295.2pt;height:21.6pt;z-index:251573248;mso-position-horizontal-relative:text;mso-position-vertical-relative:text" o:allowincell="f" stroked="f">
            <v:textbox style="mso-next-textbox:#_x0000_s108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082" type="#_x0000_t202" style="position:absolute;left:0;text-align:left;margin-left:85.35pt;margin-top:14.25pt;width:338.4pt;height:28.8pt;z-index:251572224;mso-position-horizontal-relative:text;mso-position-vertical-relative:text" o:allowincell="f" stroked="f">
            <v:textbox style="mso-next-textbox:#_x0000_s108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FA07FD" w:rsidP="00C440F8">
      <w:pPr>
        <w:ind w:firstLine="708"/>
        <w:jc w:val="both"/>
        <w:rPr>
          <w:sz w:val="24"/>
          <w:szCs w:val="24"/>
        </w:rPr>
      </w:pPr>
      <w:r w:rsidRPr="0007554E">
        <w:rPr>
          <w:sz w:val="24"/>
          <w:szCs w:val="24"/>
        </w:rPr>
        <w:t>Art. 40 – Quan</w:t>
      </w:r>
      <w:r w:rsidR="00C440F8">
        <w:rPr>
          <w:sz w:val="24"/>
          <w:szCs w:val="24"/>
        </w:rPr>
        <w:t>d</w:t>
      </w:r>
      <w:r w:rsidRPr="0007554E">
        <w:rPr>
          <w:sz w:val="24"/>
          <w:szCs w:val="24"/>
        </w:rPr>
        <w:t>o ao Presidente se omitir ou exorbitar das funções que lhe são atribuídas neste Regimento, qualquer Vereador poderá reclamar-lhe sobre o fato, cabendo a este recurso ao Plenário, na forma regimental.</w:t>
      </w:r>
    </w:p>
    <w:p w:rsidR="00FA07FD" w:rsidRPr="0007554E" w:rsidRDefault="00FA07FD" w:rsidP="00C440F8">
      <w:pPr>
        <w:ind w:firstLine="708"/>
        <w:jc w:val="both"/>
        <w:rPr>
          <w:sz w:val="24"/>
          <w:szCs w:val="24"/>
        </w:rPr>
      </w:pPr>
      <w:r w:rsidRPr="0007554E">
        <w:rPr>
          <w:sz w:val="24"/>
          <w:szCs w:val="24"/>
        </w:rPr>
        <w:t>Parágrafo Único – Julgado o recurso, o Presidente deverá cumprir a decisão do Plenário, sob pena de destituição.</w:t>
      </w:r>
    </w:p>
    <w:p w:rsidR="00FA07FD" w:rsidRPr="0007554E" w:rsidRDefault="00FA07FD" w:rsidP="00693D33">
      <w:pPr>
        <w:jc w:val="both"/>
        <w:rPr>
          <w:sz w:val="24"/>
          <w:szCs w:val="24"/>
        </w:rPr>
      </w:pPr>
    </w:p>
    <w:p w:rsidR="00FA07FD" w:rsidRPr="0007554E" w:rsidRDefault="00FA07FD" w:rsidP="00C440F8">
      <w:pPr>
        <w:ind w:firstLine="708"/>
        <w:jc w:val="both"/>
        <w:rPr>
          <w:sz w:val="24"/>
          <w:szCs w:val="24"/>
        </w:rPr>
      </w:pPr>
      <w:r w:rsidRPr="0007554E">
        <w:rPr>
          <w:sz w:val="24"/>
          <w:szCs w:val="24"/>
        </w:rPr>
        <w:t xml:space="preserve">Art. 41 – Os recursos contra os atos do Presidente, </w:t>
      </w:r>
      <w:r w:rsidR="00E87035">
        <w:rPr>
          <w:sz w:val="24"/>
          <w:szCs w:val="24"/>
        </w:rPr>
        <w:t xml:space="preserve"> </w:t>
      </w:r>
      <w:r w:rsidRPr="0007554E">
        <w:rPr>
          <w:sz w:val="24"/>
          <w:szCs w:val="24"/>
        </w:rPr>
        <w:t>serão interpostos na forma do artigo 24</w:t>
      </w:r>
      <w:r w:rsidR="00C440F8">
        <w:rPr>
          <w:sz w:val="24"/>
          <w:szCs w:val="24"/>
        </w:rPr>
        <w:t>7</w:t>
      </w:r>
      <w:r w:rsidRPr="0007554E">
        <w:rPr>
          <w:sz w:val="24"/>
          <w:szCs w:val="24"/>
        </w:rPr>
        <w:t xml:space="preserve"> e §§.</w:t>
      </w:r>
    </w:p>
    <w:p w:rsidR="00FA07FD" w:rsidRPr="0007554E" w:rsidRDefault="00FA07FD" w:rsidP="00693D33">
      <w:pPr>
        <w:jc w:val="both"/>
        <w:rPr>
          <w:sz w:val="24"/>
          <w:szCs w:val="24"/>
        </w:rPr>
      </w:pPr>
    </w:p>
    <w:p w:rsidR="00C662D8" w:rsidRDefault="00C662D8" w:rsidP="00C440F8">
      <w:pPr>
        <w:jc w:val="center"/>
        <w:rPr>
          <w:sz w:val="24"/>
          <w:szCs w:val="24"/>
        </w:rPr>
      </w:pPr>
    </w:p>
    <w:p w:rsidR="00FA07FD" w:rsidRPr="0007554E" w:rsidRDefault="00FA07FD" w:rsidP="00C440F8">
      <w:pPr>
        <w:jc w:val="center"/>
        <w:rPr>
          <w:sz w:val="24"/>
          <w:szCs w:val="24"/>
        </w:rPr>
      </w:pPr>
      <w:r w:rsidRPr="0007554E">
        <w:rPr>
          <w:sz w:val="24"/>
          <w:szCs w:val="24"/>
        </w:rPr>
        <w:t>SEÇÃO IV</w:t>
      </w:r>
    </w:p>
    <w:p w:rsidR="00FA07FD" w:rsidRDefault="00FA07FD" w:rsidP="00C440F8">
      <w:pPr>
        <w:jc w:val="center"/>
        <w:rPr>
          <w:sz w:val="24"/>
          <w:szCs w:val="24"/>
        </w:rPr>
      </w:pPr>
      <w:r w:rsidRPr="0007554E">
        <w:rPr>
          <w:sz w:val="24"/>
          <w:szCs w:val="24"/>
        </w:rPr>
        <w:t>Do Vice-Presidente.</w:t>
      </w:r>
    </w:p>
    <w:p w:rsidR="00C440F8" w:rsidRPr="0007554E" w:rsidRDefault="00C440F8" w:rsidP="00693D33">
      <w:pPr>
        <w:jc w:val="both"/>
        <w:rPr>
          <w:sz w:val="24"/>
          <w:szCs w:val="24"/>
        </w:rPr>
      </w:pPr>
    </w:p>
    <w:p w:rsidR="00FA07FD" w:rsidRPr="0007554E" w:rsidRDefault="00C440F8" w:rsidP="00C440F8">
      <w:pPr>
        <w:ind w:firstLine="708"/>
        <w:jc w:val="both"/>
        <w:rPr>
          <w:sz w:val="24"/>
          <w:szCs w:val="24"/>
        </w:rPr>
      </w:pPr>
      <w:r>
        <w:rPr>
          <w:sz w:val="24"/>
          <w:szCs w:val="24"/>
        </w:rPr>
        <w:t xml:space="preserve">Art. </w:t>
      </w:r>
      <w:r w:rsidR="00FA07FD" w:rsidRPr="0007554E">
        <w:rPr>
          <w:sz w:val="24"/>
          <w:szCs w:val="24"/>
        </w:rPr>
        <w:t>42 – Compete ao Vice- Presidente substituir o Presidente em suas faltas ou impedimentos.</w:t>
      </w:r>
    </w:p>
    <w:p w:rsidR="00FA07FD" w:rsidRPr="0007554E" w:rsidRDefault="00FA07FD" w:rsidP="00C440F8">
      <w:pPr>
        <w:ind w:firstLine="708"/>
        <w:jc w:val="both"/>
        <w:rPr>
          <w:sz w:val="24"/>
          <w:szCs w:val="24"/>
        </w:rPr>
      </w:pPr>
      <w:r w:rsidRPr="0007554E">
        <w:rPr>
          <w:sz w:val="24"/>
          <w:szCs w:val="24"/>
        </w:rPr>
        <w:t>§ 1º - Ausente ou impedido, o Vice-Presidente será substituído em t</w:t>
      </w:r>
      <w:r w:rsidR="00C440F8">
        <w:rPr>
          <w:sz w:val="24"/>
          <w:szCs w:val="24"/>
        </w:rPr>
        <w:t>odas as suas atribuições pelos S</w:t>
      </w:r>
      <w:r w:rsidRPr="0007554E">
        <w:rPr>
          <w:sz w:val="24"/>
          <w:szCs w:val="24"/>
        </w:rPr>
        <w:t>ecretários, segundo a ordem de eleição.</w:t>
      </w:r>
    </w:p>
    <w:p w:rsidR="00FA07FD" w:rsidRPr="0007554E" w:rsidRDefault="00FA07FD" w:rsidP="00C440F8">
      <w:pPr>
        <w:ind w:firstLine="708"/>
        <w:jc w:val="both"/>
        <w:rPr>
          <w:sz w:val="24"/>
          <w:szCs w:val="24"/>
        </w:rPr>
      </w:pPr>
      <w:r w:rsidRPr="0007554E">
        <w:rPr>
          <w:sz w:val="24"/>
          <w:szCs w:val="24"/>
        </w:rPr>
        <w:t>§ 2º - Aos substitutos do Presidente</w:t>
      </w:r>
      <w:r w:rsidR="00C440F8">
        <w:rPr>
          <w:sz w:val="24"/>
          <w:szCs w:val="24"/>
        </w:rPr>
        <w:t>, na direção dos trabalhos das S</w:t>
      </w:r>
      <w:r w:rsidRPr="0007554E">
        <w:rPr>
          <w:sz w:val="24"/>
          <w:szCs w:val="24"/>
        </w:rPr>
        <w:t>essões, não lhes é conferida competência para outras atribuições, além das necessárias ao andamento dos respectivos trabalhos.</w:t>
      </w:r>
    </w:p>
    <w:p w:rsidR="00FA07FD" w:rsidRPr="0007554E" w:rsidRDefault="00FA07FD" w:rsidP="00693D33">
      <w:pPr>
        <w:jc w:val="both"/>
        <w:rPr>
          <w:sz w:val="24"/>
          <w:szCs w:val="24"/>
        </w:rPr>
      </w:pPr>
    </w:p>
    <w:p w:rsidR="00FA07FD" w:rsidRPr="0007554E" w:rsidRDefault="00FA07FD" w:rsidP="00C440F8">
      <w:pPr>
        <w:jc w:val="center"/>
        <w:rPr>
          <w:sz w:val="24"/>
          <w:szCs w:val="24"/>
        </w:rPr>
      </w:pPr>
      <w:r w:rsidRPr="0007554E">
        <w:rPr>
          <w:sz w:val="24"/>
          <w:szCs w:val="24"/>
        </w:rPr>
        <w:t>SEÇÃO V</w:t>
      </w:r>
    </w:p>
    <w:p w:rsidR="00FA07FD" w:rsidRPr="0007554E" w:rsidRDefault="00FA07FD" w:rsidP="00C440F8">
      <w:pPr>
        <w:jc w:val="center"/>
        <w:rPr>
          <w:sz w:val="24"/>
          <w:szCs w:val="24"/>
        </w:rPr>
      </w:pPr>
      <w:r w:rsidRPr="0007554E">
        <w:rPr>
          <w:sz w:val="24"/>
          <w:szCs w:val="24"/>
        </w:rPr>
        <w:t>Do (s) Secretário (s)</w:t>
      </w:r>
    </w:p>
    <w:p w:rsidR="00FA07FD" w:rsidRPr="0007554E" w:rsidRDefault="00FA07FD" w:rsidP="00693D33">
      <w:pPr>
        <w:jc w:val="both"/>
        <w:rPr>
          <w:sz w:val="24"/>
          <w:szCs w:val="24"/>
        </w:rPr>
      </w:pPr>
    </w:p>
    <w:p w:rsidR="00FA07FD" w:rsidRPr="0007554E" w:rsidRDefault="00C440F8" w:rsidP="00C440F8">
      <w:pPr>
        <w:ind w:firstLine="708"/>
        <w:jc w:val="both"/>
        <w:rPr>
          <w:sz w:val="24"/>
          <w:szCs w:val="24"/>
        </w:rPr>
      </w:pPr>
      <w:r>
        <w:rPr>
          <w:sz w:val="24"/>
          <w:szCs w:val="24"/>
        </w:rPr>
        <w:t xml:space="preserve">Art. 43 - Compete ao 1º </w:t>
      </w:r>
      <w:r w:rsidR="00FA07FD" w:rsidRPr="0007554E">
        <w:rPr>
          <w:sz w:val="24"/>
          <w:szCs w:val="24"/>
        </w:rPr>
        <w:t>Secretário:</w:t>
      </w:r>
    </w:p>
    <w:p w:rsidR="00FA07FD" w:rsidRPr="0007554E" w:rsidRDefault="00FA07FD" w:rsidP="00C440F8">
      <w:pPr>
        <w:ind w:left="720"/>
        <w:jc w:val="both"/>
        <w:rPr>
          <w:sz w:val="24"/>
          <w:szCs w:val="24"/>
        </w:rPr>
      </w:pPr>
      <w:r w:rsidRPr="0007554E">
        <w:rPr>
          <w:sz w:val="24"/>
          <w:szCs w:val="24"/>
        </w:rPr>
        <w:t>I – receber e encaminhar expedientes, correspondências, representações, petições e memoriais dirigidos à Câmara;</w:t>
      </w:r>
    </w:p>
    <w:p w:rsidR="00FA07FD" w:rsidRPr="0007554E" w:rsidRDefault="00FA07FD" w:rsidP="00C440F8">
      <w:pPr>
        <w:ind w:left="720"/>
        <w:jc w:val="both"/>
        <w:rPr>
          <w:sz w:val="24"/>
          <w:szCs w:val="24"/>
        </w:rPr>
      </w:pPr>
      <w:r w:rsidRPr="0007554E">
        <w:rPr>
          <w:sz w:val="24"/>
          <w:szCs w:val="24"/>
        </w:rPr>
        <w:t>II – fazer a chamada dos Vereadores ao abrir-se a Sessão, confrontá-la com o livro de presença, anotando os que comparecerem, os que faltaram e os que se retiraram sem causa justificada ou não, e outras ocorrências sobre o assunto, assim como encerrar o livro de presença ao final da Sessão;</w:t>
      </w:r>
    </w:p>
    <w:p w:rsidR="00FA07FD" w:rsidRPr="0007554E" w:rsidRDefault="00FA07FD" w:rsidP="00C440F8">
      <w:pPr>
        <w:ind w:left="720"/>
        <w:jc w:val="both"/>
        <w:rPr>
          <w:sz w:val="24"/>
          <w:szCs w:val="24"/>
        </w:rPr>
      </w:pPr>
      <w:r w:rsidRPr="0007554E">
        <w:rPr>
          <w:sz w:val="24"/>
          <w:szCs w:val="24"/>
        </w:rPr>
        <w:t>III – fazer chamada dos Vereadores durante as Sessões quando determinada pelo Presidente;</w:t>
      </w:r>
    </w:p>
    <w:p w:rsidR="00C662D8" w:rsidRPr="0007554E" w:rsidRDefault="00C662D8" w:rsidP="00C662D8">
      <w:pPr>
        <w:ind w:left="720"/>
        <w:jc w:val="both"/>
        <w:rPr>
          <w:sz w:val="24"/>
          <w:szCs w:val="24"/>
        </w:rPr>
      </w:pPr>
      <w:r w:rsidRPr="0007554E">
        <w:rPr>
          <w:sz w:val="24"/>
          <w:szCs w:val="24"/>
        </w:rPr>
        <w:t>IV – assinar a Ata juntamente com o Presidente, depois de submetida apreciação do Plenário;</w:t>
      </w:r>
    </w:p>
    <w:p w:rsidR="00C662D8" w:rsidRPr="0007554E" w:rsidRDefault="00C662D8" w:rsidP="00C662D8">
      <w:pPr>
        <w:ind w:left="720"/>
        <w:jc w:val="both"/>
        <w:rPr>
          <w:sz w:val="24"/>
          <w:szCs w:val="24"/>
        </w:rPr>
      </w:pPr>
      <w:r w:rsidRPr="0007554E">
        <w:rPr>
          <w:sz w:val="24"/>
          <w:szCs w:val="24"/>
        </w:rPr>
        <w:t>V – inspecionar os serviços da Secretaria e fazer observar o Regulamento;</w:t>
      </w:r>
    </w:p>
    <w:p w:rsidR="00C662D8" w:rsidRPr="0007554E" w:rsidRDefault="00C662D8" w:rsidP="00C662D8">
      <w:pPr>
        <w:ind w:left="720"/>
        <w:jc w:val="both"/>
        <w:rPr>
          <w:sz w:val="24"/>
          <w:szCs w:val="24"/>
        </w:rPr>
      </w:pPr>
      <w:r w:rsidRPr="0007554E">
        <w:rPr>
          <w:sz w:val="24"/>
          <w:szCs w:val="24"/>
        </w:rPr>
        <w:t>VI – contar os Vereadores em verificação de votação e comunicar o resultado ao Presidente da Sessão;</w:t>
      </w:r>
    </w:p>
    <w:p w:rsidR="00C662D8" w:rsidRPr="0007554E" w:rsidRDefault="00C662D8" w:rsidP="00C662D8">
      <w:pPr>
        <w:ind w:left="720"/>
        <w:jc w:val="both"/>
        <w:rPr>
          <w:sz w:val="24"/>
          <w:szCs w:val="24"/>
        </w:rPr>
      </w:pPr>
      <w:r w:rsidRPr="0007554E">
        <w:rPr>
          <w:sz w:val="24"/>
          <w:szCs w:val="24"/>
        </w:rPr>
        <w:t>VII – ler ao Plenário a matéria do expediente e da Ordem do Dia, despachando o respectivo processo e anotando o mesmo, por determinação do Presidente, as decisões do Plenário;</w:t>
      </w:r>
    </w:p>
    <w:p w:rsidR="00C662D8" w:rsidRPr="0007554E" w:rsidRDefault="00C662D8" w:rsidP="00C662D8">
      <w:pPr>
        <w:ind w:left="720"/>
        <w:jc w:val="both"/>
        <w:rPr>
          <w:sz w:val="24"/>
          <w:szCs w:val="24"/>
        </w:rPr>
      </w:pPr>
      <w:r w:rsidRPr="0007554E">
        <w:rPr>
          <w:sz w:val="24"/>
          <w:szCs w:val="24"/>
        </w:rPr>
        <w:t>VIII – redigir a Ata das Sessões Secretas e transcrevê-las em folhas numeradas e rubricadas pelo Presidente para arquivamento;</w:t>
      </w:r>
    </w:p>
    <w:p w:rsidR="00C662D8" w:rsidRPr="0007554E" w:rsidRDefault="00C662D8" w:rsidP="00C662D8">
      <w:pPr>
        <w:ind w:left="720"/>
        <w:jc w:val="both"/>
        <w:rPr>
          <w:sz w:val="24"/>
          <w:szCs w:val="24"/>
        </w:rPr>
      </w:pPr>
      <w:r w:rsidRPr="0007554E">
        <w:rPr>
          <w:sz w:val="24"/>
          <w:szCs w:val="24"/>
        </w:rPr>
        <w:t>IX – fazer a inscrição de oradores;</w:t>
      </w:r>
    </w:p>
    <w:p w:rsidR="00C440F8" w:rsidRPr="0007554E" w:rsidRDefault="006058C9" w:rsidP="00C440F8">
      <w:pPr>
        <w:jc w:val="both"/>
        <w:rPr>
          <w:color w:val="808080"/>
          <w:sz w:val="24"/>
          <w:szCs w:val="24"/>
        </w:rPr>
      </w:pPr>
      <w:r>
        <w:rPr>
          <w:noProof/>
          <w:color w:val="808080"/>
          <w:sz w:val="24"/>
          <w:szCs w:val="24"/>
        </w:rPr>
        <w:lastRenderedPageBreak/>
        <w:drawing>
          <wp:inline distT="0" distB="0" distL="0" distR="0">
            <wp:extent cx="1085850" cy="1171575"/>
            <wp:effectExtent l="1905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328" type="#_x0000_t202" style="position:absolute;left:0;text-align:left;margin-left:90pt;margin-top:.7pt;width:338.4pt;height:28.8pt;z-index:251734016;mso-position-horizontal-relative:text;mso-position-vertical-relative:text" o:allowincell="f" stroked="f">
            <v:textbox>
              <w:txbxContent>
                <w:p w:rsidR="00763F77" w:rsidRDefault="00763F77" w:rsidP="00C440F8">
                  <w:pPr>
                    <w:pStyle w:val="Cabealho"/>
                    <w:tabs>
                      <w:tab w:val="left" w:pos="3544"/>
                    </w:tabs>
                    <w:jc w:val="center"/>
                    <w:rPr>
                      <w:rFonts w:ascii="Arial" w:hAnsi="Arial"/>
                      <w:b/>
                    </w:rPr>
                  </w:pPr>
                  <w:r>
                    <w:rPr>
                      <w:rFonts w:ascii="Arial" w:hAnsi="Arial"/>
                      <w:b/>
                    </w:rPr>
                    <w:t>CÂMARA MUNICIPAL DE VEREADORES</w:t>
                  </w:r>
                </w:p>
                <w:p w:rsidR="00763F77" w:rsidRDefault="00763F77" w:rsidP="00C440F8">
                  <w:pPr>
                    <w:jc w:val="center"/>
                  </w:pPr>
                </w:p>
              </w:txbxContent>
            </v:textbox>
          </v:shape>
        </w:pict>
      </w:r>
      <w:r w:rsidR="00E16097">
        <w:rPr>
          <w:noProof/>
          <w:color w:val="808080"/>
          <w:sz w:val="24"/>
          <w:szCs w:val="24"/>
        </w:rPr>
        <w:pict>
          <v:shape id="_x0000_s1329" type="#_x0000_t202" style="position:absolute;left:0;text-align:left;margin-left:92.45pt;margin-top:28.45pt;width:295.2pt;height:28.4pt;z-index:251735040;mso-position-horizontal-relative:text;mso-position-vertical-relative:text" o:allowincell="f" stroked="f">
            <v:textbox>
              <w:txbxContent>
                <w:p w:rsidR="00763F77" w:rsidRDefault="00763F77" w:rsidP="00C440F8">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327" type="#_x0000_t202" style="position:absolute;left:0;text-align:left;margin-left:92.45pt;margin-top:35.55pt;width:295.2pt;height:21.6pt;z-index:251732992;mso-position-horizontal-relative:text;mso-position-vertical-relative:text" o:allowincell="f" stroked="f">
            <v:textbox style="mso-next-textbox:#_x0000_s1327">
              <w:txbxContent>
                <w:p w:rsidR="00763F77" w:rsidRDefault="00763F77" w:rsidP="00C440F8">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326" type="#_x0000_t202" style="position:absolute;left:0;text-align:left;margin-left:85.35pt;margin-top:14.25pt;width:338.4pt;height:28.8pt;z-index:251731968;mso-position-horizontal-relative:text;mso-position-vertical-relative:text" o:allowincell="f" stroked="f">
            <v:textbox style="mso-next-textbox:#_x0000_s1326">
              <w:txbxContent>
                <w:p w:rsidR="00763F77" w:rsidRDefault="00763F77" w:rsidP="00C440F8">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C440F8"/>
              </w:txbxContent>
            </v:textbox>
          </v:shape>
        </w:pict>
      </w:r>
    </w:p>
    <w:p w:rsidR="00FA07FD" w:rsidRPr="0007554E" w:rsidRDefault="00FA07FD" w:rsidP="00C440F8">
      <w:pPr>
        <w:ind w:left="720"/>
        <w:jc w:val="both"/>
        <w:rPr>
          <w:sz w:val="24"/>
          <w:szCs w:val="24"/>
        </w:rPr>
      </w:pPr>
      <w:r w:rsidRPr="0007554E">
        <w:rPr>
          <w:sz w:val="24"/>
          <w:szCs w:val="24"/>
        </w:rPr>
        <w:t>X – distribuir as proposições às Comissões;</w:t>
      </w:r>
    </w:p>
    <w:p w:rsidR="00FA07FD" w:rsidRPr="0007554E" w:rsidRDefault="00FA07FD" w:rsidP="00C440F8">
      <w:pPr>
        <w:ind w:left="720"/>
        <w:jc w:val="both"/>
        <w:rPr>
          <w:sz w:val="24"/>
          <w:szCs w:val="24"/>
        </w:rPr>
      </w:pPr>
      <w:r w:rsidRPr="0007554E">
        <w:rPr>
          <w:sz w:val="24"/>
          <w:szCs w:val="24"/>
        </w:rPr>
        <w:t>XI – nas faltas ou impedimentos do Vice-Presidente, substituí-lo em todas as suas atribuições.</w:t>
      </w:r>
    </w:p>
    <w:p w:rsidR="00FA07FD" w:rsidRPr="0007554E" w:rsidRDefault="00FA07FD" w:rsidP="00693D33">
      <w:pPr>
        <w:jc w:val="both"/>
        <w:rPr>
          <w:sz w:val="24"/>
          <w:szCs w:val="24"/>
        </w:rPr>
      </w:pPr>
    </w:p>
    <w:p w:rsidR="00FA07FD" w:rsidRPr="0007554E" w:rsidRDefault="00FA07FD" w:rsidP="00C440F8">
      <w:pPr>
        <w:ind w:firstLine="708"/>
        <w:jc w:val="both"/>
        <w:rPr>
          <w:sz w:val="24"/>
          <w:szCs w:val="24"/>
        </w:rPr>
      </w:pPr>
      <w:r w:rsidRPr="0007554E">
        <w:rPr>
          <w:sz w:val="24"/>
          <w:szCs w:val="24"/>
        </w:rPr>
        <w:t>Art. 44 – Compete ao 2º Secretário substituir ao 1º Secretário em todas as suas atribuições.</w:t>
      </w:r>
    </w:p>
    <w:p w:rsidR="00F44EFF" w:rsidRPr="0007554E" w:rsidRDefault="00F44EFF" w:rsidP="00693D33">
      <w:pPr>
        <w:jc w:val="both"/>
        <w:rPr>
          <w:sz w:val="24"/>
          <w:szCs w:val="24"/>
        </w:rPr>
      </w:pPr>
    </w:p>
    <w:p w:rsidR="00FA07FD" w:rsidRPr="0007554E" w:rsidRDefault="00FA07FD" w:rsidP="008217A0">
      <w:pPr>
        <w:jc w:val="center"/>
        <w:rPr>
          <w:sz w:val="24"/>
          <w:szCs w:val="24"/>
        </w:rPr>
      </w:pPr>
    </w:p>
    <w:p w:rsidR="00FA07FD" w:rsidRPr="0007554E" w:rsidRDefault="00FA07FD" w:rsidP="008217A0">
      <w:pPr>
        <w:jc w:val="center"/>
        <w:rPr>
          <w:sz w:val="24"/>
          <w:szCs w:val="24"/>
        </w:rPr>
      </w:pPr>
      <w:r w:rsidRPr="0007554E">
        <w:rPr>
          <w:sz w:val="24"/>
          <w:szCs w:val="24"/>
        </w:rPr>
        <w:t>CAPÍTULO II</w:t>
      </w:r>
    </w:p>
    <w:p w:rsidR="00FA07FD" w:rsidRPr="0007554E" w:rsidRDefault="00FA07FD" w:rsidP="008217A0">
      <w:pPr>
        <w:jc w:val="center"/>
        <w:rPr>
          <w:sz w:val="24"/>
          <w:szCs w:val="24"/>
        </w:rPr>
      </w:pPr>
      <w:r w:rsidRPr="0007554E">
        <w:rPr>
          <w:sz w:val="24"/>
          <w:szCs w:val="24"/>
        </w:rPr>
        <w:t>Das Comissões</w:t>
      </w:r>
    </w:p>
    <w:p w:rsidR="00FA07FD" w:rsidRPr="0007554E" w:rsidRDefault="00FA07FD" w:rsidP="00693D33">
      <w:pPr>
        <w:jc w:val="both"/>
        <w:rPr>
          <w:sz w:val="24"/>
          <w:szCs w:val="24"/>
        </w:rPr>
      </w:pPr>
    </w:p>
    <w:p w:rsidR="00FA07FD" w:rsidRPr="0007554E" w:rsidRDefault="00FA07FD" w:rsidP="008217A0">
      <w:pPr>
        <w:jc w:val="center"/>
        <w:rPr>
          <w:sz w:val="24"/>
          <w:szCs w:val="24"/>
        </w:rPr>
      </w:pPr>
      <w:r w:rsidRPr="0007554E">
        <w:rPr>
          <w:sz w:val="24"/>
          <w:szCs w:val="24"/>
        </w:rPr>
        <w:t>SEÇÃO I</w:t>
      </w:r>
    </w:p>
    <w:p w:rsidR="00FA07FD" w:rsidRPr="0007554E" w:rsidRDefault="00FA07FD" w:rsidP="008217A0">
      <w:pPr>
        <w:jc w:val="center"/>
        <w:rPr>
          <w:sz w:val="24"/>
          <w:szCs w:val="24"/>
        </w:rPr>
      </w:pPr>
      <w:r w:rsidRPr="0007554E">
        <w:rPr>
          <w:sz w:val="24"/>
          <w:szCs w:val="24"/>
        </w:rPr>
        <w:t>Das Disposições Preliminares</w:t>
      </w:r>
    </w:p>
    <w:p w:rsidR="00FA07FD" w:rsidRPr="0007554E" w:rsidRDefault="00FA07FD"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45 – As Comissões são órgãos técnicos constituídos pelos próprios membros da Câmara, destinadas, em caráter permanente ou transitório, a proceder estudos, emitir pareceres especializados, realizar investigações e representar o Legislativo, conforme o caso.</w:t>
      </w:r>
    </w:p>
    <w:p w:rsidR="00FA07FD" w:rsidRPr="0007554E" w:rsidRDefault="00FA07FD" w:rsidP="00693D33">
      <w:pPr>
        <w:jc w:val="both"/>
        <w:rPr>
          <w:sz w:val="24"/>
          <w:szCs w:val="24"/>
        </w:rPr>
      </w:pPr>
      <w:r w:rsidRPr="0007554E">
        <w:rPr>
          <w:sz w:val="24"/>
          <w:szCs w:val="24"/>
        </w:rPr>
        <w:t>Parágrafo Único – Segundo a sua natureza, as comissões da Câmara são:</w:t>
      </w:r>
    </w:p>
    <w:p w:rsidR="00FA07FD" w:rsidRPr="0007554E" w:rsidRDefault="00FA07FD" w:rsidP="00687DDC">
      <w:pPr>
        <w:ind w:firstLine="708"/>
        <w:jc w:val="both"/>
        <w:rPr>
          <w:sz w:val="24"/>
          <w:szCs w:val="24"/>
        </w:rPr>
      </w:pPr>
      <w:r w:rsidRPr="0007554E">
        <w:rPr>
          <w:sz w:val="24"/>
          <w:szCs w:val="24"/>
        </w:rPr>
        <w:t>I – Permanentes;</w:t>
      </w:r>
    </w:p>
    <w:p w:rsidR="00FA07FD" w:rsidRPr="0007554E" w:rsidRDefault="00FA07FD" w:rsidP="00687DDC">
      <w:pPr>
        <w:ind w:firstLine="708"/>
        <w:jc w:val="both"/>
        <w:rPr>
          <w:sz w:val="24"/>
          <w:szCs w:val="24"/>
        </w:rPr>
      </w:pPr>
      <w:r w:rsidRPr="0007554E">
        <w:rPr>
          <w:sz w:val="24"/>
          <w:szCs w:val="24"/>
        </w:rPr>
        <w:t>II – Temporárias.</w:t>
      </w:r>
    </w:p>
    <w:p w:rsidR="00FA07FD" w:rsidRPr="0007554E" w:rsidRDefault="00FA07FD"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46 – Na constituição das Comissões será assegurada, sempre que possível, a proporcionalidade estabelecida no parágrafo 3º do Art. 28 da Lei Orgânica.</w:t>
      </w:r>
    </w:p>
    <w:p w:rsidR="00687DDC" w:rsidRDefault="00687DDC" w:rsidP="00693D33">
      <w:pPr>
        <w:jc w:val="both"/>
        <w:rPr>
          <w:sz w:val="24"/>
          <w:szCs w:val="24"/>
        </w:rPr>
      </w:pPr>
    </w:p>
    <w:p w:rsidR="00FA07FD" w:rsidRPr="0007554E" w:rsidRDefault="00687DDC" w:rsidP="00687DDC">
      <w:pPr>
        <w:ind w:firstLine="708"/>
        <w:jc w:val="both"/>
        <w:rPr>
          <w:sz w:val="24"/>
          <w:szCs w:val="24"/>
        </w:rPr>
      </w:pPr>
      <w:r>
        <w:rPr>
          <w:sz w:val="24"/>
          <w:szCs w:val="24"/>
        </w:rPr>
        <w:t>Art. 47 – Compete as C</w:t>
      </w:r>
      <w:r w:rsidR="00FA07FD" w:rsidRPr="0007554E">
        <w:rPr>
          <w:sz w:val="24"/>
          <w:szCs w:val="24"/>
        </w:rPr>
        <w:t>omissões, além d</w:t>
      </w:r>
      <w:r>
        <w:rPr>
          <w:sz w:val="24"/>
          <w:szCs w:val="24"/>
        </w:rPr>
        <w:t>as atribuições previstas neste R</w:t>
      </w:r>
      <w:r w:rsidR="00FA07FD" w:rsidRPr="0007554E">
        <w:rPr>
          <w:sz w:val="24"/>
          <w:szCs w:val="24"/>
        </w:rPr>
        <w:t>egimento, as estabelecidas no Art. 31 §§ da Lei Orgânica.</w:t>
      </w:r>
    </w:p>
    <w:p w:rsidR="00687DDC" w:rsidRDefault="00687DDC"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48 – Com exceção das Comissões de Rep</w:t>
      </w:r>
      <w:r w:rsidR="00687DDC">
        <w:rPr>
          <w:sz w:val="24"/>
          <w:szCs w:val="24"/>
        </w:rPr>
        <w:t>resentação as demais, terão, alé</w:t>
      </w:r>
      <w:r w:rsidRPr="0007554E">
        <w:rPr>
          <w:sz w:val="24"/>
          <w:szCs w:val="24"/>
        </w:rPr>
        <w:t>m do Presidente, um Sec</w:t>
      </w:r>
      <w:r w:rsidR="00687DDC">
        <w:rPr>
          <w:sz w:val="24"/>
          <w:szCs w:val="24"/>
        </w:rPr>
        <w:t>retá</w:t>
      </w:r>
      <w:r w:rsidRPr="0007554E">
        <w:rPr>
          <w:sz w:val="24"/>
          <w:szCs w:val="24"/>
        </w:rPr>
        <w:t>rio e um Relator, eleitos por seus membros em sessão presidida pelo Vereador mais idoso dentre os presentes, logo que constituídas.</w:t>
      </w:r>
    </w:p>
    <w:p w:rsidR="00687DDC" w:rsidRDefault="00687DDC" w:rsidP="00693D33">
      <w:pPr>
        <w:jc w:val="both"/>
        <w:rPr>
          <w:sz w:val="24"/>
          <w:szCs w:val="24"/>
        </w:rPr>
      </w:pPr>
    </w:p>
    <w:p w:rsidR="00FA07FD" w:rsidRPr="0007554E" w:rsidRDefault="00687DDC" w:rsidP="00687DDC">
      <w:pPr>
        <w:ind w:firstLine="708"/>
        <w:jc w:val="both"/>
        <w:rPr>
          <w:sz w:val="24"/>
          <w:szCs w:val="24"/>
        </w:rPr>
      </w:pPr>
      <w:r>
        <w:rPr>
          <w:sz w:val="24"/>
          <w:szCs w:val="24"/>
        </w:rPr>
        <w:t>Art. 49 – Às C</w:t>
      </w:r>
      <w:r w:rsidR="00FA07FD" w:rsidRPr="0007554E">
        <w:rPr>
          <w:sz w:val="24"/>
          <w:szCs w:val="24"/>
        </w:rPr>
        <w:t>omissões Especiai</w:t>
      </w:r>
      <w:r>
        <w:rPr>
          <w:sz w:val="24"/>
          <w:szCs w:val="24"/>
        </w:rPr>
        <w:t>s e às de Inquérito aplicam-se n</w:t>
      </w:r>
      <w:r w:rsidR="00FA07FD" w:rsidRPr="0007554E">
        <w:rPr>
          <w:sz w:val="24"/>
          <w:szCs w:val="24"/>
        </w:rPr>
        <w:t>o que couber, as normas que regem o trabalho das Comissões Permanentes.</w:t>
      </w:r>
    </w:p>
    <w:p w:rsidR="00C662D8" w:rsidRPr="0007554E" w:rsidRDefault="00C662D8" w:rsidP="00C662D8">
      <w:pPr>
        <w:ind w:firstLine="708"/>
        <w:jc w:val="both"/>
        <w:rPr>
          <w:sz w:val="24"/>
          <w:szCs w:val="24"/>
        </w:rPr>
      </w:pPr>
      <w:r w:rsidRPr="0007554E">
        <w:rPr>
          <w:sz w:val="24"/>
          <w:szCs w:val="24"/>
        </w:rPr>
        <w:t>Art. 50 – As Comissões deverão também deliberar em sua primeira reunião, sobre os dias de suas reuniões e ordem de seus trabalhos, deliberações estas que serão consignadas em livro próprio, mediante lavratura de Ata de cada reunião realizada ou não.</w:t>
      </w:r>
    </w:p>
    <w:p w:rsidR="00C662D8" w:rsidRDefault="00C662D8" w:rsidP="00C662D8">
      <w:pPr>
        <w:jc w:val="both"/>
        <w:rPr>
          <w:sz w:val="24"/>
          <w:szCs w:val="24"/>
        </w:rPr>
      </w:pPr>
    </w:p>
    <w:p w:rsidR="00C662D8" w:rsidRPr="0007554E" w:rsidRDefault="00C662D8" w:rsidP="00C662D8">
      <w:pPr>
        <w:ind w:firstLine="708"/>
        <w:jc w:val="both"/>
        <w:rPr>
          <w:sz w:val="24"/>
          <w:szCs w:val="24"/>
        </w:rPr>
      </w:pPr>
      <w:r w:rsidRPr="0007554E">
        <w:rPr>
          <w:sz w:val="24"/>
          <w:szCs w:val="24"/>
        </w:rPr>
        <w:t>Art. 51 – O Presidente da Comissão é substituído pelo respectivo Secretário e este pelo Vereador mais idoso dentre os presentes ou se for o caso, pelo terceiro membro da Comissão.</w:t>
      </w:r>
    </w:p>
    <w:p w:rsidR="00C662D8" w:rsidRPr="0007554E" w:rsidRDefault="00C662D8" w:rsidP="00C662D8">
      <w:pPr>
        <w:ind w:firstLine="708"/>
        <w:jc w:val="both"/>
        <w:rPr>
          <w:sz w:val="24"/>
          <w:szCs w:val="24"/>
        </w:rPr>
      </w:pPr>
      <w:r w:rsidRPr="0007554E">
        <w:rPr>
          <w:sz w:val="24"/>
          <w:szCs w:val="24"/>
        </w:rPr>
        <w:t>Parágrafo Único – Os Membros das Comissões serão destituídos se não comparecerem a 3 (três) reuniões ordinárias consecutivas.</w:t>
      </w:r>
    </w:p>
    <w:p w:rsidR="00C662D8" w:rsidRDefault="00C662D8" w:rsidP="00C662D8">
      <w:pPr>
        <w:jc w:val="both"/>
        <w:rPr>
          <w:sz w:val="24"/>
          <w:szCs w:val="24"/>
        </w:rPr>
      </w:pPr>
    </w:p>
    <w:p w:rsidR="00687DDC" w:rsidRDefault="00687DDC" w:rsidP="00693D33">
      <w:pPr>
        <w:jc w:val="both"/>
        <w:rPr>
          <w:sz w:val="24"/>
          <w:szCs w:val="24"/>
        </w:rPr>
      </w:pPr>
    </w:p>
    <w:p w:rsidR="00687DDC" w:rsidRDefault="00687DDC" w:rsidP="00693D33">
      <w:pPr>
        <w:jc w:val="both"/>
        <w:rPr>
          <w:sz w:val="24"/>
          <w:szCs w:val="24"/>
        </w:rPr>
      </w:pPr>
    </w:p>
    <w:p w:rsidR="00687DDC" w:rsidRPr="0007554E" w:rsidRDefault="006058C9" w:rsidP="00687DDC">
      <w:pPr>
        <w:jc w:val="both"/>
        <w:rPr>
          <w:color w:val="808080"/>
          <w:sz w:val="24"/>
          <w:szCs w:val="24"/>
        </w:rPr>
      </w:pPr>
      <w:r>
        <w:rPr>
          <w:noProof/>
          <w:color w:val="808080"/>
          <w:sz w:val="24"/>
          <w:szCs w:val="24"/>
        </w:rPr>
        <w:lastRenderedPageBreak/>
        <w:drawing>
          <wp:inline distT="0" distB="0" distL="0" distR="0">
            <wp:extent cx="1085850" cy="1171575"/>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332" type="#_x0000_t202" style="position:absolute;left:0;text-align:left;margin-left:90pt;margin-top:.7pt;width:338.4pt;height:28.8pt;z-index:251738112;mso-position-horizontal-relative:text;mso-position-vertical-relative:text" o:allowincell="f" stroked="f">
            <v:textbox>
              <w:txbxContent>
                <w:p w:rsidR="00763F77" w:rsidRDefault="00763F77" w:rsidP="00687DDC">
                  <w:pPr>
                    <w:pStyle w:val="Cabealho"/>
                    <w:tabs>
                      <w:tab w:val="left" w:pos="3544"/>
                    </w:tabs>
                    <w:jc w:val="center"/>
                    <w:rPr>
                      <w:rFonts w:ascii="Arial" w:hAnsi="Arial"/>
                      <w:b/>
                    </w:rPr>
                  </w:pPr>
                  <w:r>
                    <w:rPr>
                      <w:rFonts w:ascii="Arial" w:hAnsi="Arial"/>
                      <w:b/>
                    </w:rPr>
                    <w:t>CÂMARA MUNICIPAL DE VEREADORES</w:t>
                  </w:r>
                </w:p>
                <w:p w:rsidR="00763F77" w:rsidRDefault="00763F77" w:rsidP="00687DDC">
                  <w:pPr>
                    <w:jc w:val="center"/>
                  </w:pPr>
                </w:p>
              </w:txbxContent>
            </v:textbox>
          </v:shape>
        </w:pict>
      </w:r>
      <w:r w:rsidR="00E16097">
        <w:rPr>
          <w:noProof/>
          <w:color w:val="808080"/>
          <w:sz w:val="24"/>
          <w:szCs w:val="24"/>
        </w:rPr>
        <w:pict>
          <v:shape id="_x0000_s1333" type="#_x0000_t202" style="position:absolute;left:0;text-align:left;margin-left:92.45pt;margin-top:28.45pt;width:295.2pt;height:28.4pt;z-index:251739136;mso-position-horizontal-relative:text;mso-position-vertical-relative:text" o:allowincell="f" stroked="f">
            <v:textbox>
              <w:txbxContent>
                <w:p w:rsidR="00763F77" w:rsidRDefault="00763F77" w:rsidP="00687DDC">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331" type="#_x0000_t202" style="position:absolute;left:0;text-align:left;margin-left:92.45pt;margin-top:35.55pt;width:295.2pt;height:21.6pt;z-index:251737088;mso-position-horizontal-relative:text;mso-position-vertical-relative:text" o:allowincell="f" stroked="f">
            <v:textbox style="mso-next-textbox:#_x0000_s1331">
              <w:txbxContent>
                <w:p w:rsidR="00763F77" w:rsidRDefault="00763F77" w:rsidP="00687DDC">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330" type="#_x0000_t202" style="position:absolute;left:0;text-align:left;margin-left:85.35pt;margin-top:14.25pt;width:338.4pt;height:28.8pt;z-index:251736064;mso-position-horizontal-relative:text;mso-position-vertical-relative:text" o:allowincell="f" stroked="f">
            <v:textbox style="mso-next-textbox:#_x0000_s1330">
              <w:txbxContent>
                <w:p w:rsidR="00763F77" w:rsidRDefault="00763F77" w:rsidP="00687DDC">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687DDC"/>
              </w:txbxContent>
            </v:textbox>
          </v:shape>
        </w:pict>
      </w:r>
    </w:p>
    <w:p w:rsidR="00C662D8" w:rsidRPr="0007554E" w:rsidRDefault="00C662D8" w:rsidP="00C662D8">
      <w:pPr>
        <w:ind w:firstLine="708"/>
        <w:jc w:val="both"/>
        <w:rPr>
          <w:sz w:val="24"/>
          <w:szCs w:val="24"/>
        </w:rPr>
      </w:pPr>
      <w:r w:rsidRPr="0007554E">
        <w:rPr>
          <w:sz w:val="24"/>
          <w:szCs w:val="24"/>
        </w:rPr>
        <w:t>Art. 52 – Nos casos de vaga, licença ou impedimentos dos membros da Comissão, caberá ao Presidente da Câmara a designação do substituto, ouvidos os demais membros da Comissão escolhido sempre que possível, dentro da mesma legenda partidária.</w:t>
      </w:r>
    </w:p>
    <w:p w:rsidR="00C662D8" w:rsidRDefault="00C662D8" w:rsidP="00C662D8">
      <w:pPr>
        <w:jc w:val="both"/>
        <w:rPr>
          <w:sz w:val="24"/>
          <w:szCs w:val="24"/>
        </w:rPr>
      </w:pPr>
    </w:p>
    <w:p w:rsidR="00FA07FD" w:rsidRPr="0007554E" w:rsidRDefault="00FA07FD" w:rsidP="00687DDC">
      <w:pPr>
        <w:ind w:firstLine="708"/>
        <w:jc w:val="both"/>
        <w:rPr>
          <w:sz w:val="24"/>
          <w:szCs w:val="24"/>
        </w:rPr>
      </w:pPr>
      <w:r w:rsidRPr="0007554E">
        <w:rPr>
          <w:sz w:val="24"/>
          <w:szCs w:val="24"/>
        </w:rPr>
        <w:t xml:space="preserve">Art. 53 – À minoria é assegurado, no mínimo, um lugar </w:t>
      </w:r>
      <w:smartTag w:uri="urn:schemas-microsoft-com:office:smarttags" w:element="PersonName">
        <w:smartTagPr>
          <w:attr w:name="ProductID" w:val="em qualquer Comiss￣o."/>
        </w:smartTagPr>
        <w:r w:rsidRPr="0007554E">
          <w:rPr>
            <w:sz w:val="24"/>
            <w:szCs w:val="24"/>
          </w:rPr>
          <w:t>em qualquer Comissão.</w:t>
        </w:r>
      </w:smartTag>
    </w:p>
    <w:p w:rsidR="00687DDC" w:rsidRDefault="00687DDC"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54 – As reuniões serão públicas, reservadas ou secretas, a critério da Comissão. Considerando-se reservadas as reuniões destinadas ao exame de matéria que deva ser debatida apenas com determinadas pessoas, e secretas, aquelas em que a natureza do assunto assim o exigir.</w:t>
      </w:r>
    </w:p>
    <w:p w:rsidR="00687DDC" w:rsidRDefault="00687DDC"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55 – As Sessões da</w:t>
      </w:r>
      <w:r w:rsidR="00687DDC">
        <w:rPr>
          <w:sz w:val="24"/>
          <w:szCs w:val="24"/>
        </w:rPr>
        <w:t>s</w:t>
      </w:r>
      <w:r w:rsidRPr="0007554E">
        <w:rPr>
          <w:sz w:val="24"/>
          <w:szCs w:val="24"/>
        </w:rPr>
        <w:t xml:space="preserve"> Comissões serão instaladas, quando estiver presente a maioria de seus membros e obedecerão à seguinte ordem:</w:t>
      </w:r>
    </w:p>
    <w:p w:rsidR="00FA07FD" w:rsidRPr="0007554E" w:rsidRDefault="00FA07FD" w:rsidP="00687DDC">
      <w:pPr>
        <w:ind w:firstLine="720"/>
        <w:jc w:val="both"/>
        <w:rPr>
          <w:sz w:val="24"/>
          <w:szCs w:val="24"/>
        </w:rPr>
      </w:pPr>
      <w:r w:rsidRPr="0007554E">
        <w:rPr>
          <w:sz w:val="24"/>
          <w:szCs w:val="24"/>
        </w:rPr>
        <w:t>I – leitura e aprovação da Ata da sessão anterior, reservado o direito de retificação;</w:t>
      </w:r>
    </w:p>
    <w:p w:rsidR="00FA07FD" w:rsidRPr="0007554E" w:rsidRDefault="00FA07FD" w:rsidP="00687DDC">
      <w:pPr>
        <w:ind w:firstLine="720"/>
        <w:jc w:val="both"/>
        <w:rPr>
          <w:sz w:val="24"/>
          <w:szCs w:val="24"/>
        </w:rPr>
      </w:pPr>
      <w:r w:rsidRPr="0007554E">
        <w:rPr>
          <w:sz w:val="24"/>
          <w:szCs w:val="24"/>
        </w:rPr>
        <w:t>II – leitura sumária do Expediente;</w:t>
      </w:r>
    </w:p>
    <w:p w:rsidR="00FA07FD" w:rsidRPr="0007554E" w:rsidRDefault="00FA07FD" w:rsidP="00687DDC">
      <w:pPr>
        <w:ind w:firstLine="720"/>
        <w:jc w:val="both"/>
        <w:rPr>
          <w:sz w:val="24"/>
          <w:szCs w:val="24"/>
        </w:rPr>
      </w:pPr>
      <w:r w:rsidRPr="0007554E">
        <w:rPr>
          <w:sz w:val="24"/>
          <w:szCs w:val="24"/>
        </w:rPr>
        <w:t>III – distribuição da matéria aos relatores;</w:t>
      </w:r>
    </w:p>
    <w:p w:rsidR="00FA07FD" w:rsidRPr="0007554E" w:rsidRDefault="00FA07FD" w:rsidP="00687DDC">
      <w:pPr>
        <w:ind w:firstLine="720"/>
        <w:jc w:val="both"/>
        <w:rPr>
          <w:sz w:val="24"/>
          <w:szCs w:val="24"/>
        </w:rPr>
      </w:pPr>
      <w:r w:rsidRPr="0007554E">
        <w:rPr>
          <w:sz w:val="24"/>
          <w:szCs w:val="24"/>
        </w:rPr>
        <w:t>IV – leitura, discussão e votação dos pareceres, requerimentos e relatórios;</w:t>
      </w:r>
    </w:p>
    <w:p w:rsidR="00FA07FD" w:rsidRPr="0007554E" w:rsidRDefault="00FA07FD" w:rsidP="00687DDC">
      <w:pPr>
        <w:ind w:firstLine="720"/>
        <w:jc w:val="both"/>
        <w:rPr>
          <w:sz w:val="24"/>
          <w:szCs w:val="24"/>
        </w:rPr>
      </w:pPr>
      <w:r w:rsidRPr="0007554E">
        <w:rPr>
          <w:sz w:val="24"/>
          <w:szCs w:val="24"/>
        </w:rPr>
        <w:t>V – assuntos diversos.</w:t>
      </w:r>
    </w:p>
    <w:p w:rsidR="00687DDC" w:rsidRDefault="00687DDC"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56 – As comissões deliberarão por maioria de votos, considerando-se inexistentes o parecer da Comissão quando não for atendida essa exigência.</w:t>
      </w:r>
    </w:p>
    <w:p w:rsidR="00FA07FD" w:rsidRPr="0007554E" w:rsidRDefault="00FA07FD" w:rsidP="00687DDC">
      <w:pPr>
        <w:ind w:firstLine="708"/>
        <w:jc w:val="both"/>
        <w:rPr>
          <w:sz w:val="24"/>
          <w:szCs w:val="24"/>
        </w:rPr>
      </w:pPr>
      <w:r w:rsidRPr="0007554E">
        <w:rPr>
          <w:sz w:val="24"/>
          <w:szCs w:val="24"/>
        </w:rPr>
        <w:t>Parágrafo Único – Quando algum integrante da Comissão julgar-se impedido ou impossibilitado de votar, o Presidente desta solicitará ao Presidente da Câmara providências no sentido do preenchimento da vaga.</w:t>
      </w:r>
    </w:p>
    <w:p w:rsidR="00687DDC" w:rsidRDefault="00687DDC" w:rsidP="00693D33">
      <w:pPr>
        <w:jc w:val="both"/>
        <w:rPr>
          <w:sz w:val="24"/>
          <w:szCs w:val="24"/>
        </w:rPr>
      </w:pPr>
    </w:p>
    <w:p w:rsidR="00FA07FD" w:rsidRPr="0007554E" w:rsidRDefault="00FA07FD" w:rsidP="00687DDC">
      <w:pPr>
        <w:ind w:firstLine="708"/>
        <w:jc w:val="both"/>
        <w:rPr>
          <w:sz w:val="24"/>
          <w:szCs w:val="24"/>
        </w:rPr>
      </w:pPr>
      <w:r w:rsidRPr="0007554E">
        <w:rPr>
          <w:sz w:val="24"/>
          <w:szCs w:val="24"/>
        </w:rPr>
        <w:t>Art. 57 – Na contagem dos votos, em reunião de Comissão, serão considerados:</w:t>
      </w:r>
    </w:p>
    <w:p w:rsidR="00FA07FD" w:rsidRPr="0007554E" w:rsidRDefault="00FA07FD" w:rsidP="00687DDC">
      <w:pPr>
        <w:ind w:left="720"/>
        <w:jc w:val="both"/>
        <w:rPr>
          <w:sz w:val="24"/>
          <w:szCs w:val="24"/>
        </w:rPr>
      </w:pPr>
      <w:r w:rsidRPr="0007554E">
        <w:rPr>
          <w:sz w:val="24"/>
          <w:szCs w:val="24"/>
        </w:rPr>
        <w:t>I – A FAVOR, os que aprovarem o parecer, os emitidos “pelas conclusões” ou “com restrições”;</w:t>
      </w:r>
    </w:p>
    <w:p w:rsidR="00FA07FD" w:rsidRPr="0007554E" w:rsidRDefault="00FA07FD" w:rsidP="00687DDC">
      <w:pPr>
        <w:ind w:left="720"/>
        <w:jc w:val="both"/>
        <w:rPr>
          <w:sz w:val="24"/>
          <w:szCs w:val="24"/>
        </w:rPr>
      </w:pPr>
      <w:r w:rsidRPr="0007554E">
        <w:rPr>
          <w:sz w:val="24"/>
          <w:szCs w:val="24"/>
        </w:rPr>
        <w:t>II – CONTRA, os vencidos.</w:t>
      </w:r>
    </w:p>
    <w:p w:rsidR="00FA07FD" w:rsidRPr="0007554E" w:rsidRDefault="00FA07FD" w:rsidP="00B43C43">
      <w:pPr>
        <w:ind w:firstLine="708"/>
        <w:jc w:val="both"/>
        <w:rPr>
          <w:sz w:val="24"/>
          <w:szCs w:val="24"/>
        </w:rPr>
      </w:pPr>
      <w:r w:rsidRPr="0007554E">
        <w:rPr>
          <w:sz w:val="24"/>
          <w:szCs w:val="24"/>
        </w:rPr>
        <w:t>§ 1º - Os pareceres, os substitutivos, as emendas e quaisquer pronunciamentos escritos da Comissão serão encaminhados em 2 (duas) vias datilografadas, com a assinatura no original, de todos os membros da Comissão que participarem da deliberação.</w:t>
      </w:r>
    </w:p>
    <w:p w:rsidR="00B43C43" w:rsidRPr="0007554E" w:rsidRDefault="00B43C43" w:rsidP="00B43C43">
      <w:pPr>
        <w:ind w:firstLine="708"/>
        <w:jc w:val="both"/>
        <w:rPr>
          <w:sz w:val="24"/>
          <w:szCs w:val="24"/>
        </w:rPr>
      </w:pPr>
      <w:r w:rsidRPr="0007554E">
        <w:rPr>
          <w:sz w:val="24"/>
          <w:szCs w:val="24"/>
        </w:rPr>
        <w:t>§ 2º - O voto ve</w:t>
      </w:r>
      <w:r>
        <w:rPr>
          <w:sz w:val="24"/>
          <w:szCs w:val="24"/>
        </w:rPr>
        <w:t>ncido, se houver, será apresenta</w:t>
      </w:r>
      <w:r w:rsidRPr="0007554E">
        <w:rPr>
          <w:sz w:val="24"/>
          <w:szCs w:val="24"/>
        </w:rPr>
        <w:t>do em separado, indicando a restrição feita, não podendo os membros da Comissão, sob pena de serem desta destituídos, deixar de subscrever os Pareceres.</w:t>
      </w:r>
    </w:p>
    <w:p w:rsidR="00C662D8" w:rsidRDefault="00C662D8" w:rsidP="00C662D8">
      <w:pPr>
        <w:ind w:firstLine="708"/>
        <w:jc w:val="both"/>
        <w:rPr>
          <w:sz w:val="24"/>
          <w:szCs w:val="24"/>
        </w:rPr>
      </w:pPr>
    </w:p>
    <w:p w:rsidR="00C662D8" w:rsidRPr="0007554E" w:rsidRDefault="00C662D8" w:rsidP="00C662D8">
      <w:pPr>
        <w:ind w:firstLine="708"/>
        <w:jc w:val="both"/>
        <w:rPr>
          <w:sz w:val="24"/>
          <w:szCs w:val="24"/>
        </w:rPr>
      </w:pPr>
      <w:r w:rsidRPr="0007554E">
        <w:rPr>
          <w:sz w:val="24"/>
          <w:szCs w:val="24"/>
        </w:rPr>
        <w:t>Art. 58 – O prazo para a Comissão exarar parecer será de 7 (sete) dias, a contar da data do recebimento da matéria pela Secretaria da Câmara.</w:t>
      </w:r>
    </w:p>
    <w:p w:rsidR="00C662D8" w:rsidRPr="0007554E" w:rsidRDefault="00C662D8" w:rsidP="00C662D8">
      <w:pPr>
        <w:ind w:firstLine="708"/>
        <w:jc w:val="both"/>
        <w:rPr>
          <w:sz w:val="24"/>
          <w:szCs w:val="24"/>
        </w:rPr>
      </w:pPr>
      <w:r w:rsidRPr="0007554E">
        <w:rPr>
          <w:sz w:val="24"/>
          <w:szCs w:val="24"/>
        </w:rPr>
        <w:t>§ 1º - O Presidente da Comissão deverá designar relator para cada proposição, na primeira sessão ordinária que se realizar da competente comissão.</w:t>
      </w:r>
    </w:p>
    <w:p w:rsidR="00C662D8" w:rsidRPr="0007554E" w:rsidRDefault="00C662D8" w:rsidP="00C662D8">
      <w:pPr>
        <w:ind w:firstLine="708"/>
        <w:jc w:val="both"/>
        <w:rPr>
          <w:sz w:val="24"/>
          <w:szCs w:val="24"/>
        </w:rPr>
      </w:pPr>
      <w:r w:rsidRPr="0007554E">
        <w:rPr>
          <w:sz w:val="24"/>
          <w:szCs w:val="24"/>
        </w:rPr>
        <w:t>§ 2º - O relator designado terá o prazo de 3 (três) dias para apresentar parecer, se não houver necessidades de solicitar maiores esclarecimentos sobre a matéria.</w:t>
      </w:r>
    </w:p>
    <w:p w:rsidR="00C662D8" w:rsidRPr="0007554E" w:rsidRDefault="00C662D8" w:rsidP="00C662D8">
      <w:pPr>
        <w:ind w:firstLine="708"/>
        <w:jc w:val="both"/>
        <w:rPr>
          <w:sz w:val="24"/>
          <w:szCs w:val="24"/>
        </w:rPr>
      </w:pPr>
      <w:r w:rsidRPr="0007554E">
        <w:rPr>
          <w:sz w:val="24"/>
          <w:szCs w:val="24"/>
        </w:rPr>
        <w:t>§ 3º - O prazo designado no parágrafo anterior poderá ser prorrogado, a pedido do relator.</w:t>
      </w:r>
    </w:p>
    <w:p w:rsidR="00FA07FD" w:rsidRPr="0007554E" w:rsidRDefault="00FA07FD" w:rsidP="00B43C43">
      <w:pPr>
        <w:ind w:firstLine="708"/>
        <w:jc w:val="both"/>
        <w:rPr>
          <w:sz w:val="24"/>
          <w:szCs w:val="24"/>
        </w:rPr>
      </w:pPr>
    </w:p>
    <w:p w:rsidR="00FA07FD" w:rsidRPr="0007554E" w:rsidRDefault="006058C9" w:rsidP="00693D33">
      <w:pPr>
        <w:jc w:val="both"/>
        <w:rPr>
          <w:color w:val="808080"/>
          <w:sz w:val="24"/>
          <w:szCs w:val="24"/>
        </w:rPr>
      </w:pPr>
      <w:r>
        <w:rPr>
          <w:noProof/>
          <w:color w:val="808080"/>
          <w:sz w:val="24"/>
          <w:szCs w:val="24"/>
        </w:rPr>
        <w:lastRenderedPageBreak/>
        <w:drawing>
          <wp:inline distT="0" distB="0" distL="0" distR="0">
            <wp:extent cx="1085850" cy="1171575"/>
            <wp:effectExtent l="1905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00" type="#_x0000_t202" style="position:absolute;left:0;text-align:left;margin-left:90pt;margin-top:.7pt;width:338.4pt;height:28.8pt;z-index:251578368;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01" type="#_x0000_t202" style="position:absolute;left:0;text-align:left;margin-left:92.45pt;margin-top:28.45pt;width:295.2pt;height:28.4pt;z-index:251579392;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099" type="#_x0000_t202" style="position:absolute;left:0;text-align:left;margin-left:92.45pt;margin-top:35.55pt;width:295.2pt;height:21.6pt;z-index:251577344;mso-position-horizontal-relative:text;mso-position-vertical-relative:text" o:allowincell="f" stroked="f">
            <v:textbox style="mso-next-textbox:#_x0000_s109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098" type="#_x0000_t202" style="position:absolute;left:0;text-align:left;margin-left:85.35pt;margin-top:14.25pt;width:338.4pt;height:28.8pt;z-index:251576320;mso-position-horizontal-relative:text;mso-position-vertical-relative:text" o:allowincell="f" stroked="f">
            <v:textbox style="mso-next-textbox:#_x0000_s109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FA07FD" w:rsidP="00B43C43">
      <w:pPr>
        <w:ind w:firstLine="708"/>
        <w:jc w:val="both"/>
        <w:rPr>
          <w:sz w:val="24"/>
          <w:szCs w:val="24"/>
        </w:rPr>
      </w:pPr>
      <w:r w:rsidRPr="0007554E">
        <w:rPr>
          <w:sz w:val="24"/>
          <w:szCs w:val="24"/>
        </w:rPr>
        <w:t xml:space="preserve">§ 4º - Fim do prazo designado nos parágrafos 2º ou 3º, sem que o parecer seja apresentado, ou apresentado tenha sido rejeitado, o Presidente da Comissão </w:t>
      </w:r>
      <w:r w:rsidR="00B43C43">
        <w:rPr>
          <w:sz w:val="24"/>
          <w:szCs w:val="24"/>
        </w:rPr>
        <w:t>avocará</w:t>
      </w:r>
      <w:r w:rsidRPr="0007554E">
        <w:rPr>
          <w:sz w:val="24"/>
          <w:szCs w:val="24"/>
        </w:rPr>
        <w:t xml:space="preserve"> o processo e emitirá o parecer no mesmo prazo.</w:t>
      </w:r>
    </w:p>
    <w:p w:rsidR="00FA07FD" w:rsidRPr="0007554E" w:rsidRDefault="00FA07FD" w:rsidP="00B43C43">
      <w:pPr>
        <w:ind w:firstLine="708"/>
        <w:jc w:val="both"/>
        <w:rPr>
          <w:sz w:val="24"/>
          <w:szCs w:val="24"/>
        </w:rPr>
      </w:pPr>
      <w:r w:rsidRPr="0007554E">
        <w:rPr>
          <w:sz w:val="24"/>
          <w:szCs w:val="24"/>
        </w:rPr>
        <w:t>§ 5º - Findo o prazo estabelecido neste artigo sem que tenha sido dado parecer pela Comissão, o Presidente da Câmara ouvirá, em 24 horas, os membros dessa, para exporem as razões da não apresentação do parecer e, logo após, designará uma Comissão Especial de três membros, para exarar dentro do prazo improrrogável de 7 (sete) dias.</w:t>
      </w:r>
    </w:p>
    <w:p w:rsidR="00FA07FD" w:rsidRPr="0007554E" w:rsidRDefault="00FA07FD" w:rsidP="00B43C43">
      <w:pPr>
        <w:ind w:firstLine="708"/>
        <w:jc w:val="both"/>
        <w:rPr>
          <w:sz w:val="24"/>
          <w:szCs w:val="24"/>
        </w:rPr>
      </w:pPr>
      <w:r w:rsidRPr="0007554E">
        <w:rPr>
          <w:sz w:val="24"/>
          <w:szCs w:val="24"/>
        </w:rPr>
        <w:t>§ 6º - Quando se tratar de projeto de iniciativa do Prefeito, em que tenha sido solicitada urgência, os prazos não serão prorrogados.</w:t>
      </w:r>
    </w:p>
    <w:p w:rsidR="00FA07FD" w:rsidRPr="0007554E" w:rsidRDefault="00FA07FD" w:rsidP="00082CD7">
      <w:pPr>
        <w:ind w:firstLine="708"/>
        <w:jc w:val="both"/>
        <w:rPr>
          <w:sz w:val="24"/>
          <w:szCs w:val="24"/>
        </w:rPr>
      </w:pPr>
      <w:r w:rsidRPr="0007554E">
        <w:rPr>
          <w:sz w:val="24"/>
          <w:szCs w:val="24"/>
        </w:rPr>
        <w:t>§ 7º - Tratando-se de projetos de codificação, serão triplicados os prazos constantes deste artigo e seus parágrafos 1º e 5º.</w:t>
      </w:r>
    </w:p>
    <w:p w:rsidR="00FA07FD" w:rsidRPr="0007554E" w:rsidRDefault="00082CD7" w:rsidP="00693D33">
      <w:pPr>
        <w:ind w:firstLine="708"/>
        <w:jc w:val="both"/>
        <w:rPr>
          <w:sz w:val="24"/>
          <w:szCs w:val="24"/>
        </w:rPr>
      </w:pPr>
      <w:r>
        <w:rPr>
          <w:sz w:val="24"/>
          <w:szCs w:val="24"/>
        </w:rPr>
        <w:t>§ 8º -</w:t>
      </w:r>
      <w:r w:rsidR="00FA07FD" w:rsidRPr="0007554E">
        <w:rPr>
          <w:sz w:val="24"/>
          <w:szCs w:val="24"/>
        </w:rPr>
        <w:t xml:space="preserve"> Para a Redação Final, não se aplicam, quanto</w:t>
      </w:r>
      <w:r>
        <w:rPr>
          <w:sz w:val="24"/>
          <w:szCs w:val="24"/>
        </w:rPr>
        <w:t xml:space="preserve"> aos</w:t>
      </w:r>
      <w:r w:rsidR="00FA07FD" w:rsidRPr="0007554E">
        <w:rPr>
          <w:sz w:val="24"/>
          <w:szCs w:val="24"/>
        </w:rPr>
        <w:t xml:space="preserve"> prazos, </w:t>
      </w:r>
      <w:r>
        <w:rPr>
          <w:sz w:val="24"/>
          <w:szCs w:val="24"/>
        </w:rPr>
        <w:t>os</w:t>
      </w:r>
      <w:r w:rsidR="00FA07FD" w:rsidRPr="0007554E">
        <w:rPr>
          <w:sz w:val="24"/>
          <w:szCs w:val="24"/>
        </w:rPr>
        <w:t xml:space="preserve"> dispositivos dest</w:t>
      </w:r>
      <w:r>
        <w:rPr>
          <w:sz w:val="24"/>
          <w:szCs w:val="24"/>
        </w:rPr>
        <w:t>e Artigo à Comissão de Constitui</w:t>
      </w:r>
      <w:r w:rsidR="00FA07FD" w:rsidRPr="0007554E">
        <w:rPr>
          <w:sz w:val="24"/>
          <w:szCs w:val="24"/>
        </w:rPr>
        <w:t>ção e Justiça.</w:t>
      </w:r>
    </w:p>
    <w:p w:rsidR="00082CD7" w:rsidRDefault="00082CD7" w:rsidP="00693D33">
      <w:pPr>
        <w:ind w:firstLine="708"/>
        <w:jc w:val="both"/>
        <w:rPr>
          <w:b/>
          <w:sz w:val="24"/>
          <w:szCs w:val="24"/>
        </w:rPr>
      </w:pPr>
    </w:p>
    <w:p w:rsidR="00FA07FD" w:rsidRPr="0007554E" w:rsidRDefault="00FA07FD" w:rsidP="00693D33">
      <w:pPr>
        <w:ind w:firstLine="708"/>
        <w:jc w:val="both"/>
        <w:rPr>
          <w:sz w:val="24"/>
          <w:szCs w:val="24"/>
        </w:rPr>
      </w:pPr>
      <w:r w:rsidRPr="00082CD7">
        <w:rPr>
          <w:sz w:val="24"/>
          <w:szCs w:val="24"/>
        </w:rPr>
        <w:t>Art. 59</w:t>
      </w:r>
      <w:r w:rsidRPr="0007554E">
        <w:rPr>
          <w:b/>
          <w:sz w:val="24"/>
          <w:szCs w:val="24"/>
        </w:rPr>
        <w:t>-</w:t>
      </w:r>
      <w:r w:rsidRPr="0007554E">
        <w:rPr>
          <w:sz w:val="24"/>
          <w:szCs w:val="24"/>
        </w:rPr>
        <w:t xml:space="preserve"> O parecer da Comissão a que for submetida a proposição concluirá, sugerindo a sua aprovação ou rejeição,  bem como as emendas ou substitutivos que julgar necessários.</w:t>
      </w:r>
    </w:p>
    <w:p w:rsidR="00FA07FD" w:rsidRPr="0007554E" w:rsidRDefault="00FA07FD" w:rsidP="00693D33">
      <w:pPr>
        <w:ind w:firstLine="708"/>
        <w:jc w:val="both"/>
        <w:rPr>
          <w:sz w:val="24"/>
          <w:szCs w:val="24"/>
        </w:rPr>
      </w:pPr>
      <w:r w:rsidRPr="0007554E">
        <w:rPr>
          <w:sz w:val="24"/>
          <w:szCs w:val="24"/>
        </w:rPr>
        <w:t>Parágrafo Único- Sempre que o parecer da Comissão concluir pela rejeição da proposição</w:t>
      </w:r>
      <w:r w:rsidR="00082CD7">
        <w:rPr>
          <w:sz w:val="24"/>
          <w:szCs w:val="24"/>
        </w:rPr>
        <w:t>,</w:t>
      </w:r>
      <w:r w:rsidRPr="0007554E">
        <w:rPr>
          <w:sz w:val="24"/>
          <w:szCs w:val="24"/>
        </w:rPr>
        <w:t xml:space="preserve"> deverá o Plenário deliberar primeiro sobre o Parecer, antes de entrar na consideração do Projeto.</w:t>
      </w:r>
    </w:p>
    <w:p w:rsidR="00082CD7" w:rsidRDefault="00082CD7" w:rsidP="00693D33">
      <w:pPr>
        <w:ind w:firstLine="708"/>
        <w:jc w:val="both"/>
        <w:rPr>
          <w:b/>
          <w:sz w:val="24"/>
          <w:szCs w:val="24"/>
        </w:rPr>
      </w:pPr>
    </w:p>
    <w:p w:rsidR="00FA07FD" w:rsidRPr="0007554E" w:rsidRDefault="00FA07FD" w:rsidP="00693D33">
      <w:pPr>
        <w:ind w:firstLine="708"/>
        <w:jc w:val="both"/>
        <w:rPr>
          <w:sz w:val="24"/>
          <w:szCs w:val="24"/>
        </w:rPr>
      </w:pPr>
      <w:r w:rsidRPr="00082CD7">
        <w:rPr>
          <w:sz w:val="24"/>
          <w:szCs w:val="24"/>
        </w:rPr>
        <w:t>Art. 60-</w:t>
      </w:r>
      <w:r w:rsidRPr="0007554E">
        <w:rPr>
          <w:sz w:val="24"/>
          <w:szCs w:val="24"/>
        </w:rPr>
        <w:t xml:space="preserve"> No exercício de suas atribuições, as Comissões poderão convocar pessoas interessadas, tomar depo</w:t>
      </w:r>
      <w:r w:rsidR="00082CD7">
        <w:rPr>
          <w:sz w:val="24"/>
          <w:szCs w:val="24"/>
        </w:rPr>
        <w:t xml:space="preserve">imentos solicitar informações, </w:t>
      </w:r>
      <w:r w:rsidRPr="0007554E">
        <w:rPr>
          <w:sz w:val="24"/>
          <w:szCs w:val="24"/>
        </w:rPr>
        <w:t>documentos</w:t>
      </w:r>
      <w:r w:rsidR="00082CD7">
        <w:rPr>
          <w:sz w:val="24"/>
          <w:szCs w:val="24"/>
        </w:rPr>
        <w:t xml:space="preserve"> </w:t>
      </w:r>
      <w:r w:rsidRPr="0007554E">
        <w:rPr>
          <w:sz w:val="24"/>
          <w:szCs w:val="24"/>
        </w:rPr>
        <w:t>e proceder todas as diligências que julgarem necessárias ao esclarecimento, do assunto.</w:t>
      </w:r>
    </w:p>
    <w:p w:rsidR="00082CD7" w:rsidRDefault="00082CD7" w:rsidP="00693D33">
      <w:pPr>
        <w:ind w:firstLine="708"/>
        <w:jc w:val="both"/>
        <w:rPr>
          <w:b/>
          <w:sz w:val="24"/>
          <w:szCs w:val="24"/>
        </w:rPr>
      </w:pPr>
    </w:p>
    <w:p w:rsidR="00FA07FD" w:rsidRPr="0007554E" w:rsidRDefault="00FA07FD" w:rsidP="00693D33">
      <w:pPr>
        <w:ind w:firstLine="708"/>
        <w:jc w:val="both"/>
        <w:rPr>
          <w:sz w:val="24"/>
          <w:szCs w:val="24"/>
        </w:rPr>
      </w:pPr>
      <w:r w:rsidRPr="00082CD7">
        <w:rPr>
          <w:sz w:val="24"/>
          <w:szCs w:val="24"/>
        </w:rPr>
        <w:t>Art. 61-</w:t>
      </w:r>
      <w:r w:rsidR="00082CD7">
        <w:rPr>
          <w:sz w:val="24"/>
          <w:szCs w:val="24"/>
        </w:rPr>
        <w:t xml:space="preserve"> P</w:t>
      </w:r>
      <w:r w:rsidRPr="0007554E">
        <w:rPr>
          <w:sz w:val="24"/>
          <w:szCs w:val="24"/>
        </w:rPr>
        <w:t>oderão as Comissões requisitar do Prefeito por intermédio do Presidente da Câmara e, independentemente de votação e de discussão em plenário, todas as informações que julgarem necessárias, ainda que não se refiram às proposições entregues à sua apreciação, desde que o assunto seja de competência da Comissão.</w:t>
      </w:r>
    </w:p>
    <w:p w:rsidR="00FA07FD" w:rsidRPr="0007554E" w:rsidRDefault="00FA07FD" w:rsidP="00693D33">
      <w:pPr>
        <w:ind w:firstLine="708"/>
        <w:jc w:val="both"/>
        <w:rPr>
          <w:sz w:val="24"/>
          <w:szCs w:val="24"/>
        </w:rPr>
      </w:pPr>
      <w:r w:rsidRPr="0007554E">
        <w:rPr>
          <w:sz w:val="24"/>
          <w:szCs w:val="24"/>
        </w:rPr>
        <w:t>§ 1º- Sempre que a Comissão solicitar informações do Prefeito, para emissão de parecer, fica interrompido o prazo a que se refere a artigo 58 deste Regimento, até o recebimento das informações solicitadas.</w:t>
      </w:r>
    </w:p>
    <w:p w:rsidR="00FA07FD" w:rsidRPr="0007554E" w:rsidRDefault="00FA07FD" w:rsidP="00693D33">
      <w:pPr>
        <w:ind w:firstLine="708"/>
        <w:jc w:val="both"/>
        <w:rPr>
          <w:b/>
          <w:sz w:val="24"/>
          <w:szCs w:val="24"/>
        </w:rPr>
      </w:pPr>
      <w:r w:rsidRPr="0007554E">
        <w:rPr>
          <w:sz w:val="24"/>
          <w:szCs w:val="24"/>
        </w:rPr>
        <w:t>§ 2º- O prazo não será interrompido quando se tratar de projeto de iniciativa do Prefeito</w:t>
      </w:r>
      <w:r w:rsidR="00082CD7">
        <w:rPr>
          <w:sz w:val="24"/>
          <w:szCs w:val="24"/>
        </w:rPr>
        <w:t xml:space="preserve"> em que foi solicitada urgência</w:t>
      </w:r>
      <w:r w:rsidRPr="0007554E">
        <w:rPr>
          <w:sz w:val="24"/>
          <w:szCs w:val="24"/>
        </w:rPr>
        <w:t xml:space="preserve">. Neste caso, a Comissão que solicitou as informações poderá completar seu parecer até 2 (dois) dias úteis a pós receber as respostas do Executivo, desde que o processo ainda se encontre em tramitação no Plenário. Cabe ao </w:t>
      </w:r>
      <w:r w:rsidR="00082CD7">
        <w:rPr>
          <w:sz w:val="24"/>
          <w:szCs w:val="24"/>
        </w:rPr>
        <w:t>P</w:t>
      </w:r>
      <w:r w:rsidRPr="0007554E">
        <w:rPr>
          <w:sz w:val="24"/>
          <w:szCs w:val="24"/>
        </w:rPr>
        <w:t>residente da Câmara diligenciar junto ao Prefeito para que as informações solicitadas se</w:t>
      </w:r>
      <w:r w:rsidR="00082CD7">
        <w:rPr>
          <w:sz w:val="24"/>
          <w:szCs w:val="24"/>
        </w:rPr>
        <w:t>j</w:t>
      </w:r>
      <w:r w:rsidRPr="0007554E">
        <w:rPr>
          <w:sz w:val="24"/>
          <w:szCs w:val="24"/>
        </w:rPr>
        <w:t>am atendidas ao menor espaço de tempo.</w:t>
      </w:r>
    </w:p>
    <w:p w:rsidR="00082CD7" w:rsidRDefault="00082CD7" w:rsidP="00693D33">
      <w:pPr>
        <w:ind w:firstLine="708"/>
        <w:jc w:val="both"/>
        <w:rPr>
          <w:b/>
          <w:sz w:val="24"/>
          <w:szCs w:val="24"/>
        </w:rPr>
      </w:pPr>
    </w:p>
    <w:p w:rsidR="00FA07FD" w:rsidRPr="0007554E" w:rsidRDefault="00FA07FD" w:rsidP="00693D33">
      <w:pPr>
        <w:ind w:firstLine="708"/>
        <w:jc w:val="both"/>
        <w:rPr>
          <w:sz w:val="24"/>
          <w:szCs w:val="24"/>
        </w:rPr>
      </w:pPr>
      <w:r w:rsidRPr="00082CD7">
        <w:rPr>
          <w:sz w:val="24"/>
          <w:szCs w:val="24"/>
        </w:rPr>
        <w:t>Art. 62</w:t>
      </w:r>
      <w:r w:rsidR="00082CD7">
        <w:rPr>
          <w:sz w:val="24"/>
          <w:szCs w:val="24"/>
        </w:rPr>
        <w:t xml:space="preserve">- Os </w:t>
      </w:r>
      <w:r w:rsidRPr="0007554E">
        <w:rPr>
          <w:sz w:val="24"/>
          <w:szCs w:val="24"/>
        </w:rPr>
        <w:t xml:space="preserve">membros das Comissões da Câmara poderão ter acesso às dependências, arquivos, livros </w:t>
      </w:r>
      <w:r w:rsidRPr="0007554E">
        <w:rPr>
          <w:b/>
          <w:sz w:val="24"/>
          <w:szCs w:val="24"/>
        </w:rPr>
        <w:t xml:space="preserve">e </w:t>
      </w:r>
      <w:r w:rsidRPr="0007554E">
        <w:rPr>
          <w:sz w:val="24"/>
          <w:szCs w:val="24"/>
        </w:rPr>
        <w:t>papeis das repartições municipais, quando solicitado, pelo Presidente da Câmara ao Prefeito, e este concordar.</w:t>
      </w:r>
    </w:p>
    <w:p w:rsidR="00C662D8" w:rsidRDefault="00C662D8" w:rsidP="00693D33">
      <w:pPr>
        <w:ind w:firstLine="708"/>
        <w:jc w:val="both"/>
        <w:rPr>
          <w:sz w:val="24"/>
          <w:szCs w:val="24"/>
        </w:rPr>
      </w:pPr>
    </w:p>
    <w:p w:rsidR="00C662D8" w:rsidRPr="0007554E" w:rsidRDefault="00C662D8" w:rsidP="00C662D8">
      <w:pPr>
        <w:ind w:firstLine="708"/>
        <w:jc w:val="both"/>
        <w:rPr>
          <w:sz w:val="24"/>
          <w:szCs w:val="24"/>
        </w:rPr>
      </w:pPr>
      <w:r w:rsidRPr="0007554E">
        <w:rPr>
          <w:sz w:val="24"/>
          <w:szCs w:val="24"/>
        </w:rPr>
        <w:t xml:space="preserve">Art.63- Nas reuniões da Comissão serão obedecidas as normas das sessões plenárias, cabendo aos seus Presidentes, no que couber, atribuições </w:t>
      </w:r>
      <w:r>
        <w:rPr>
          <w:sz w:val="24"/>
          <w:szCs w:val="24"/>
        </w:rPr>
        <w:t>similares às outorgadas por este Regimento Interno ao P</w:t>
      </w:r>
      <w:r w:rsidRPr="0007554E">
        <w:rPr>
          <w:sz w:val="24"/>
          <w:szCs w:val="24"/>
        </w:rPr>
        <w:t>residente da Câmara.</w:t>
      </w:r>
    </w:p>
    <w:p w:rsidR="00082CD7" w:rsidRPr="00C662D8" w:rsidRDefault="00082CD7" w:rsidP="00C662D8">
      <w:pPr>
        <w:ind w:firstLine="708"/>
        <w:rPr>
          <w:sz w:val="24"/>
          <w:szCs w:val="24"/>
        </w:rPr>
      </w:pPr>
    </w:p>
    <w:p w:rsidR="00082CD7" w:rsidRPr="0007554E" w:rsidRDefault="00E16097" w:rsidP="00082CD7">
      <w:pPr>
        <w:jc w:val="both"/>
        <w:rPr>
          <w:color w:val="808080"/>
          <w:sz w:val="24"/>
          <w:szCs w:val="24"/>
        </w:rPr>
      </w:pPr>
      <w:r>
        <w:rPr>
          <w:noProof/>
          <w:color w:val="808080"/>
          <w:sz w:val="24"/>
          <w:szCs w:val="24"/>
        </w:rPr>
        <w:lastRenderedPageBreak/>
        <w:pict>
          <v:shape id="_x0000_s1340" type="#_x0000_t202" style="position:absolute;left:0;text-align:left;margin-left:90pt;margin-top:.7pt;width:338.4pt;height:28.8pt;z-index:251742208" o:allowincell="f" stroked="f">
            <v:textbox>
              <w:txbxContent>
                <w:p w:rsidR="00763F77" w:rsidRDefault="00763F77" w:rsidP="00082CD7">
                  <w:pPr>
                    <w:pStyle w:val="Cabealho"/>
                    <w:tabs>
                      <w:tab w:val="left" w:pos="3544"/>
                    </w:tabs>
                    <w:jc w:val="center"/>
                    <w:rPr>
                      <w:rFonts w:ascii="Arial" w:hAnsi="Arial"/>
                      <w:b/>
                    </w:rPr>
                  </w:pPr>
                  <w:r>
                    <w:rPr>
                      <w:rFonts w:ascii="Arial" w:hAnsi="Arial"/>
                      <w:b/>
                    </w:rPr>
                    <w:t>CÂMARA MUNICIPAL DE VEREADORES</w:t>
                  </w:r>
                </w:p>
                <w:p w:rsidR="00763F77" w:rsidRDefault="00763F77" w:rsidP="00082CD7">
                  <w:pPr>
                    <w:jc w:val="center"/>
                  </w:pPr>
                </w:p>
              </w:txbxContent>
            </v:textbox>
          </v:shape>
        </w:pict>
      </w:r>
      <w:r>
        <w:rPr>
          <w:noProof/>
          <w:color w:val="808080"/>
          <w:sz w:val="24"/>
          <w:szCs w:val="24"/>
        </w:rPr>
        <w:pict>
          <v:shape id="_x0000_s1341" type="#_x0000_t202" style="position:absolute;left:0;text-align:left;margin-left:92.45pt;margin-top:28.45pt;width:295.2pt;height:28.4pt;z-index:251743232" o:allowincell="f" stroked="f">
            <v:textbox>
              <w:txbxContent>
                <w:p w:rsidR="00763F77" w:rsidRDefault="00763F77" w:rsidP="00082CD7">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339" type="#_x0000_t202" style="position:absolute;left:0;text-align:left;margin-left:92.45pt;margin-top:35.55pt;width:295.2pt;height:21.6pt;z-index:251741184" o:allowincell="f" stroked="f">
            <v:textbox style="mso-next-textbox:#_x0000_s1339">
              <w:txbxContent>
                <w:p w:rsidR="00763F77" w:rsidRDefault="00763F77" w:rsidP="00082CD7">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338" type="#_x0000_t202" style="position:absolute;left:0;text-align:left;margin-left:85.35pt;margin-top:14.25pt;width:338.4pt;height:28.8pt;z-index:251740160" o:allowincell="f" stroked="f">
            <v:textbox style="mso-next-textbox:#_x0000_s1338">
              <w:txbxContent>
                <w:p w:rsidR="00763F77" w:rsidRDefault="00763F77" w:rsidP="00082CD7">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082CD7"/>
              </w:txbxContent>
            </v:textbox>
          </v:shape>
        </w:pict>
      </w:r>
      <w:r w:rsidR="006058C9">
        <w:rPr>
          <w:noProof/>
          <w:color w:val="808080"/>
          <w:sz w:val="24"/>
          <w:szCs w:val="24"/>
        </w:rPr>
        <w:drawing>
          <wp:inline distT="0" distB="0" distL="0" distR="0">
            <wp:extent cx="1085850" cy="117157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693D33">
      <w:pPr>
        <w:ind w:firstLine="708"/>
        <w:jc w:val="both"/>
        <w:rPr>
          <w:sz w:val="24"/>
          <w:szCs w:val="24"/>
        </w:rPr>
      </w:pPr>
      <w:r w:rsidRPr="00082CD7">
        <w:rPr>
          <w:sz w:val="24"/>
          <w:szCs w:val="24"/>
        </w:rPr>
        <w:t xml:space="preserve">Art. 64- </w:t>
      </w:r>
      <w:r w:rsidRPr="0007554E">
        <w:rPr>
          <w:sz w:val="24"/>
          <w:szCs w:val="24"/>
        </w:rPr>
        <w:t>Qualquer Vereador poderá assistir ás reuniões das Comissões e apresentar sugestões por escrito.</w:t>
      </w:r>
    </w:p>
    <w:p w:rsidR="00FA07FD" w:rsidRPr="0007554E" w:rsidRDefault="002374E4" w:rsidP="00693D33">
      <w:pPr>
        <w:ind w:firstLine="708"/>
        <w:jc w:val="both"/>
        <w:rPr>
          <w:sz w:val="24"/>
          <w:szCs w:val="24"/>
        </w:rPr>
      </w:pPr>
      <w:r>
        <w:rPr>
          <w:sz w:val="24"/>
          <w:szCs w:val="24"/>
        </w:rPr>
        <w:t>Parágrafo Único- Qual</w:t>
      </w:r>
      <w:r w:rsidR="00FA07FD" w:rsidRPr="0007554E">
        <w:rPr>
          <w:sz w:val="24"/>
          <w:szCs w:val="24"/>
        </w:rPr>
        <w:t>quer membro da Comissão que tiver interesse pessoal na matéria não poderá votar, sendo-lhe permitido, todavia, assistir a votação.</w:t>
      </w:r>
    </w:p>
    <w:p w:rsidR="002374E4" w:rsidRDefault="002374E4" w:rsidP="00693D33">
      <w:pPr>
        <w:ind w:firstLine="708"/>
        <w:jc w:val="both"/>
        <w:rPr>
          <w:rFonts w:eastAsia="Arial Unicode MS"/>
          <w:b/>
          <w:sz w:val="24"/>
          <w:szCs w:val="24"/>
        </w:rPr>
      </w:pPr>
    </w:p>
    <w:p w:rsidR="00FA07FD" w:rsidRPr="0007554E" w:rsidRDefault="002374E4" w:rsidP="00693D33">
      <w:pPr>
        <w:ind w:firstLine="708"/>
        <w:jc w:val="both"/>
        <w:rPr>
          <w:rFonts w:eastAsia="Arial Unicode MS"/>
          <w:sz w:val="24"/>
          <w:szCs w:val="24"/>
        </w:rPr>
      </w:pPr>
      <w:r>
        <w:rPr>
          <w:rFonts w:eastAsia="Arial Unicode MS"/>
          <w:sz w:val="24"/>
          <w:szCs w:val="24"/>
        </w:rPr>
        <w:t xml:space="preserve">Art. </w:t>
      </w:r>
      <w:r w:rsidR="00FA07FD" w:rsidRPr="002374E4">
        <w:rPr>
          <w:rFonts w:eastAsia="Arial Unicode MS"/>
          <w:sz w:val="24"/>
          <w:szCs w:val="24"/>
        </w:rPr>
        <w:t>65</w:t>
      </w:r>
      <w:r w:rsidR="00FA07FD" w:rsidRPr="0007554E">
        <w:rPr>
          <w:rFonts w:eastAsia="Arial Unicode MS"/>
          <w:b/>
          <w:sz w:val="24"/>
          <w:szCs w:val="24"/>
        </w:rPr>
        <w:t>-</w:t>
      </w:r>
      <w:r w:rsidR="00FA07FD" w:rsidRPr="0007554E">
        <w:rPr>
          <w:rFonts w:eastAsia="Arial Unicode MS"/>
          <w:sz w:val="24"/>
          <w:szCs w:val="24"/>
        </w:rPr>
        <w:t xml:space="preserve"> Na última reunião da Sessão Legislativa, todos os processos existentes nas Comissões serão devolvidos à Secretaria da Câmara.</w:t>
      </w:r>
    </w:p>
    <w:p w:rsidR="00FA07FD" w:rsidRPr="0007554E" w:rsidRDefault="00FA07FD" w:rsidP="00693D33">
      <w:pPr>
        <w:ind w:firstLine="708"/>
        <w:jc w:val="both"/>
        <w:rPr>
          <w:rFonts w:eastAsia="Arial Unicode MS"/>
          <w:sz w:val="24"/>
          <w:szCs w:val="24"/>
        </w:rPr>
      </w:pPr>
      <w:r w:rsidRPr="0007554E">
        <w:rPr>
          <w:rFonts w:eastAsia="Arial Unicode MS"/>
          <w:sz w:val="24"/>
          <w:szCs w:val="24"/>
        </w:rPr>
        <w:t xml:space="preserve">Parágrafo Único- Reiniciada a nova Sessão Legislativa e empossada a </w:t>
      </w:r>
      <w:r w:rsidR="006750DF">
        <w:rPr>
          <w:rFonts w:eastAsia="Arial Unicode MS"/>
          <w:sz w:val="24"/>
          <w:szCs w:val="24"/>
        </w:rPr>
        <w:t>M</w:t>
      </w:r>
      <w:r w:rsidRPr="0007554E">
        <w:rPr>
          <w:rFonts w:eastAsia="Arial Unicode MS"/>
          <w:sz w:val="24"/>
          <w:szCs w:val="24"/>
        </w:rPr>
        <w:t>esa, o Presidente da Câmara redistribuíra os processos às respectivas Comissões, dentro do prazo de 10 (dez) dias.</w:t>
      </w:r>
    </w:p>
    <w:p w:rsidR="006750DF" w:rsidRDefault="006750DF" w:rsidP="00693D33">
      <w:pPr>
        <w:ind w:firstLine="708"/>
        <w:jc w:val="both"/>
        <w:rPr>
          <w:rFonts w:eastAsia="Arial Unicode MS"/>
          <w:sz w:val="24"/>
          <w:szCs w:val="24"/>
        </w:rPr>
      </w:pPr>
    </w:p>
    <w:p w:rsidR="00FA07FD" w:rsidRDefault="00FA07FD" w:rsidP="00693D33">
      <w:pPr>
        <w:ind w:firstLine="708"/>
        <w:jc w:val="both"/>
        <w:rPr>
          <w:rFonts w:eastAsia="Arial Unicode MS"/>
          <w:sz w:val="24"/>
          <w:szCs w:val="24"/>
        </w:rPr>
      </w:pPr>
      <w:r w:rsidRPr="002374E4">
        <w:rPr>
          <w:rFonts w:eastAsia="Arial Unicode MS"/>
          <w:sz w:val="24"/>
          <w:szCs w:val="24"/>
        </w:rPr>
        <w:t>Art. 66-</w:t>
      </w:r>
      <w:r w:rsidRPr="0007554E">
        <w:rPr>
          <w:rFonts w:eastAsia="Arial Unicode MS"/>
          <w:sz w:val="24"/>
          <w:szCs w:val="24"/>
        </w:rPr>
        <w:t xml:space="preserve"> È obrigatória o parecer da respectiva Comissão Permanente sobre as matérias de sua competência, não podendo ser submetidas á discussão e votação do Plenário sem o parecer competente, salvo se, decorridos 7 (sete) dias do recebimento do projeto pela Câmara, ou seu Presidente, a requerimento de qualquer Vereador, mandar incluir-lo na Ordem do Dia, deverá ser discutido e votado, mesmo sem parecer.</w:t>
      </w:r>
    </w:p>
    <w:p w:rsidR="008217A0" w:rsidRPr="0007554E" w:rsidRDefault="008217A0" w:rsidP="00693D33">
      <w:pPr>
        <w:ind w:firstLine="708"/>
        <w:jc w:val="both"/>
        <w:rPr>
          <w:rFonts w:eastAsia="Arial Unicode MS"/>
          <w:sz w:val="24"/>
          <w:szCs w:val="24"/>
        </w:rPr>
      </w:pPr>
    </w:p>
    <w:p w:rsidR="00FA07FD" w:rsidRPr="0007554E" w:rsidRDefault="00FA07FD" w:rsidP="00693D33">
      <w:pPr>
        <w:jc w:val="both"/>
        <w:rPr>
          <w:rFonts w:eastAsia="Arial Unicode MS"/>
          <w:sz w:val="24"/>
          <w:szCs w:val="24"/>
        </w:rPr>
      </w:pPr>
    </w:p>
    <w:p w:rsidR="00FA07FD" w:rsidRPr="0007554E" w:rsidRDefault="00FA07FD" w:rsidP="00693D33">
      <w:pPr>
        <w:jc w:val="center"/>
        <w:rPr>
          <w:sz w:val="24"/>
          <w:szCs w:val="24"/>
        </w:rPr>
      </w:pPr>
      <w:r w:rsidRPr="0007554E">
        <w:rPr>
          <w:sz w:val="24"/>
          <w:szCs w:val="24"/>
        </w:rPr>
        <w:t>SEÇÃO II</w:t>
      </w:r>
    </w:p>
    <w:p w:rsidR="00FA07FD" w:rsidRPr="0007554E" w:rsidRDefault="00FA07FD" w:rsidP="00693D33">
      <w:pPr>
        <w:tabs>
          <w:tab w:val="center" w:pos="4702"/>
        </w:tabs>
        <w:jc w:val="center"/>
        <w:rPr>
          <w:b/>
          <w:sz w:val="24"/>
          <w:szCs w:val="24"/>
        </w:rPr>
      </w:pPr>
      <w:r w:rsidRPr="0007554E">
        <w:rPr>
          <w:sz w:val="24"/>
          <w:szCs w:val="24"/>
        </w:rPr>
        <w:t>Das Comissões Permanentes</w:t>
      </w:r>
    </w:p>
    <w:p w:rsidR="00FA07FD" w:rsidRPr="0007554E" w:rsidRDefault="00FA07FD" w:rsidP="00693D33">
      <w:pPr>
        <w:jc w:val="both"/>
        <w:rPr>
          <w:b/>
          <w:sz w:val="24"/>
          <w:szCs w:val="24"/>
        </w:rPr>
      </w:pPr>
    </w:p>
    <w:p w:rsidR="00FA07FD" w:rsidRPr="0007554E" w:rsidRDefault="00FA07FD" w:rsidP="006750DF">
      <w:pPr>
        <w:ind w:firstLine="708"/>
        <w:jc w:val="both"/>
        <w:rPr>
          <w:sz w:val="24"/>
          <w:szCs w:val="24"/>
        </w:rPr>
      </w:pPr>
      <w:r w:rsidRPr="006750DF">
        <w:rPr>
          <w:sz w:val="24"/>
          <w:szCs w:val="24"/>
        </w:rPr>
        <w:t>Art. 67</w:t>
      </w:r>
      <w:r w:rsidRPr="0007554E">
        <w:rPr>
          <w:sz w:val="24"/>
          <w:szCs w:val="24"/>
        </w:rPr>
        <w:t>- As comissões permanentes são órgãos de estudo de matéria submetida à deliberação da Câmara, podendo preparar, por iniciativa própria ou por indicação do Plenário, proposições atinentes à sua competência.</w:t>
      </w:r>
    </w:p>
    <w:p w:rsidR="006750DF" w:rsidRDefault="00FA07FD" w:rsidP="00693D33">
      <w:pPr>
        <w:tabs>
          <w:tab w:val="left" w:pos="284"/>
        </w:tabs>
        <w:jc w:val="both"/>
        <w:rPr>
          <w:b/>
          <w:sz w:val="24"/>
          <w:szCs w:val="24"/>
        </w:rPr>
      </w:pPr>
      <w:r w:rsidRPr="0007554E">
        <w:rPr>
          <w:b/>
          <w:sz w:val="24"/>
          <w:szCs w:val="24"/>
        </w:rPr>
        <w:tab/>
      </w:r>
      <w:r w:rsidR="006750DF">
        <w:rPr>
          <w:b/>
          <w:sz w:val="24"/>
          <w:szCs w:val="24"/>
        </w:rPr>
        <w:tab/>
      </w:r>
    </w:p>
    <w:p w:rsidR="00FA07FD" w:rsidRPr="0007554E" w:rsidRDefault="006750DF" w:rsidP="00693D33">
      <w:pPr>
        <w:tabs>
          <w:tab w:val="left" w:pos="284"/>
        </w:tabs>
        <w:jc w:val="both"/>
        <w:rPr>
          <w:sz w:val="24"/>
          <w:szCs w:val="24"/>
        </w:rPr>
      </w:pPr>
      <w:r>
        <w:rPr>
          <w:b/>
          <w:sz w:val="24"/>
          <w:szCs w:val="24"/>
        </w:rPr>
        <w:tab/>
      </w:r>
      <w:r>
        <w:rPr>
          <w:b/>
          <w:sz w:val="24"/>
          <w:szCs w:val="24"/>
        </w:rPr>
        <w:tab/>
      </w:r>
      <w:r w:rsidR="00FA07FD" w:rsidRPr="006750DF">
        <w:rPr>
          <w:sz w:val="24"/>
          <w:szCs w:val="24"/>
        </w:rPr>
        <w:t>Art. 68-</w:t>
      </w:r>
      <w:r w:rsidR="00FA07FD" w:rsidRPr="0007554E">
        <w:rPr>
          <w:sz w:val="24"/>
          <w:szCs w:val="24"/>
        </w:rPr>
        <w:t xml:space="preserve"> A eleição das Comissões Permanentes será feita por maioria simples, presente a maioria absoluta dos membros da Câmara, em votação secreta, observadas as normas estabelecidas no artigo 30, suas alíneas e parágrafos 1º e 2º deste Regimento.</w:t>
      </w:r>
    </w:p>
    <w:p w:rsidR="00FA07FD" w:rsidRPr="0007554E" w:rsidRDefault="006750DF" w:rsidP="00693D33">
      <w:pPr>
        <w:tabs>
          <w:tab w:val="left" w:pos="284"/>
        </w:tabs>
        <w:jc w:val="both"/>
        <w:rPr>
          <w:sz w:val="24"/>
          <w:szCs w:val="24"/>
        </w:rPr>
      </w:pPr>
      <w:r>
        <w:rPr>
          <w:sz w:val="24"/>
          <w:szCs w:val="24"/>
        </w:rPr>
        <w:tab/>
      </w:r>
      <w:r>
        <w:rPr>
          <w:sz w:val="24"/>
          <w:szCs w:val="24"/>
        </w:rPr>
        <w:tab/>
        <w:t xml:space="preserve">§ 1º- </w:t>
      </w:r>
      <w:r w:rsidR="00FA07FD" w:rsidRPr="0007554E">
        <w:rPr>
          <w:sz w:val="24"/>
          <w:szCs w:val="24"/>
        </w:rPr>
        <w:t>Não podem ser votados os Vereadores licenciados e os Suplentes.</w:t>
      </w:r>
    </w:p>
    <w:p w:rsidR="00FA07FD" w:rsidRPr="0007554E" w:rsidRDefault="00FA07FD" w:rsidP="00693D33">
      <w:pPr>
        <w:tabs>
          <w:tab w:val="left" w:pos="284"/>
        </w:tabs>
        <w:jc w:val="both"/>
        <w:rPr>
          <w:sz w:val="24"/>
          <w:szCs w:val="24"/>
        </w:rPr>
      </w:pPr>
      <w:r w:rsidRPr="0007554E">
        <w:rPr>
          <w:sz w:val="24"/>
          <w:szCs w:val="24"/>
        </w:rPr>
        <w:tab/>
      </w:r>
      <w:r w:rsidR="006750DF">
        <w:rPr>
          <w:sz w:val="24"/>
          <w:szCs w:val="24"/>
        </w:rPr>
        <w:tab/>
      </w:r>
      <w:r w:rsidRPr="0007554E">
        <w:rPr>
          <w:sz w:val="24"/>
          <w:szCs w:val="24"/>
        </w:rPr>
        <w:t>§ 2º- O mesmo Vereador não pode ser eleito para mais 3 (três) Comissões Permanentes e ser Suplente de mais de uma .</w:t>
      </w:r>
    </w:p>
    <w:p w:rsidR="00FA07FD" w:rsidRPr="0007554E" w:rsidRDefault="00FA07FD" w:rsidP="00693D33">
      <w:pPr>
        <w:tabs>
          <w:tab w:val="left" w:pos="284"/>
        </w:tabs>
        <w:jc w:val="both"/>
        <w:rPr>
          <w:sz w:val="24"/>
          <w:szCs w:val="24"/>
        </w:rPr>
      </w:pPr>
      <w:r w:rsidRPr="0007554E">
        <w:rPr>
          <w:sz w:val="24"/>
          <w:szCs w:val="24"/>
        </w:rPr>
        <w:t xml:space="preserve">   </w:t>
      </w:r>
      <w:r w:rsidR="006750DF">
        <w:rPr>
          <w:sz w:val="24"/>
          <w:szCs w:val="24"/>
        </w:rPr>
        <w:t xml:space="preserve">  </w:t>
      </w:r>
      <w:r w:rsidR="006750DF">
        <w:rPr>
          <w:sz w:val="24"/>
          <w:szCs w:val="24"/>
        </w:rPr>
        <w:tab/>
      </w:r>
      <w:r w:rsidRPr="0007554E">
        <w:rPr>
          <w:sz w:val="24"/>
          <w:szCs w:val="24"/>
        </w:rPr>
        <w:t>§ 3º- A eleição será realizada na hora do expediente da primeira Sessão do início de cada Sessão Legislativa, logo após a leitura da Ata, nos termos do Artigo 21 da Lei Orgânica.</w:t>
      </w:r>
    </w:p>
    <w:p w:rsidR="00FA07FD" w:rsidRPr="0007554E" w:rsidRDefault="00FA07FD" w:rsidP="00693D33">
      <w:pPr>
        <w:tabs>
          <w:tab w:val="left" w:pos="284"/>
        </w:tabs>
        <w:jc w:val="both"/>
        <w:rPr>
          <w:sz w:val="24"/>
          <w:szCs w:val="24"/>
        </w:rPr>
      </w:pPr>
      <w:r w:rsidRPr="0007554E">
        <w:rPr>
          <w:sz w:val="24"/>
          <w:szCs w:val="24"/>
        </w:rPr>
        <w:tab/>
      </w:r>
      <w:r w:rsidR="006750DF">
        <w:rPr>
          <w:sz w:val="24"/>
          <w:szCs w:val="24"/>
        </w:rPr>
        <w:tab/>
      </w:r>
      <w:r w:rsidRPr="0007554E">
        <w:rPr>
          <w:sz w:val="24"/>
          <w:szCs w:val="24"/>
        </w:rPr>
        <w:t>§ 4º- O mandato dos membros das Comissões Permanentes e de sua direção terá a duração, da respectiva Sessão Legislativa, prorrogado, automaticamente, no início da Sessão Legislativa seguinte, enquanto não forem eleitos os novos integrantes de cada Comissão.</w:t>
      </w:r>
    </w:p>
    <w:p w:rsidR="006750DF" w:rsidRDefault="006750DF" w:rsidP="006750DF">
      <w:pPr>
        <w:jc w:val="both"/>
        <w:rPr>
          <w:b/>
          <w:sz w:val="24"/>
          <w:szCs w:val="24"/>
        </w:rPr>
      </w:pPr>
    </w:p>
    <w:p w:rsidR="006750DF" w:rsidRPr="0007554E" w:rsidRDefault="006750DF" w:rsidP="006750DF">
      <w:pPr>
        <w:tabs>
          <w:tab w:val="left" w:pos="284"/>
          <w:tab w:val="left" w:pos="720"/>
        </w:tabs>
        <w:jc w:val="both"/>
        <w:rPr>
          <w:sz w:val="24"/>
          <w:szCs w:val="24"/>
        </w:rPr>
      </w:pPr>
      <w:r>
        <w:rPr>
          <w:sz w:val="24"/>
          <w:szCs w:val="24"/>
        </w:rPr>
        <w:tab/>
      </w:r>
      <w:r>
        <w:rPr>
          <w:sz w:val="24"/>
          <w:szCs w:val="24"/>
        </w:rPr>
        <w:tab/>
      </w:r>
      <w:r w:rsidR="00FA07FD" w:rsidRPr="006750DF">
        <w:rPr>
          <w:sz w:val="24"/>
          <w:szCs w:val="24"/>
        </w:rPr>
        <w:t>Art. 69</w:t>
      </w:r>
      <w:r w:rsidR="00FA07FD" w:rsidRPr="0007554E">
        <w:rPr>
          <w:sz w:val="24"/>
          <w:szCs w:val="24"/>
        </w:rPr>
        <w:t>- Das Atas das Reuniões das Comissões constarão, de forma sucinta, hora e local da Reunião, nome dos Vereadores, presentes e ausentes, resumo do</w:t>
      </w:r>
      <w:r>
        <w:rPr>
          <w:sz w:val="24"/>
          <w:szCs w:val="24"/>
        </w:rPr>
        <w:t xml:space="preserve"> </w:t>
      </w:r>
      <w:r w:rsidRPr="0007554E">
        <w:rPr>
          <w:sz w:val="24"/>
          <w:szCs w:val="24"/>
        </w:rPr>
        <w:t>expediente, relação de matéria discutida e apreciada a sumula dos pareceres, e quando não realizada a Reunião, as respectivas razões.</w:t>
      </w:r>
    </w:p>
    <w:p w:rsidR="00FA07FD" w:rsidRPr="0007554E" w:rsidRDefault="00FA07FD" w:rsidP="006750DF">
      <w:pPr>
        <w:ind w:firstLine="708"/>
        <w:jc w:val="both"/>
        <w:rPr>
          <w:color w:val="808080"/>
          <w:sz w:val="24"/>
          <w:szCs w:val="24"/>
        </w:rPr>
      </w:pPr>
    </w:p>
    <w:p w:rsidR="00C662D8" w:rsidRPr="0007554E" w:rsidRDefault="00C662D8" w:rsidP="00C662D8">
      <w:pPr>
        <w:tabs>
          <w:tab w:val="left" w:pos="284"/>
        </w:tabs>
        <w:jc w:val="both"/>
        <w:rPr>
          <w:sz w:val="24"/>
          <w:szCs w:val="24"/>
        </w:rPr>
      </w:pPr>
      <w:r>
        <w:rPr>
          <w:sz w:val="24"/>
          <w:szCs w:val="24"/>
        </w:rPr>
        <w:tab/>
      </w:r>
      <w:r>
        <w:rPr>
          <w:sz w:val="24"/>
          <w:szCs w:val="24"/>
        </w:rPr>
        <w:tab/>
      </w:r>
      <w:r w:rsidRPr="006750DF">
        <w:rPr>
          <w:sz w:val="24"/>
          <w:szCs w:val="24"/>
        </w:rPr>
        <w:t>Art. 70-</w:t>
      </w:r>
      <w:r w:rsidRPr="0007554E">
        <w:rPr>
          <w:sz w:val="24"/>
          <w:szCs w:val="24"/>
        </w:rPr>
        <w:t xml:space="preserve"> As Comissões poderão solicitar o concurso de assessoramento especializado ou a colaboração de funcionários habilitados, a fim de elaborarem ou a executarem trabalhos de natureza técnica ou científica, condizente com a sua competência.</w:t>
      </w:r>
    </w:p>
    <w:p w:rsidR="00FA07FD" w:rsidRPr="0007554E" w:rsidRDefault="00FA07FD" w:rsidP="00693D33">
      <w:pPr>
        <w:jc w:val="both"/>
        <w:rPr>
          <w:sz w:val="24"/>
          <w:szCs w:val="24"/>
        </w:rPr>
      </w:pPr>
    </w:p>
    <w:p w:rsidR="00FA07FD" w:rsidRPr="0007554E" w:rsidRDefault="00E16097" w:rsidP="00693D33">
      <w:pPr>
        <w:jc w:val="both"/>
        <w:rPr>
          <w:color w:val="808080"/>
          <w:sz w:val="24"/>
          <w:szCs w:val="24"/>
        </w:rPr>
      </w:pPr>
      <w:r>
        <w:rPr>
          <w:noProof/>
          <w:color w:val="808080"/>
          <w:sz w:val="24"/>
          <w:szCs w:val="24"/>
        </w:rPr>
        <w:pict>
          <v:shape id="_x0000_s1112" type="#_x0000_t202" style="position:absolute;left:0;text-align:left;margin-left:90pt;margin-top:.7pt;width:338.4pt;height:28.8pt;z-index:25158246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13" type="#_x0000_t202" style="position:absolute;left:0;text-align:left;margin-left:92.45pt;margin-top:28.45pt;width:295.2pt;height:28.4pt;z-index:25158348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11" type="#_x0000_t202" style="position:absolute;left:0;text-align:left;margin-left:92.45pt;margin-top:35.55pt;width:295.2pt;height:21.6pt;z-index:251581440" o:allowincell="f" stroked="f">
            <v:textbox style="mso-next-textbox:#_x0000_s111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10" type="#_x0000_t202" style="position:absolute;left:0;text-align:left;margin-left:85.35pt;margin-top:14.25pt;width:338.4pt;height:28.8pt;z-index:251580416" o:allowincell="f" stroked="f">
            <v:textbox style="mso-next-textbox:#_x0000_s111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6750DF" w:rsidP="00693D33">
      <w:pPr>
        <w:tabs>
          <w:tab w:val="left" w:pos="284"/>
        </w:tabs>
        <w:jc w:val="both"/>
        <w:rPr>
          <w:sz w:val="24"/>
          <w:szCs w:val="24"/>
        </w:rPr>
      </w:pPr>
      <w:r>
        <w:rPr>
          <w:b/>
          <w:sz w:val="24"/>
          <w:szCs w:val="24"/>
        </w:rPr>
        <w:tab/>
      </w:r>
      <w:r w:rsidR="00FA07FD" w:rsidRPr="0007554E">
        <w:rPr>
          <w:b/>
          <w:sz w:val="24"/>
          <w:szCs w:val="24"/>
        </w:rPr>
        <w:tab/>
      </w:r>
      <w:r w:rsidR="00FA07FD" w:rsidRPr="006750DF">
        <w:rPr>
          <w:sz w:val="24"/>
          <w:szCs w:val="24"/>
        </w:rPr>
        <w:t>Art. 71</w:t>
      </w:r>
      <w:r w:rsidR="00FA07FD" w:rsidRPr="0007554E">
        <w:rPr>
          <w:sz w:val="24"/>
          <w:szCs w:val="24"/>
        </w:rPr>
        <w:t>- As Comissões Permanentes reunir-se-ão, ordinariamente, pelo menos uma vez por semana e, extraordinariamente, sempre que forem convocadas, na forma do artigo 73 inciso II, deste Regimento.</w:t>
      </w:r>
    </w:p>
    <w:p w:rsidR="006750DF" w:rsidRDefault="00FA07FD" w:rsidP="00693D33">
      <w:pPr>
        <w:tabs>
          <w:tab w:val="left" w:pos="284"/>
        </w:tabs>
        <w:jc w:val="both"/>
        <w:rPr>
          <w:b/>
          <w:sz w:val="24"/>
          <w:szCs w:val="24"/>
        </w:rPr>
      </w:pPr>
      <w:r w:rsidRPr="0007554E">
        <w:rPr>
          <w:b/>
          <w:sz w:val="24"/>
          <w:szCs w:val="24"/>
        </w:rPr>
        <w:tab/>
      </w:r>
    </w:p>
    <w:p w:rsidR="00FA07FD" w:rsidRPr="0007554E" w:rsidRDefault="006750DF" w:rsidP="00693D33">
      <w:pPr>
        <w:tabs>
          <w:tab w:val="left" w:pos="284"/>
        </w:tabs>
        <w:jc w:val="both"/>
        <w:rPr>
          <w:sz w:val="24"/>
          <w:szCs w:val="24"/>
        </w:rPr>
      </w:pPr>
      <w:r>
        <w:rPr>
          <w:b/>
          <w:sz w:val="24"/>
          <w:szCs w:val="24"/>
        </w:rPr>
        <w:tab/>
      </w:r>
      <w:r>
        <w:rPr>
          <w:b/>
          <w:sz w:val="24"/>
          <w:szCs w:val="24"/>
        </w:rPr>
        <w:tab/>
      </w:r>
      <w:r>
        <w:rPr>
          <w:sz w:val="24"/>
          <w:szCs w:val="24"/>
        </w:rPr>
        <w:t>Art</w:t>
      </w:r>
      <w:r w:rsidR="00FA07FD" w:rsidRPr="006750DF">
        <w:rPr>
          <w:sz w:val="24"/>
          <w:szCs w:val="24"/>
        </w:rPr>
        <w:t>. 72</w:t>
      </w:r>
      <w:r w:rsidR="00FA07FD" w:rsidRPr="0007554E">
        <w:rPr>
          <w:sz w:val="24"/>
          <w:szCs w:val="24"/>
        </w:rPr>
        <w:t xml:space="preserve"> – No exercício de suas atribuições, as Comissões Permanentes poderão:</w:t>
      </w:r>
    </w:p>
    <w:p w:rsidR="00FA07FD" w:rsidRPr="0007554E" w:rsidRDefault="00FA07FD" w:rsidP="006750DF">
      <w:pPr>
        <w:numPr>
          <w:ilvl w:val="0"/>
          <w:numId w:val="5"/>
        </w:numPr>
        <w:tabs>
          <w:tab w:val="clear" w:pos="1005"/>
          <w:tab w:val="left" w:pos="284"/>
          <w:tab w:val="num" w:pos="1260"/>
        </w:tabs>
        <w:ind w:left="1260" w:hanging="540"/>
        <w:jc w:val="both"/>
        <w:rPr>
          <w:sz w:val="24"/>
          <w:szCs w:val="24"/>
        </w:rPr>
      </w:pPr>
      <w:r w:rsidRPr="0007554E">
        <w:rPr>
          <w:sz w:val="24"/>
          <w:szCs w:val="24"/>
        </w:rPr>
        <w:t>promover estudos, pesquisas e investigações sobre problemas de interesse público, relacionado com a sua competência;</w:t>
      </w:r>
    </w:p>
    <w:p w:rsidR="00FA07FD" w:rsidRPr="0007554E" w:rsidRDefault="00FA07FD" w:rsidP="006750DF">
      <w:pPr>
        <w:numPr>
          <w:ilvl w:val="0"/>
          <w:numId w:val="5"/>
        </w:numPr>
        <w:tabs>
          <w:tab w:val="clear" w:pos="1005"/>
          <w:tab w:val="left" w:pos="284"/>
          <w:tab w:val="num" w:pos="1260"/>
        </w:tabs>
        <w:ind w:left="1260" w:hanging="540"/>
        <w:jc w:val="both"/>
        <w:rPr>
          <w:sz w:val="24"/>
          <w:szCs w:val="24"/>
        </w:rPr>
      </w:pPr>
      <w:r w:rsidRPr="0007554E">
        <w:rPr>
          <w:sz w:val="24"/>
          <w:szCs w:val="24"/>
        </w:rPr>
        <w:t>propor aprovação ou rejeição, total ou parcial, ou o arquivamento das proposições sob seu exame, bem como elaborar os projetos dela decorrentes;</w:t>
      </w:r>
    </w:p>
    <w:p w:rsidR="00FA07FD" w:rsidRPr="0007554E" w:rsidRDefault="00FA07FD" w:rsidP="006750DF">
      <w:pPr>
        <w:numPr>
          <w:ilvl w:val="0"/>
          <w:numId w:val="5"/>
        </w:numPr>
        <w:tabs>
          <w:tab w:val="clear" w:pos="1005"/>
          <w:tab w:val="left" w:pos="284"/>
          <w:tab w:val="num" w:pos="1260"/>
        </w:tabs>
        <w:ind w:left="1260" w:hanging="540"/>
        <w:jc w:val="both"/>
        <w:rPr>
          <w:sz w:val="24"/>
          <w:szCs w:val="24"/>
        </w:rPr>
      </w:pPr>
      <w:r w:rsidRPr="0007554E">
        <w:rPr>
          <w:sz w:val="24"/>
          <w:szCs w:val="24"/>
        </w:rPr>
        <w:t>apresentar substitutivos, emendas e subemendas;</w:t>
      </w:r>
    </w:p>
    <w:p w:rsidR="00FA07FD" w:rsidRPr="0007554E" w:rsidRDefault="00FA07FD" w:rsidP="006750DF">
      <w:pPr>
        <w:numPr>
          <w:ilvl w:val="0"/>
          <w:numId w:val="5"/>
        </w:numPr>
        <w:tabs>
          <w:tab w:val="clear" w:pos="1005"/>
          <w:tab w:val="left" w:pos="284"/>
          <w:tab w:val="num" w:pos="1260"/>
        </w:tabs>
        <w:ind w:left="1260" w:hanging="540"/>
        <w:jc w:val="both"/>
        <w:rPr>
          <w:sz w:val="24"/>
          <w:szCs w:val="24"/>
        </w:rPr>
      </w:pPr>
      <w:r w:rsidRPr="0007554E">
        <w:rPr>
          <w:sz w:val="24"/>
          <w:szCs w:val="24"/>
        </w:rPr>
        <w:t xml:space="preserve">sugerir ao Plenário o destaque de partes </w:t>
      </w:r>
      <w:r w:rsidR="006750DF">
        <w:rPr>
          <w:sz w:val="24"/>
          <w:szCs w:val="24"/>
        </w:rPr>
        <w:t>de proposições, para constituíre</w:t>
      </w:r>
      <w:r w:rsidRPr="0007554E">
        <w:rPr>
          <w:sz w:val="24"/>
          <w:szCs w:val="24"/>
        </w:rPr>
        <w:t>m Projetos em separado ou requerer ao presidente da Câmara a anexação de duas ou mais proposições análogas;</w:t>
      </w:r>
    </w:p>
    <w:p w:rsidR="00FA07FD" w:rsidRPr="0007554E" w:rsidRDefault="006750DF" w:rsidP="006750DF">
      <w:pPr>
        <w:numPr>
          <w:ilvl w:val="0"/>
          <w:numId w:val="5"/>
        </w:numPr>
        <w:tabs>
          <w:tab w:val="clear" w:pos="1005"/>
          <w:tab w:val="left" w:pos="284"/>
          <w:tab w:val="num" w:pos="1260"/>
        </w:tabs>
        <w:ind w:left="1260" w:hanging="540"/>
        <w:jc w:val="both"/>
        <w:rPr>
          <w:sz w:val="24"/>
          <w:szCs w:val="24"/>
        </w:rPr>
      </w:pPr>
      <w:r>
        <w:rPr>
          <w:sz w:val="24"/>
          <w:szCs w:val="24"/>
        </w:rPr>
        <w:t>solicitar, por intermédio da M</w:t>
      </w:r>
      <w:r w:rsidR="00FA07FD" w:rsidRPr="0007554E">
        <w:rPr>
          <w:sz w:val="24"/>
          <w:szCs w:val="24"/>
        </w:rPr>
        <w:t xml:space="preserve">esa, a audiência de Secretários Municipais e, </w:t>
      </w:r>
      <w:r>
        <w:rPr>
          <w:sz w:val="24"/>
          <w:szCs w:val="24"/>
        </w:rPr>
        <w:t>através destes, a  de Diretores;</w:t>
      </w:r>
    </w:p>
    <w:p w:rsidR="00FA07FD" w:rsidRPr="0007554E" w:rsidRDefault="00FA07FD" w:rsidP="006750DF">
      <w:pPr>
        <w:numPr>
          <w:ilvl w:val="0"/>
          <w:numId w:val="5"/>
        </w:numPr>
        <w:tabs>
          <w:tab w:val="clear" w:pos="1005"/>
          <w:tab w:val="left" w:pos="284"/>
          <w:tab w:val="num" w:pos="1260"/>
        </w:tabs>
        <w:ind w:left="1260" w:hanging="540"/>
        <w:jc w:val="both"/>
        <w:rPr>
          <w:sz w:val="24"/>
          <w:szCs w:val="24"/>
        </w:rPr>
      </w:pPr>
      <w:r w:rsidRPr="0007554E">
        <w:rPr>
          <w:sz w:val="24"/>
          <w:szCs w:val="24"/>
        </w:rPr>
        <w:t>requerer, por intermédio de seu Presidente, diligências sobre matéria em exame.</w:t>
      </w:r>
    </w:p>
    <w:p w:rsidR="006750DF" w:rsidRDefault="00FA07FD" w:rsidP="00693D33">
      <w:pPr>
        <w:tabs>
          <w:tab w:val="left" w:pos="284"/>
        </w:tabs>
        <w:jc w:val="both"/>
        <w:rPr>
          <w:b/>
          <w:sz w:val="24"/>
          <w:szCs w:val="24"/>
        </w:rPr>
      </w:pPr>
      <w:r w:rsidRPr="0007554E">
        <w:rPr>
          <w:b/>
          <w:sz w:val="24"/>
          <w:szCs w:val="24"/>
        </w:rPr>
        <w:tab/>
      </w:r>
    </w:p>
    <w:p w:rsidR="00FA07FD" w:rsidRPr="0007554E" w:rsidRDefault="006750DF" w:rsidP="00693D33">
      <w:pPr>
        <w:tabs>
          <w:tab w:val="left" w:pos="284"/>
        </w:tabs>
        <w:jc w:val="both"/>
        <w:rPr>
          <w:sz w:val="24"/>
          <w:szCs w:val="24"/>
        </w:rPr>
      </w:pPr>
      <w:r>
        <w:rPr>
          <w:b/>
          <w:sz w:val="24"/>
          <w:szCs w:val="24"/>
        </w:rPr>
        <w:tab/>
      </w:r>
      <w:r>
        <w:rPr>
          <w:b/>
          <w:sz w:val="24"/>
          <w:szCs w:val="24"/>
        </w:rPr>
        <w:tab/>
      </w:r>
      <w:r w:rsidR="00FA07FD" w:rsidRPr="006750DF">
        <w:rPr>
          <w:sz w:val="24"/>
          <w:szCs w:val="24"/>
        </w:rPr>
        <w:t>Art. 73</w:t>
      </w:r>
      <w:r w:rsidR="00FA07FD" w:rsidRPr="0007554E">
        <w:rPr>
          <w:sz w:val="24"/>
          <w:szCs w:val="24"/>
        </w:rPr>
        <w:t>- Compete ao Presidente das Comissões:</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determinar o dia da reunião da Comissão, pelo consenso d</w:t>
      </w:r>
      <w:r w:rsidR="00113CED">
        <w:rPr>
          <w:sz w:val="24"/>
          <w:szCs w:val="24"/>
        </w:rPr>
        <w:t>a mesma, disso dando ciência à M</w:t>
      </w:r>
      <w:r w:rsidRPr="0007554E">
        <w:rPr>
          <w:sz w:val="24"/>
          <w:szCs w:val="24"/>
        </w:rPr>
        <w:t>esa;</w:t>
      </w:r>
    </w:p>
    <w:p w:rsidR="00FA07FD" w:rsidRPr="0007554E" w:rsidRDefault="00113CED" w:rsidP="00113CED">
      <w:pPr>
        <w:numPr>
          <w:ilvl w:val="0"/>
          <w:numId w:val="6"/>
        </w:numPr>
        <w:tabs>
          <w:tab w:val="clear" w:pos="1050"/>
          <w:tab w:val="left" w:pos="284"/>
          <w:tab w:val="num" w:pos="1260"/>
        </w:tabs>
        <w:ind w:left="1260" w:hanging="540"/>
        <w:jc w:val="both"/>
        <w:rPr>
          <w:sz w:val="24"/>
          <w:szCs w:val="24"/>
        </w:rPr>
      </w:pPr>
      <w:r>
        <w:rPr>
          <w:sz w:val="24"/>
          <w:szCs w:val="24"/>
        </w:rPr>
        <w:t>convocar reuniões</w:t>
      </w:r>
      <w:r w:rsidR="00FA07FD" w:rsidRPr="0007554E">
        <w:rPr>
          <w:sz w:val="24"/>
          <w:szCs w:val="24"/>
        </w:rPr>
        <w:t xml:space="preserve"> extraordinárias da Comissão de oficio ou </w:t>
      </w:r>
      <w:r>
        <w:rPr>
          <w:sz w:val="24"/>
          <w:szCs w:val="24"/>
        </w:rPr>
        <w:t xml:space="preserve">a </w:t>
      </w:r>
      <w:r w:rsidR="00FA07FD" w:rsidRPr="0007554E">
        <w:rPr>
          <w:sz w:val="24"/>
          <w:szCs w:val="24"/>
        </w:rPr>
        <w:t>requerimento dos demais membros da mesma;</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presidir as reuniões e zelar pela ordem dos trabalhos, fazendo ler a Ata da reunião anterior, lavrada pelo Secretário, submetendo-a à discussão e votação;</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receber a matéria destinada à Comissão e designar-lhe Relator, que poderá ser o próprio Presidente;</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zelar pela observância d</w:t>
      </w:r>
      <w:r w:rsidR="00113CED">
        <w:rPr>
          <w:sz w:val="24"/>
          <w:szCs w:val="24"/>
        </w:rPr>
        <w:t>os prazos concedidos à Comissão</w:t>
      </w:r>
      <w:r w:rsidRPr="0007554E">
        <w:rPr>
          <w:sz w:val="24"/>
          <w:szCs w:val="24"/>
        </w:rPr>
        <w:t>;</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representar a Comissão nas relações com a Mesa e o Plenário;</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solicitar providências ao Presidente da Câmara para preenchimento das vagas que se derem na Comissão e para substituição temporária de membros ocasionalmente impedidos de funcionar;</w:t>
      </w:r>
    </w:p>
    <w:p w:rsidR="00FA07FD" w:rsidRPr="0007554E" w:rsidRDefault="00FA07FD" w:rsidP="00113CED">
      <w:pPr>
        <w:numPr>
          <w:ilvl w:val="0"/>
          <w:numId w:val="6"/>
        </w:numPr>
        <w:tabs>
          <w:tab w:val="clear" w:pos="1050"/>
          <w:tab w:val="left" w:pos="284"/>
          <w:tab w:val="num" w:pos="1260"/>
        </w:tabs>
        <w:ind w:left="1260" w:hanging="540"/>
        <w:jc w:val="both"/>
        <w:rPr>
          <w:sz w:val="24"/>
          <w:szCs w:val="24"/>
        </w:rPr>
      </w:pPr>
      <w:r w:rsidRPr="0007554E">
        <w:rPr>
          <w:sz w:val="24"/>
          <w:szCs w:val="24"/>
        </w:rPr>
        <w:t>resolver de acordo com este Regimento, todas as questões de ordem suscitadas na Comissão sobre seus trabalhos.</w:t>
      </w:r>
    </w:p>
    <w:p w:rsidR="00FA07FD" w:rsidRPr="0007554E" w:rsidRDefault="00113CED" w:rsidP="00693D33">
      <w:pPr>
        <w:tabs>
          <w:tab w:val="left" w:pos="284"/>
        </w:tabs>
        <w:ind w:left="285"/>
        <w:jc w:val="both"/>
        <w:rPr>
          <w:sz w:val="24"/>
          <w:szCs w:val="24"/>
        </w:rPr>
      </w:pPr>
      <w:r>
        <w:rPr>
          <w:sz w:val="24"/>
          <w:szCs w:val="24"/>
        </w:rPr>
        <w:tab/>
        <w:t xml:space="preserve"> </w:t>
      </w:r>
      <w:r w:rsidR="00FA07FD" w:rsidRPr="0007554E">
        <w:rPr>
          <w:sz w:val="24"/>
          <w:szCs w:val="24"/>
        </w:rPr>
        <w:t>Parágrafo Único – Dos atos do Presidente, cabe, a qualquer membro da Comissão, recurso ao Plenário da Câmara.</w:t>
      </w:r>
    </w:p>
    <w:p w:rsidR="00FA07FD" w:rsidRPr="0007554E" w:rsidRDefault="00FA07FD" w:rsidP="00693D33">
      <w:pPr>
        <w:tabs>
          <w:tab w:val="left" w:pos="284"/>
        </w:tabs>
        <w:ind w:left="285"/>
        <w:jc w:val="both"/>
        <w:rPr>
          <w:sz w:val="24"/>
          <w:szCs w:val="24"/>
        </w:rPr>
      </w:pPr>
    </w:p>
    <w:p w:rsidR="00FA07FD" w:rsidRPr="0007554E" w:rsidRDefault="00FA07FD" w:rsidP="00693D33">
      <w:pPr>
        <w:tabs>
          <w:tab w:val="left" w:pos="284"/>
        </w:tabs>
        <w:ind w:left="285"/>
        <w:jc w:val="both"/>
        <w:rPr>
          <w:sz w:val="24"/>
          <w:szCs w:val="24"/>
        </w:rPr>
      </w:pPr>
    </w:p>
    <w:p w:rsidR="00113CED" w:rsidRPr="00113CED" w:rsidRDefault="00113CED" w:rsidP="00113CED">
      <w:pPr>
        <w:tabs>
          <w:tab w:val="left" w:pos="0"/>
        </w:tabs>
        <w:jc w:val="center"/>
        <w:rPr>
          <w:sz w:val="24"/>
          <w:szCs w:val="24"/>
        </w:rPr>
      </w:pPr>
      <w:r w:rsidRPr="00113CED">
        <w:rPr>
          <w:sz w:val="24"/>
          <w:szCs w:val="24"/>
        </w:rPr>
        <w:t>SUBSEÇÃO</w:t>
      </w:r>
      <w:r>
        <w:rPr>
          <w:sz w:val="24"/>
          <w:szCs w:val="24"/>
        </w:rPr>
        <w:t xml:space="preserve"> I</w:t>
      </w:r>
    </w:p>
    <w:p w:rsidR="00113CED" w:rsidRPr="00113CED" w:rsidRDefault="00113CED" w:rsidP="00113CED">
      <w:pPr>
        <w:tabs>
          <w:tab w:val="left" w:pos="284"/>
        </w:tabs>
        <w:ind w:left="285"/>
        <w:jc w:val="center"/>
        <w:rPr>
          <w:sz w:val="24"/>
          <w:szCs w:val="24"/>
        </w:rPr>
      </w:pPr>
      <w:r w:rsidRPr="00113CED">
        <w:rPr>
          <w:sz w:val="24"/>
          <w:szCs w:val="24"/>
        </w:rPr>
        <w:t>Da Comissão de Constituição e Justiça</w:t>
      </w:r>
    </w:p>
    <w:p w:rsidR="00F44EFF" w:rsidRPr="00113CED" w:rsidRDefault="00F44EFF" w:rsidP="00693D33">
      <w:pPr>
        <w:tabs>
          <w:tab w:val="left" w:pos="284"/>
        </w:tabs>
        <w:ind w:left="285"/>
        <w:jc w:val="both"/>
        <w:rPr>
          <w:sz w:val="24"/>
          <w:szCs w:val="24"/>
        </w:rPr>
      </w:pPr>
    </w:p>
    <w:p w:rsidR="00F44EFF" w:rsidRPr="00113CED" w:rsidRDefault="00F44EFF" w:rsidP="00693D33">
      <w:pPr>
        <w:tabs>
          <w:tab w:val="left" w:pos="284"/>
        </w:tabs>
        <w:ind w:left="285"/>
        <w:jc w:val="both"/>
        <w:rPr>
          <w:sz w:val="24"/>
          <w:szCs w:val="24"/>
        </w:rPr>
      </w:pPr>
    </w:p>
    <w:p w:rsidR="00F44EFF" w:rsidRPr="0007554E" w:rsidRDefault="00F44EFF" w:rsidP="00693D33">
      <w:pPr>
        <w:tabs>
          <w:tab w:val="left" w:pos="284"/>
        </w:tabs>
        <w:ind w:left="285"/>
        <w:jc w:val="both"/>
        <w:rPr>
          <w:sz w:val="24"/>
          <w:szCs w:val="24"/>
        </w:rPr>
      </w:pPr>
    </w:p>
    <w:p w:rsidR="00F44EFF" w:rsidRPr="0007554E" w:rsidRDefault="00F44EFF" w:rsidP="00693D33">
      <w:pPr>
        <w:tabs>
          <w:tab w:val="left" w:pos="284"/>
        </w:tabs>
        <w:ind w:left="285"/>
        <w:jc w:val="both"/>
        <w:rPr>
          <w:sz w:val="24"/>
          <w:szCs w:val="24"/>
        </w:rPr>
      </w:pPr>
    </w:p>
    <w:p w:rsidR="00FA07FD" w:rsidRPr="0007554E" w:rsidRDefault="00FA07FD" w:rsidP="00693D33">
      <w:pPr>
        <w:tabs>
          <w:tab w:val="left" w:pos="284"/>
        </w:tabs>
        <w:ind w:left="285"/>
        <w:jc w:val="both"/>
        <w:rPr>
          <w:sz w:val="24"/>
          <w:szCs w:val="24"/>
        </w:rPr>
      </w:pPr>
    </w:p>
    <w:p w:rsidR="00FA07FD" w:rsidRPr="0007554E" w:rsidRDefault="00E16097" w:rsidP="00113CED">
      <w:pPr>
        <w:jc w:val="both"/>
        <w:rPr>
          <w:b/>
          <w:sz w:val="24"/>
          <w:szCs w:val="24"/>
        </w:rPr>
      </w:pPr>
      <w:r w:rsidRPr="00E16097">
        <w:rPr>
          <w:noProof/>
          <w:color w:val="808080"/>
          <w:sz w:val="24"/>
          <w:szCs w:val="24"/>
        </w:rPr>
        <w:pict>
          <v:shape id="_x0000_s1116" type="#_x0000_t202" style="position:absolute;left:0;text-align:left;margin-left:90pt;margin-top:.7pt;width:338.4pt;height:28.8pt;z-index:251586560"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noProof/>
          <w:color w:val="808080"/>
          <w:sz w:val="24"/>
          <w:szCs w:val="24"/>
        </w:rPr>
        <w:pict>
          <v:shape id="_x0000_s1117" type="#_x0000_t202" style="position:absolute;left:0;text-align:left;margin-left:92.45pt;margin-top:28.45pt;width:295.2pt;height:28.4pt;z-index:251587584"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115" type="#_x0000_t202" style="position:absolute;left:0;text-align:left;margin-left:92.45pt;margin-top:35.55pt;width:295.2pt;height:21.6pt;z-index:251585536" o:allowincell="f" stroked="f">
            <v:textbox style="mso-next-textbox:#_x0000_s111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114" type="#_x0000_t202" style="position:absolute;left:0;text-align:left;margin-left:85.35pt;margin-top:14.25pt;width:338.4pt;height:28.8pt;z-index:251584512" o:allowincell="f" stroked="f">
            <v:textbox style="mso-next-textbox:#_x0000_s111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113CED" w:rsidP="00113CED">
      <w:pPr>
        <w:tabs>
          <w:tab w:val="left" w:pos="284"/>
          <w:tab w:val="left" w:pos="720"/>
        </w:tabs>
        <w:ind w:left="285"/>
        <w:jc w:val="both"/>
        <w:rPr>
          <w:sz w:val="24"/>
          <w:szCs w:val="24"/>
        </w:rPr>
      </w:pPr>
      <w:r>
        <w:rPr>
          <w:b/>
          <w:sz w:val="24"/>
          <w:szCs w:val="24"/>
        </w:rPr>
        <w:tab/>
      </w:r>
      <w:r w:rsidR="00FA07FD" w:rsidRPr="00113CED">
        <w:rPr>
          <w:sz w:val="24"/>
          <w:szCs w:val="24"/>
        </w:rPr>
        <w:t>Art. 74-</w:t>
      </w:r>
      <w:r w:rsidR="00FA07FD" w:rsidRPr="0007554E">
        <w:rPr>
          <w:sz w:val="24"/>
          <w:szCs w:val="24"/>
        </w:rPr>
        <w:t xml:space="preserve"> Compete à Comissão de Constituição e Justiça opinar sobre:</w:t>
      </w:r>
    </w:p>
    <w:p w:rsidR="00FA07FD" w:rsidRPr="0007554E" w:rsidRDefault="00FA07FD" w:rsidP="00113CED">
      <w:pPr>
        <w:numPr>
          <w:ilvl w:val="0"/>
          <w:numId w:val="7"/>
        </w:numPr>
        <w:tabs>
          <w:tab w:val="clear" w:pos="1005"/>
          <w:tab w:val="left" w:pos="284"/>
          <w:tab w:val="num" w:pos="1260"/>
        </w:tabs>
        <w:ind w:left="1260" w:hanging="540"/>
        <w:jc w:val="both"/>
        <w:rPr>
          <w:sz w:val="24"/>
          <w:szCs w:val="24"/>
        </w:rPr>
      </w:pPr>
      <w:r w:rsidRPr="0007554E">
        <w:rPr>
          <w:sz w:val="24"/>
          <w:szCs w:val="24"/>
        </w:rPr>
        <w:t>o aspecto constitucional, legal e jurídico das proposições;</w:t>
      </w:r>
    </w:p>
    <w:p w:rsidR="00FA07FD" w:rsidRPr="0007554E" w:rsidRDefault="00FA07FD" w:rsidP="00113CED">
      <w:pPr>
        <w:numPr>
          <w:ilvl w:val="0"/>
          <w:numId w:val="7"/>
        </w:numPr>
        <w:tabs>
          <w:tab w:val="clear" w:pos="1005"/>
          <w:tab w:val="left" w:pos="284"/>
          <w:tab w:val="num" w:pos="1260"/>
        </w:tabs>
        <w:ind w:left="1260" w:hanging="540"/>
        <w:jc w:val="both"/>
        <w:rPr>
          <w:sz w:val="24"/>
          <w:szCs w:val="24"/>
        </w:rPr>
      </w:pPr>
      <w:r w:rsidRPr="0007554E">
        <w:rPr>
          <w:sz w:val="24"/>
          <w:szCs w:val="24"/>
        </w:rPr>
        <w:t>o aspecto gramatical e lógico, quando solicitado o seu parecer por imposição regimental, ou por decisão do Plenário;</w:t>
      </w:r>
    </w:p>
    <w:p w:rsidR="00FA07FD" w:rsidRPr="0007554E" w:rsidRDefault="00FA07FD" w:rsidP="00113CED">
      <w:pPr>
        <w:numPr>
          <w:ilvl w:val="0"/>
          <w:numId w:val="7"/>
        </w:numPr>
        <w:tabs>
          <w:tab w:val="clear" w:pos="1005"/>
          <w:tab w:val="left" w:pos="284"/>
          <w:tab w:val="num" w:pos="1260"/>
        </w:tabs>
        <w:ind w:left="1260" w:hanging="540"/>
        <w:jc w:val="both"/>
        <w:rPr>
          <w:sz w:val="24"/>
          <w:szCs w:val="24"/>
        </w:rPr>
      </w:pPr>
      <w:r w:rsidRPr="0007554E">
        <w:rPr>
          <w:sz w:val="24"/>
          <w:szCs w:val="24"/>
        </w:rPr>
        <w:t>as razão do veto do Prefeito que tenha por fundamente a ilegalidade ou inconstitucionalidade das proposições ou parte delas;</w:t>
      </w:r>
    </w:p>
    <w:p w:rsidR="00FA07FD" w:rsidRPr="0007554E" w:rsidRDefault="00FA07FD" w:rsidP="00113CED">
      <w:pPr>
        <w:numPr>
          <w:ilvl w:val="0"/>
          <w:numId w:val="7"/>
        </w:numPr>
        <w:tabs>
          <w:tab w:val="clear" w:pos="1005"/>
          <w:tab w:val="left" w:pos="284"/>
          <w:tab w:val="num" w:pos="1260"/>
        </w:tabs>
        <w:ind w:left="1260" w:hanging="540"/>
        <w:jc w:val="both"/>
        <w:rPr>
          <w:sz w:val="24"/>
          <w:szCs w:val="24"/>
        </w:rPr>
      </w:pPr>
      <w:r w:rsidRPr="0007554E">
        <w:rPr>
          <w:sz w:val="24"/>
          <w:szCs w:val="24"/>
        </w:rPr>
        <w:t xml:space="preserve">elaborar a redação final dos Projetos aprovados, </w:t>
      </w:r>
      <w:r w:rsidR="00113CED">
        <w:rPr>
          <w:sz w:val="24"/>
          <w:szCs w:val="24"/>
        </w:rPr>
        <w:t>ex</w:t>
      </w:r>
      <w:r w:rsidRPr="0007554E">
        <w:rPr>
          <w:sz w:val="24"/>
          <w:szCs w:val="24"/>
        </w:rPr>
        <w:t>ceto daqueles que, segundo determinação deste Regiment</w:t>
      </w:r>
      <w:r w:rsidR="00113CED">
        <w:rPr>
          <w:sz w:val="24"/>
          <w:szCs w:val="24"/>
        </w:rPr>
        <w:t>o, forem de competência de outra</w:t>
      </w:r>
      <w:r w:rsidRPr="0007554E">
        <w:rPr>
          <w:sz w:val="24"/>
          <w:szCs w:val="24"/>
        </w:rPr>
        <w:t xml:space="preserve"> Comissão.</w:t>
      </w:r>
    </w:p>
    <w:p w:rsidR="00FA07FD" w:rsidRPr="0007554E" w:rsidRDefault="00FA07FD" w:rsidP="00693D33">
      <w:pPr>
        <w:tabs>
          <w:tab w:val="left" w:pos="284"/>
        </w:tabs>
        <w:jc w:val="both"/>
        <w:rPr>
          <w:sz w:val="24"/>
          <w:szCs w:val="24"/>
        </w:rPr>
      </w:pPr>
      <w:r w:rsidRPr="0007554E">
        <w:rPr>
          <w:sz w:val="24"/>
          <w:szCs w:val="24"/>
        </w:rPr>
        <w:tab/>
      </w:r>
      <w:r w:rsidR="00113CED">
        <w:rPr>
          <w:sz w:val="24"/>
          <w:szCs w:val="24"/>
        </w:rPr>
        <w:tab/>
      </w:r>
      <w:r w:rsidRPr="0007554E">
        <w:rPr>
          <w:sz w:val="24"/>
          <w:szCs w:val="24"/>
        </w:rPr>
        <w:t>§ 1º - Sempre que a Comissão de Constituição e Justiça houver de opinar, deverá fazê-lo antes das demais Comissões</w:t>
      </w:r>
    </w:p>
    <w:p w:rsidR="00FA07FD" w:rsidRPr="0007554E" w:rsidRDefault="00FA07FD" w:rsidP="00693D33">
      <w:pPr>
        <w:tabs>
          <w:tab w:val="left" w:pos="284"/>
        </w:tabs>
        <w:jc w:val="both"/>
        <w:rPr>
          <w:sz w:val="24"/>
          <w:szCs w:val="24"/>
        </w:rPr>
      </w:pPr>
      <w:r w:rsidRPr="0007554E">
        <w:rPr>
          <w:sz w:val="24"/>
          <w:szCs w:val="24"/>
        </w:rPr>
        <w:tab/>
      </w:r>
      <w:r w:rsidR="00113CED">
        <w:rPr>
          <w:sz w:val="24"/>
          <w:szCs w:val="24"/>
        </w:rPr>
        <w:tab/>
      </w:r>
      <w:r w:rsidRPr="0007554E">
        <w:rPr>
          <w:sz w:val="24"/>
          <w:szCs w:val="24"/>
        </w:rPr>
        <w:t>§ 2º - È obrigatória a audiência da Comissão de Constituição e Justiça sobre processo</w:t>
      </w:r>
      <w:r w:rsidR="00113CED">
        <w:rPr>
          <w:sz w:val="24"/>
          <w:szCs w:val="24"/>
        </w:rPr>
        <w:t>s</w:t>
      </w:r>
      <w:r w:rsidRPr="0007554E">
        <w:rPr>
          <w:sz w:val="24"/>
          <w:szCs w:val="24"/>
        </w:rPr>
        <w:t xml:space="preserve"> que tramitem pela Câmara, ressalvados os que, explicitamente, tiverem outro destino por este Regimento.</w:t>
      </w:r>
    </w:p>
    <w:p w:rsidR="00FA07FD" w:rsidRPr="0007554E" w:rsidRDefault="00FA07FD" w:rsidP="00693D33">
      <w:pPr>
        <w:tabs>
          <w:tab w:val="left" w:pos="284"/>
        </w:tabs>
        <w:jc w:val="both"/>
        <w:rPr>
          <w:sz w:val="24"/>
          <w:szCs w:val="24"/>
        </w:rPr>
      </w:pPr>
      <w:r w:rsidRPr="0007554E">
        <w:rPr>
          <w:sz w:val="24"/>
          <w:szCs w:val="24"/>
        </w:rPr>
        <w:tab/>
      </w:r>
      <w:r w:rsidR="00113CED">
        <w:rPr>
          <w:sz w:val="24"/>
          <w:szCs w:val="24"/>
        </w:rPr>
        <w:tab/>
      </w:r>
      <w:r w:rsidRPr="0007554E">
        <w:rPr>
          <w:sz w:val="24"/>
          <w:szCs w:val="24"/>
        </w:rPr>
        <w:t>§ 3º- Concluindo a Comissão de Constituição e Justiça pela inconstitucionalidade ou ilegalidade de um Pro</w:t>
      </w:r>
      <w:r w:rsidR="00113CED">
        <w:rPr>
          <w:sz w:val="24"/>
          <w:szCs w:val="24"/>
        </w:rPr>
        <w:t>jeto, deve</w:t>
      </w:r>
      <w:r w:rsidRPr="0007554E">
        <w:rPr>
          <w:sz w:val="24"/>
          <w:szCs w:val="24"/>
        </w:rPr>
        <w:t xml:space="preserve"> o parecer ir a Plenário para ser discutido e votado e, somente quando rejeitado o parecer, prosseguirá o respectivo processo.</w:t>
      </w:r>
    </w:p>
    <w:p w:rsidR="00FA07FD" w:rsidRDefault="00FA07FD" w:rsidP="00693D33">
      <w:pPr>
        <w:tabs>
          <w:tab w:val="left" w:pos="284"/>
        </w:tabs>
        <w:jc w:val="both"/>
        <w:rPr>
          <w:sz w:val="24"/>
          <w:szCs w:val="24"/>
        </w:rPr>
      </w:pPr>
    </w:p>
    <w:p w:rsidR="00113CED" w:rsidRPr="0007554E" w:rsidRDefault="00113CED" w:rsidP="00693D33">
      <w:pPr>
        <w:tabs>
          <w:tab w:val="left" w:pos="284"/>
        </w:tabs>
        <w:jc w:val="both"/>
        <w:rPr>
          <w:sz w:val="24"/>
          <w:szCs w:val="24"/>
        </w:rPr>
      </w:pPr>
    </w:p>
    <w:p w:rsidR="00FA07FD" w:rsidRPr="00113CED" w:rsidRDefault="00FA07FD" w:rsidP="00693D33">
      <w:pPr>
        <w:tabs>
          <w:tab w:val="left" w:pos="284"/>
        </w:tabs>
        <w:jc w:val="center"/>
        <w:rPr>
          <w:sz w:val="24"/>
          <w:szCs w:val="24"/>
        </w:rPr>
      </w:pPr>
      <w:r w:rsidRPr="00113CED">
        <w:rPr>
          <w:sz w:val="24"/>
          <w:szCs w:val="24"/>
        </w:rPr>
        <w:t>SUBSEÇÃO II</w:t>
      </w:r>
    </w:p>
    <w:p w:rsidR="00FA07FD" w:rsidRDefault="00FA07FD" w:rsidP="00693D33">
      <w:pPr>
        <w:tabs>
          <w:tab w:val="left" w:pos="284"/>
        </w:tabs>
        <w:jc w:val="center"/>
        <w:rPr>
          <w:sz w:val="24"/>
          <w:szCs w:val="24"/>
        </w:rPr>
      </w:pPr>
      <w:r w:rsidRPr="00113CED">
        <w:rPr>
          <w:sz w:val="24"/>
          <w:szCs w:val="24"/>
        </w:rPr>
        <w:t>Da Comissão de Mérito</w:t>
      </w:r>
    </w:p>
    <w:p w:rsidR="00113CED" w:rsidRPr="00113CED" w:rsidRDefault="00113CED" w:rsidP="00693D33">
      <w:pPr>
        <w:tabs>
          <w:tab w:val="left" w:pos="284"/>
        </w:tabs>
        <w:jc w:val="center"/>
        <w:rPr>
          <w:sz w:val="24"/>
          <w:szCs w:val="24"/>
        </w:rPr>
      </w:pPr>
    </w:p>
    <w:p w:rsidR="00FA07FD" w:rsidRPr="0007554E" w:rsidRDefault="00FA07FD" w:rsidP="00693D33">
      <w:pPr>
        <w:tabs>
          <w:tab w:val="left" w:pos="284"/>
        </w:tabs>
        <w:jc w:val="both"/>
        <w:rPr>
          <w:sz w:val="24"/>
          <w:szCs w:val="24"/>
        </w:rPr>
      </w:pPr>
      <w:r w:rsidRPr="0007554E">
        <w:rPr>
          <w:b/>
          <w:sz w:val="24"/>
          <w:szCs w:val="24"/>
        </w:rPr>
        <w:tab/>
      </w:r>
      <w:r w:rsidR="00C662D8">
        <w:rPr>
          <w:b/>
          <w:sz w:val="24"/>
          <w:szCs w:val="24"/>
        </w:rPr>
        <w:tab/>
      </w:r>
      <w:r w:rsidRPr="00C662D8">
        <w:rPr>
          <w:sz w:val="24"/>
          <w:szCs w:val="24"/>
        </w:rPr>
        <w:t>Art. 75-</w:t>
      </w:r>
      <w:r w:rsidRPr="0007554E">
        <w:rPr>
          <w:sz w:val="24"/>
          <w:szCs w:val="24"/>
        </w:rPr>
        <w:t xml:space="preserve"> Compete à Comissão de Mérito opinar sobre todos os demais assuntos que não forem de competência da Comissão de Constituição e Justiça ou da Comissão Especial, devidamente constituída nos termos deste Regimento.</w:t>
      </w:r>
    </w:p>
    <w:p w:rsidR="00FA07FD" w:rsidRDefault="00FA07FD" w:rsidP="00693D33">
      <w:pPr>
        <w:tabs>
          <w:tab w:val="left" w:pos="284"/>
        </w:tabs>
        <w:jc w:val="both"/>
        <w:rPr>
          <w:sz w:val="24"/>
          <w:szCs w:val="24"/>
        </w:rPr>
      </w:pPr>
    </w:p>
    <w:p w:rsidR="00C662D8" w:rsidRPr="0007554E" w:rsidRDefault="00C662D8" w:rsidP="00693D33">
      <w:pPr>
        <w:tabs>
          <w:tab w:val="left" w:pos="284"/>
        </w:tabs>
        <w:jc w:val="both"/>
        <w:rPr>
          <w:sz w:val="24"/>
          <w:szCs w:val="24"/>
        </w:rPr>
      </w:pPr>
    </w:p>
    <w:p w:rsidR="00FA07FD" w:rsidRPr="00C662D8" w:rsidRDefault="00FA07FD" w:rsidP="00693D33">
      <w:pPr>
        <w:tabs>
          <w:tab w:val="left" w:pos="284"/>
        </w:tabs>
        <w:jc w:val="center"/>
        <w:rPr>
          <w:sz w:val="24"/>
          <w:szCs w:val="24"/>
        </w:rPr>
      </w:pPr>
      <w:r w:rsidRPr="00C662D8">
        <w:rPr>
          <w:sz w:val="24"/>
          <w:szCs w:val="24"/>
        </w:rPr>
        <w:t>SEÇÃO III</w:t>
      </w:r>
    </w:p>
    <w:p w:rsidR="00FA07FD" w:rsidRDefault="00FA07FD" w:rsidP="00693D33">
      <w:pPr>
        <w:tabs>
          <w:tab w:val="left" w:pos="284"/>
        </w:tabs>
        <w:jc w:val="center"/>
        <w:rPr>
          <w:sz w:val="24"/>
          <w:szCs w:val="24"/>
        </w:rPr>
      </w:pPr>
      <w:r w:rsidRPr="00C662D8">
        <w:rPr>
          <w:sz w:val="24"/>
          <w:szCs w:val="24"/>
        </w:rPr>
        <w:t>Das Comissões Temporárias</w:t>
      </w:r>
    </w:p>
    <w:p w:rsidR="00C662D8" w:rsidRPr="00C662D8" w:rsidRDefault="00C662D8" w:rsidP="00693D33">
      <w:pPr>
        <w:tabs>
          <w:tab w:val="left" w:pos="284"/>
        </w:tabs>
        <w:jc w:val="center"/>
        <w:rPr>
          <w:sz w:val="24"/>
          <w:szCs w:val="24"/>
        </w:rPr>
      </w:pPr>
    </w:p>
    <w:p w:rsidR="00FA07FD" w:rsidRPr="0007554E" w:rsidRDefault="00FA07FD" w:rsidP="00693D33">
      <w:pPr>
        <w:tabs>
          <w:tab w:val="left" w:pos="284"/>
        </w:tabs>
        <w:jc w:val="both"/>
        <w:rPr>
          <w:sz w:val="24"/>
          <w:szCs w:val="24"/>
        </w:rPr>
      </w:pPr>
      <w:r w:rsidRPr="0007554E">
        <w:rPr>
          <w:b/>
          <w:sz w:val="24"/>
          <w:szCs w:val="24"/>
        </w:rPr>
        <w:tab/>
      </w:r>
      <w:r w:rsidR="00C662D8">
        <w:rPr>
          <w:b/>
          <w:sz w:val="24"/>
          <w:szCs w:val="24"/>
        </w:rPr>
        <w:tab/>
      </w:r>
      <w:r w:rsidRPr="00C662D8">
        <w:rPr>
          <w:sz w:val="24"/>
          <w:szCs w:val="24"/>
        </w:rPr>
        <w:t>Art. 76-</w:t>
      </w:r>
      <w:r w:rsidRPr="0007554E">
        <w:rPr>
          <w:sz w:val="24"/>
          <w:szCs w:val="24"/>
        </w:rPr>
        <w:t xml:space="preserve"> As Comissões Temporárias destinam-se a apreciar assunto relevante ou exc</w:t>
      </w:r>
      <w:r w:rsidR="00C662D8">
        <w:rPr>
          <w:sz w:val="24"/>
          <w:szCs w:val="24"/>
        </w:rPr>
        <w:t>epcional, ou representar à</w:t>
      </w:r>
      <w:r w:rsidRPr="0007554E">
        <w:rPr>
          <w:sz w:val="24"/>
          <w:szCs w:val="24"/>
        </w:rPr>
        <w:t xml:space="preserve"> Câmara, e serão constituídas de, no mínimo, 3 (três) membros, exceto quando se tratar de representação pessoal.</w:t>
      </w:r>
    </w:p>
    <w:p w:rsidR="00FA07FD" w:rsidRPr="0007554E" w:rsidRDefault="00FA07FD" w:rsidP="00693D33">
      <w:pPr>
        <w:tabs>
          <w:tab w:val="left" w:pos="284"/>
        </w:tabs>
        <w:jc w:val="both"/>
        <w:rPr>
          <w:sz w:val="24"/>
          <w:szCs w:val="24"/>
        </w:rPr>
      </w:pPr>
      <w:r w:rsidRPr="0007554E">
        <w:rPr>
          <w:sz w:val="24"/>
          <w:szCs w:val="24"/>
        </w:rPr>
        <w:tab/>
      </w:r>
      <w:r w:rsidR="00C662D8">
        <w:rPr>
          <w:sz w:val="24"/>
          <w:szCs w:val="24"/>
        </w:rPr>
        <w:tab/>
      </w:r>
      <w:r w:rsidRPr="0007554E">
        <w:rPr>
          <w:sz w:val="24"/>
          <w:szCs w:val="24"/>
        </w:rPr>
        <w:t>§ 1º- Não se criará Comissão Temporária quando houver Comissão Permanente para falar sobre a matéria, salvo quando esta manifestar concordância.</w:t>
      </w:r>
    </w:p>
    <w:p w:rsidR="00FA07FD" w:rsidRPr="0007554E" w:rsidRDefault="00FA07FD" w:rsidP="00693D33">
      <w:pPr>
        <w:tabs>
          <w:tab w:val="left" w:pos="284"/>
        </w:tabs>
        <w:jc w:val="both"/>
        <w:rPr>
          <w:sz w:val="24"/>
          <w:szCs w:val="24"/>
        </w:rPr>
      </w:pPr>
      <w:r w:rsidRPr="0007554E">
        <w:rPr>
          <w:sz w:val="24"/>
          <w:szCs w:val="24"/>
        </w:rPr>
        <w:tab/>
      </w:r>
      <w:r w:rsidR="00C662D8">
        <w:rPr>
          <w:sz w:val="24"/>
          <w:szCs w:val="24"/>
        </w:rPr>
        <w:tab/>
      </w:r>
      <w:r w:rsidRPr="0007554E">
        <w:rPr>
          <w:sz w:val="24"/>
          <w:szCs w:val="24"/>
        </w:rPr>
        <w:t>§ 2º- Cada Vereador poderá fazer parte, simultaneamente, no máximo, de duas Comissões Temporárias.</w:t>
      </w:r>
    </w:p>
    <w:p w:rsidR="00613106" w:rsidRPr="0007554E" w:rsidRDefault="00613106" w:rsidP="00613106">
      <w:pPr>
        <w:tabs>
          <w:tab w:val="left" w:pos="284"/>
          <w:tab w:val="left" w:pos="709"/>
        </w:tabs>
        <w:jc w:val="both"/>
        <w:rPr>
          <w:sz w:val="24"/>
          <w:szCs w:val="24"/>
        </w:rPr>
      </w:pPr>
      <w:r>
        <w:rPr>
          <w:sz w:val="24"/>
          <w:szCs w:val="24"/>
        </w:rPr>
        <w:tab/>
      </w:r>
      <w:r>
        <w:rPr>
          <w:sz w:val="24"/>
          <w:szCs w:val="24"/>
        </w:rPr>
        <w:tab/>
      </w:r>
      <w:r w:rsidRPr="0007554E">
        <w:rPr>
          <w:sz w:val="24"/>
          <w:szCs w:val="24"/>
        </w:rPr>
        <w:t>§ 3º- Não contam, para efeito do disposto no parágrafo anterior, as Comissões Temporárias constituídas para:</w:t>
      </w:r>
    </w:p>
    <w:p w:rsidR="00613106" w:rsidRPr="0007554E" w:rsidRDefault="00613106" w:rsidP="00613106">
      <w:pPr>
        <w:tabs>
          <w:tab w:val="left" w:pos="284"/>
        </w:tabs>
        <w:jc w:val="both"/>
        <w:rPr>
          <w:sz w:val="24"/>
          <w:szCs w:val="24"/>
        </w:rPr>
      </w:pPr>
      <w:r w:rsidRPr="0007554E">
        <w:rPr>
          <w:sz w:val="24"/>
          <w:szCs w:val="24"/>
        </w:rPr>
        <w:tab/>
      </w:r>
      <w:r w:rsidRPr="0007554E">
        <w:rPr>
          <w:sz w:val="24"/>
          <w:szCs w:val="24"/>
        </w:rPr>
        <w:tab/>
        <w:t>I- apreciar projeto de emenda à Lei Orgânica ou projeto de Lei complementar;</w:t>
      </w:r>
    </w:p>
    <w:p w:rsidR="00FA07FD" w:rsidRPr="0007554E" w:rsidRDefault="00613106" w:rsidP="00613106">
      <w:pPr>
        <w:tabs>
          <w:tab w:val="left" w:pos="284"/>
        </w:tabs>
        <w:ind w:firstLine="708"/>
        <w:jc w:val="both"/>
        <w:rPr>
          <w:sz w:val="24"/>
          <w:szCs w:val="24"/>
        </w:rPr>
      </w:pPr>
      <w:r w:rsidRPr="0007554E">
        <w:rPr>
          <w:sz w:val="24"/>
          <w:szCs w:val="24"/>
        </w:rPr>
        <w:t>II- Representar a Câmara.</w:t>
      </w:r>
    </w:p>
    <w:p w:rsidR="00613106" w:rsidRDefault="00613106" w:rsidP="00613106">
      <w:pPr>
        <w:tabs>
          <w:tab w:val="left" w:pos="0"/>
          <w:tab w:val="left" w:pos="540"/>
          <w:tab w:val="left" w:pos="720"/>
        </w:tabs>
        <w:jc w:val="both"/>
        <w:rPr>
          <w:sz w:val="24"/>
          <w:szCs w:val="24"/>
        </w:rPr>
      </w:pPr>
      <w:r>
        <w:rPr>
          <w:sz w:val="24"/>
          <w:szCs w:val="24"/>
        </w:rPr>
        <w:tab/>
      </w:r>
    </w:p>
    <w:p w:rsidR="00613106" w:rsidRPr="0007554E" w:rsidRDefault="00613106" w:rsidP="00613106">
      <w:pPr>
        <w:tabs>
          <w:tab w:val="left" w:pos="0"/>
          <w:tab w:val="left" w:pos="540"/>
          <w:tab w:val="left" w:pos="720"/>
        </w:tabs>
        <w:jc w:val="both"/>
        <w:rPr>
          <w:sz w:val="24"/>
          <w:szCs w:val="24"/>
        </w:rPr>
      </w:pPr>
      <w:r>
        <w:rPr>
          <w:sz w:val="24"/>
          <w:szCs w:val="24"/>
        </w:rPr>
        <w:tab/>
      </w:r>
      <w:r>
        <w:rPr>
          <w:sz w:val="24"/>
          <w:szCs w:val="24"/>
        </w:rPr>
        <w:tab/>
      </w:r>
      <w:r w:rsidRPr="00613106">
        <w:rPr>
          <w:sz w:val="24"/>
          <w:szCs w:val="24"/>
        </w:rPr>
        <w:t>Art.77-</w:t>
      </w:r>
      <w:r w:rsidRPr="0007554E">
        <w:rPr>
          <w:sz w:val="24"/>
          <w:szCs w:val="24"/>
        </w:rPr>
        <w:t xml:space="preserve"> As Comissões Temporárias s</w:t>
      </w:r>
      <w:r>
        <w:rPr>
          <w:sz w:val="24"/>
          <w:szCs w:val="24"/>
        </w:rPr>
        <w:t>erão constituídas com atribuições</w:t>
      </w:r>
      <w:r w:rsidRPr="0007554E">
        <w:rPr>
          <w:sz w:val="24"/>
          <w:szCs w:val="24"/>
        </w:rPr>
        <w:t xml:space="preserve"> e prazo de funcionamento definidos.</w:t>
      </w:r>
    </w:p>
    <w:p w:rsidR="00FA07FD" w:rsidRPr="0007554E" w:rsidRDefault="00FA07FD" w:rsidP="00613106">
      <w:pPr>
        <w:tabs>
          <w:tab w:val="left" w:pos="284"/>
          <w:tab w:val="left" w:pos="780"/>
        </w:tabs>
        <w:ind w:left="285"/>
        <w:jc w:val="both"/>
        <w:rPr>
          <w:sz w:val="24"/>
          <w:szCs w:val="24"/>
        </w:rPr>
      </w:pPr>
    </w:p>
    <w:p w:rsidR="00FA07FD" w:rsidRPr="0007554E" w:rsidRDefault="00E16097" w:rsidP="00693D33">
      <w:pPr>
        <w:jc w:val="both"/>
        <w:rPr>
          <w:color w:val="808080"/>
          <w:sz w:val="24"/>
          <w:szCs w:val="24"/>
        </w:rPr>
      </w:pPr>
      <w:r>
        <w:rPr>
          <w:noProof/>
          <w:color w:val="808080"/>
          <w:sz w:val="24"/>
          <w:szCs w:val="24"/>
        </w:rPr>
        <w:pict>
          <v:shape id="_x0000_s1120" type="#_x0000_t202" style="position:absolute;left:0;text-align:left;margin-left:90pt;margin-top:.7pt;width:338.4pt;height:28.8pt;z-index:251590656"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21" type="#_x0000_t202" style="position:absolute;left:0;text-align:left;margin-left:92.45pt;margin-top:28.45pt;width:295.2pt;height:28.4pt;z-index:251591680"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19" type="#_x0000_t202" style="position:absolute;left:0;text-align:left;margin-left:92.45pt;margin-top:35.55pt;width:295.2pt;height:21.6pt;z-index:251589632" o:allowincell="f" stroked="f">
            <v:textbox style="mso-next-textbox:#_x0000_s111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18" type="#_x0000_t202" style="position:absolute;left:0;text-align:left;margin-left:85.35pt;margin-top:14.25pt;width:338.4pt;height:28.8pt;z-index:251588608" o:allowincell="f" stroked="f">
            <v:textbox style="mso-next-textbox:#_x0000_s111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613106">
      <w:pPr>
        <w:tabs>
          <w:tab w:val="left" w:pos="0"/>
          <w:tab w:val="left" w:pos="540"/>
          <w:tab w:val="left" w:pos="720"/>
        </w:tabs>
        <w:jc w:val="both"/>
        <w:rPr>
          <w:sz w:val="24"/>
          <w:szCs w:val="24"/>
        </w:rPr>
      </w:pPr>
      <w:r w:rsidRPr="0007554E">
        <w:rPr>
          <w:b/>
          <w:sz w:val="24"/>
          <w:szCs w:val="24"/>
        </w:rPr>
        <w:t xml:space="preserve">      </w:t>
      </w:r>
      <w:r w:rsidR="00613106">
        <w:rPr>
          <w:b/>
          <w:sz w:val="24"/>
          <w:szCs w:val="24"/>
        </w:rPr>
        <w:tab/>
      </w:r>
      <w:r w:rsidRPr="0007554E">
        <w:rPr>
          <w:sz w:val="24"/>
          <w:szCs w:val="24"/>
        </w:rPr>
        <w:tab/>
        <w:t xml:space="preserve">Parágrafo único- As Comissões Temporárias reger-se-ão internamente pelas mesmas normas regimentais aplicáveis </w:t>
      </w:r>
      <w:r w:rsidR="00613106">
        <w:rPr>
          <w:sz w:val="24"/>
          <w:szCs w:val="24"/>
        </w:rPr>
        <w:t>à</w:t>
      </w:r>
      <w:r w:rsidRPr="0007554E">
        <w:rPr>
          <w:sz w:val="24"/>
          <w:szCs w:val="24"/>
        </w:rPr>
        <w:t>s Comissões Permanentes.</w:t>
      </w:r>
    </w:p>
    <w:p w:rsidR="00613106" w:rsidRDefault="00FA07FD" w:rsidP="00693D33">
      <w:pPr>
        <w:tabs>
          <w:tab w:val="left" w:pos="284"/>
        </w:tabs>
        <w:jc w:val="both"/>
        <w:rPr>
          <w:b/>
          <w:sz w:val="24"/>
          <w:szCs w:val="24"/>
        </w:rPr>
      </w:pPr>
      <w:r w:rsidRPr="0007554E">
        <w:rPr>
          <w:b/>
          <w:sz w:val="24"/>
          <w:szCs w:val="24"/>
        </w:rPr>
        <w:tab/>
        <w:t xml:space="preserve">  </w:t>
      </w:r>
      <w:r w:rsidR="00613106">
        <w:rPr>
          <w:b/>
          <w:sz w:val="24"/>
          <w:szCs w:val="24"/>
        </w:rPr>
        <w:tab/>
      </w:r>
    </w:p>
    <w:p w:rsidR="00FA07FD" w:rsidRPr="0007554E" w:rsidRDefault="00613106" w:rsidP="00693D33">
      <w:pPr>
        <w:tabs>
          <w:tab w:val="left" w:pos="284"/>
        </w:tabs>
        <w:jc w:val="both"/>
        <w:rPr>
          <w:sz w:val="24"/>
          <w:szCs w:val="24"/>
        </w:rPr>
      </w:pPr>
      <w:r>
        <w:rPr>
          <w:b/>
          <w:sz w:val="24"/>
          <w:szCs w:val="24"/>
        </w:rPr>
        <w:tab/>
      </w:r>
      <w:r>
        <w:rPr>
          <w:b/>
          <w:sz w:val="24"/>
          <w:szCs w:val="24"/>
        </w:rPr>
        <w:tab/>
      </w:r>
      <w:r w:rsidR="00FA07FD" w:rsidRPr="00613106">
        <w:rPr>
          <w:sz w:val="24"/>
          <w:szCs w:val="24"/>
        </w:rPr>
        <w:t>Art. 78</w:t>
      </w:r>
      <w:r w:rsidR="00FA07FD" w:rsidRPr="0007554E">
        <w:rPr>
          <w:b/>
          <w:sz w:val="24"/>
          <w:szCs w:val="24"/>
        </w:rPr>
        <w:t>-</w:t>
      </w:r>
      <w:r w:rsidR="00FA07FD" w:rsidRPr="0007554E">
        <w:rPr>
          <w:sz w:val="24"/>
          <w:szCs w:val="24"/>
        </w:rPr>
        <w:t xml:space="preserve"> AS Comissão Temporárias poderão ser:</w:t>
      </w:r>
    </w:p>
    <w:p w:rsidR="00FA07FD" w:rsidRPr="0007554E" w:rsidRDefault="00FA07FD" w:rsidP="00613106">
      <w:pPr>
        <w:tabs>
          <w:tab w:val="left" w:pos="720"/>
        </w:tabs>
        <w:ind w:left="720"/>
        <w:jc w:val="both"/>
        <w:rPr>
          <w:sz w:val="24"/>
          <w:szCs w:val="24"/>
        </w:rPr>
      </w:pPr>
      <w:r w:rsidRPr="0007554E">
        <w:rPr>
          <w:sz w:val="24"/>
          <w:szCs w:val="24"/>
        </w:rPr>
        <w:t>I - Especial;</w:t>
      </w:r>
    </w:p>
    <w:p w:rsidR="00FA07FD" w:rsidRPr="0007554E" w:rsidRDefault="00FA07FD" w:rsidP="00613106">
      <w:pPr>
        <w:tabs>
          <w:tab w:val="left" w:pos="284"/>
          <w:tab w:val="left" w:pos="720"/>
          <w:tab w:val="left" w:pos="851"/>
        </w:tabs>
        <w:ind w:left="720"/>
        <w:jc w:val="both"/>
        <w:rPr>
          <w:sz w:val="24"/>
          <w:szCs w:val="24"/>
        </w:rPr>
      </w:pPr>
      <w:r w:rsidRPr="0007554E">
        <w:rPr>
          <w:sz w:val="24"/>
          <w:szCs w:val="24"/>
        </w:rPr>
        <w:t xml:space="preserve">II- </w:t>
      </w:r>
      <w:r w:rsidR="00613106">
        <w:rPr>
          <w:sz w:val="24"/>
          <w:szCs w:val="24"/>
        </w:rPr>
        <w:t>d</w:t>
      </w:r>
      <w:r w:rsidRPr="0007554E">
        <w:rPr>
          <w:sz w:val="24"/>
          <w:szCs w:val="24"/>
        </w:rPr>
        <w:t>e inquérito;</w:t>
      </w:r>
    </w:p>
    <w:p w:rsidR="00FA07FD" w:rsidRPr="0007554E" w:rsidRDefault="00FA07FD" w:rsidP="00613106">
      <w:pPr>
        <w:tabs>
          <w:tab w:val="left" w:pos="284"/>
          <w:tab w:val="left" w:pos="720"/>
        </w:tabs>
        <w:ind w:left="720"/>
        <w:jc w:val="both"/>
        <w:rPr>
          <w:b/>
          <w:sz w:val="24"/>
          <w:szCs w:val="24"/>
        </w:rPr>
      </w:pPr>
      <w:r w:rsidRPr="0007554E">
        <w:rPr>
          <w:sz w:val="24"/>
          <w:szCs w:val="24"/>
        </w:rPr>
        <w:t>III</w:t>
      </w:r>
      <w:r w:rsidRPr="0007554E">
        <w:rPr>
          <w:b/>
          <w:sz w:val="24"/>
          <w:szCs w:val="24"/>
        </w:rPr>
        <w:t>-</w:t>
      </w:r>
      <w:r w:rsidRPr="0007554E">
        <w:rPr>
          <w:sz w:val="24"/>
          <w:szCs w:val="24"/>
        </w:rPr>
        <w:t xml:space="preserve"> </w:t>
      </w:r>
      <w:r w:rsidR="00613106">
        <w:rPr>
          <w:sz w:val="24"/>
          <w:szCs w:val="24"/>
        </w:rPr>
        <w:t>d</w:t>
      </w:r>
      <w:r w:rsidRPr="0007554E">
        <w:rPr>
          <w:sz w:val="24"/>
          <w:szCs w:val="24"/>
        </w:rPr>
        <w:t>e Representação (Externa).</w:t>
      </w:r>
    </w:p>
    <w:p w:rsidR="00FA07FD" w:rsidRPr="0007554E" w:rsidRDefault="00FA07FD" w:rsidP="00693D33">
      <w:pPr>
        <w:tabs>
          <w:tab w:val="left" w:pos="284"/>
        </w:tabs>
        <w:jc w:val="both"/>
        <w:rPr>
          <w:b/>
          <w:sz w:val="24"/>
          <w:szCs w:val="24"/>
        </w:rPr>
      </w:pPr>
    </w:p>
    <w:p w:rsidR="00FA07FD" w:rsidRPr="0007554E" w:rsidRDefault="00FA07FD" w:rsidP="00693D33">
      <w:pPr>
        <w:tabs>
          <w:tab w:val="left" w:pos="0"/>
        </w:tabs>
        <w:jc w:val="both"/>
        <w:rPr>
          <w:b/>
          <w:sz w:val="24"/>
          <w:szCs w:val="24"/>
        </w:rPr>
      </w:pPr>
    </w:p>
    <w:p w:rsidR="00FA07FD" w:rsidRPr="00613106" w:rsidRDefault="00FA07FD" w:rsidP="00693D33">
      <w:pPr>
        <w:tabs>
          <w:tab w:val="left" w:pos="284"/>
        </w:tabs>
        <w:jc w:val="center"/>
        <w:rPr>
          <w:sz w:val="24"/>
          <w:szCs w:val="24"/>
        </w:rPr>
      </w:pPr>
      <w:r w:rsidRPr="00613106">
        <w:rPr>
          <w:sz w:val="24"/>
          <w:szCs w:val="24"/>
        </w:rPr>
        <w:t>SUBSEÇÃO I</w:t>
      </w:r>
    </w:p>
    <w:p w:rsidR="00FA07FD" w:rsidRPr="00613106" w:rsidRDefault="00C50BD6" w:rsidP="00693D33">
      <w:pPr>
        <w:tabs>
          <w:tab w:val="left" w:pos="284"/>
        </w:tabs>
        <w:jc w:val="center"/>
        <w:rPr>
          <w:sz w:val="24"/>
          <w:szCs w:val="24"/>
        </w:rPr>
      </w:pPr>
      <w:r>
        <w:rPr>
          <w:sz w:val="24"/>
          <w:szCs w:val="24"/>
        </w:rPr>
        <w:t>Da</w:t>
      </w:r>
      <w:r w:rsidR="00613106">
        <w:rPr>
          <w:sz w:val="24"/>
          <w:szCs w:val="24"/>
        </w:rPr>
        <w:t xml:space="preserve"> </w:t>
      </w:r>
      <w:r w:rsidR="00FA07FD" w:rsidRPr="00613106">
        <w:rPr>
          <w:sz w:val="24"/>
          <w:szCs w:val="24"/>
        </w:rPr>
        <w:t>C</w:t>
      </w:r>
      <w:r>
        <w:rPr>
          <w:sz w:val="24"/>
          <w:szCs w:val="24"/>
        </w:rPr>
        <w:t>omissão</w:t>
      </w:r>
      <w:r w:rsidR="00FA07FD" w:rsidRPr="00613106">
        <w:rPr>
          <w:sz w:val="24"/>
          <w:szCs w:val="24"/>
        </w:rPr>
        <w:t xml:space="preserve"> E</w:t>
      </w:r>
      <w:r>
        <w:rPr>
          <w:sz w:val="24"/>
          <w:szCs w:val="24"/>
        </w:rPr>
        <w:t>special</w:t>
      </w:r>
    </w:p>
    <w:p w:rsidR="00FA07FD" w:rsidRPr="0007554E" w:rsidRDefault="00FA07FD" w:rsidP="00693D33">
      <w:pPr>
        <w:tabs>
          <w:tab w:val="left" w:pos="284"/>
        </w:tabs>
        <w:jc w:val="both"/>
        <w:rPr>
          <w:b/>
          <w:sz w:val="24"/>
          <w:szCs w:val="24"/>
        </w:rPr>
      </w:pPr>
    </w:p>
    <w:p w:rsidR="00FA07FD" w:rsidRPr="0007554E" w:rsidRDefault="00FA07FD" w:rsidP="00693D33">
      <w:pPr>
        <w:tabs>
          <w:tab w:val="left" w:pos="0"/>
          <w:tab w:val="left" w:pos="210"/>
          <w:tab w:val="left" w:pos="284"/>
        </w:tabs>
        <w:jc w:val="both"/>
        <w:rPr>
          <w:sz w:val="24"/>
          <w:szCs w:val="24"/>
        </w:rPr>
      </w:pPr>
      <w:r w:rsidRPr="0007554E">
        <w:rPr>
          <w:b/>
          <w:sz w:val="24"/>
          <w:szCs w:val="24"/>
        </w:rPr>
        <w:tab/>
      </w:r>
      <w:r w:rsidR="00613106">
        <w:rPr>
          <w:b/>
          <w:sz w:val="24"/>
          <w:szCs w:val="24"/>
        </w:rPr>
        <w:tab/>
      </w:r>
      <w:r w:rsidR="00613106">
        <w:rPr>
          <w:b/>
          <w:sz w:val="24"/>
          <w:szCs w:val="24"/>
        </w:rPr>
        <w:tab/>
      </w:r>
      <w:r w:rsidRPr="00613106">
        <w:rPr>
          <w:sz w:val="24"/>
          <w:szCs w:val="24"/>
        </w:rPr>
        <w:t>Art. 79</w:t>
      </w:r>
      <w:r w:rsidRPr="0007554E">
        <w:rPr>
          <w:sz w:val="24"/>
          <w:szCs w:val="24"/>
        </w:rPr>
        <w:t>- Será constituída Comissão Especial para examinar:</w:t>
      </w:r>
    </w:p>
    <w:p w:rsidR="00FA07FD" w:rsidRPr="0007554E" w:rsidRDefault="00613106" w:rsidP="00693D33">
      <w:pPr>
        <w:tabs>
          <w:tab w:val="left" w:pos="0"/>
        </w:tabs>
        <w:jc w:val="both"/>
        <w:rPr>
          <w:sz w:val="24"/>
          <w:szCs w:val="24"/>
        </w:rPr>
      </w:pPr>
      <w:r>
        <w:rPr>
          <w:sz w:val="24"/>
          <w:szCs w:val="24"/>
        </w:rPr>
        <w:tab/>
        <w:t>I - e</w:t>
      </w:r>
      <w:r w:rsidR="00FA07FD" w:rsidRPr="0007554E">
        <w:rPr>
          <w:sz w:val="24"/>
          <w:szCs w:val="24"/>
        </w:rPr>
        <w:t>menda à Lei Orgânica;</w:t>
      </w:r>
    </w:p>
    <w:p w:rsidR="00FA07FD" w:rsidRPr="0007554E" w:rsidRDefault="00613106" w:rsidP="00693D33">
      <w:pPr>
        <w:tabs>
          <w:tab w:val="left" w:pos="0"/>
          <w:tab w:val="left" w:pos="284"/>
        </w:tabs>
        <w:ind w:left="285"/>
        <w:jc w:val="both"/>
        <w:rPr>
          <w:sz w:val="24"/>
          <w:szCs w:val="24"/>
        </w:rPr>
      </w:pPr>
      <w:r>
        <w:rPr>
          <w:sz w:val="24"/>
          <w:szCs w:val="24"/>
        </w:rPr>
        <w:tab/>
      </w:r>
      <w:r w:rsidR="00FA07FD" w:rsidRPr="0007554E">
        <w:rPr>
          <w:sz w:val="24"/>
          <w:szCs w:val="24"/>
        </w:rPr>
        <w:t>I</w:t>
      </w:r>
      <w:r>
        <w:rPr>
          <w:sz w:val="24"/>
          <w:szCs w:val="24"/>
        </w:rPr>
        <w:t>I</w:t>
      </w:r>
      <w:r w:rsidR="00FA07FD" w:rsidRPr="0007554E">
        <w:rPr>
          <w:sz w:val="24"/>
          <w:szCs w:val="24"/>
        </w:rPr>
        <w:t xml:space="preserve">- </w:t>
      </w:r>
      <w:r>
        <w:rPr>
          <w:sz w:val="24"/>
          <w:szCs w:val="24"/>
        </w:rPr>
        <w:t>p</w:t>
      </w:r>
      <w:r w:rsidR="00FA07FD" w:rsidRPr="0007554E">
        <w:rPr>
          <w:sz w:val="24"/>
          <w:szCs w:val="24"/>
        </w:rPr>
        <w:t>rojeto de Lei Complementar;</w:t>
      </w:r>
    </w:p>
    <w:p w:rsidR="00FA07FD" w:rsidRPr="0007554E" w:rsidRDefault="00613106" w:rsidP="00613106">
      <w:pPr>
        <w:tabs>
          <w:tab w:val="left" w:pos="284"/>
        </w:tabs>
        <w:ind w:left="285"/>
        <w:jc w:val="both"/>
        <w:rPr>
          <w:sz w:val="24"/>
          <w:szCs w:val="24"/>
        </w:rPr>
      </w:pPr>
      <w:r>
        <w:rPr>
          <w:sz w:val="24"/>
          <w:szCs w:val="24"/>
        </w:rPr>
        <w:tab/>
        <w:t>III - r</w:t>
      </w:r>
      <w:r w:rsidR="00FA07FD" w:rsidRPr="0007554E">
        <w:rPr>
          <w:sz w:val="24"/>
          <w:szCs w:val="24"/>
        </w:rPr>
        <w:t>eforma ou alteração do Regimento Interno;</w:t>
      </w:r>
    </w:p>
    <w:p w:rsidR="00FA07FD" w:rsidRPr="0007554E" w:rsidRDefault="00613106" w:rsidP="00613106">
      <w:pPr>
        <w:tabs>
          <w:tab w:val="left" w:pos="284"/>
        </w:tabs>
        <w:jc w:val="both"/>
        <w:rPr>
          <w:sz w:val="24"/>
          <w:szCs w:val="24"/>
        </w:rPr>
      </w:pPr>
      <w:r>
        <w:rPr>
          <w:sz w:val="24"/>
          <w:szCs w:val="24"/>
        </w:rPr>
        <w:tab/>
      </w:r>
      <w:r>
        <w:rPr>
          <w:sz w:val="24"/>
          <w:szCs w:val="24"/>
        </w:rPr>
        <w:tab/>
        <w:t>IV - a</w:t>
      </w:r>
      <w:r w:rsidR="00FA07FD" w:rsidRPr="0007554E">
        <w:rPr>
          <w:sz w:val="24"/>
          <w:szCs w:val="24"/>
        </w:rPr>
        <w:t xml:space="preserve">ssunto considerado pelo </w:t>
      </w:r>
      <w:r>
        <w:rPr>
          <w:sz w:val="24"/>
          <w:szCs w:val="24"/>
        </w:rPr>
        <w:t>P</w:t>
      </w:r>
      <w:r w:rsidR="00FA07FD" w:rsidRPr="0007554E">
        <w:rPr>
          <w:sz w:val="24"/>
          <w:szCs w:val="24"/>
        </w:rPr>
        <w:t>lenário como relevante ou excepcional.</w:t>
      </w:r>
    </w:p>
    <w:p w:rsidR="00FA07FD" w:rsidRPr="0007554E" w:rsidRDefault="00613106" w:rsidP="00693D33">
      <w:pPr>
        <w:tabs>
          <w:tab w:val="left" w:pos="284"/>
        </w:tabs>
        <w:ind w:left="-142" w:firstLine="427"/>
        <w:jc w:val="both"/>
        <w:rPr>
          <w:sz w:val="24"/>
          <w:szCs w:val="24"/>
        </w:rPr>
      </w:pPr>
      <w:r>
        <w:rPr>
          <w:sz w:val="24"/>
          <w:szCs w:val="24"/>
        </w:rPr>
        <w:tab/>
        <w:t>§ 1º- As Comissões E</w:t>
      </w:r>
      <w:r w:rsidR="00FA07FD" w:rsidRPr="0007554E">
        <w:rPr>
          <w:sz w:val="24"/>
          <w:szCs w:val="24"/>
        </w:rPr>
        <w:t>speciais previstas para os fins dos itens I e II serão constituídas pelo Presidente da Câmar</w:t>
      </w:r>
      <w:r>
        <w:rPr>
          <w:sz w:val="24"/>
          <w:szCs w:val="24"/>
        </w:rPr>
        <w:t>a ouvidos os Líderes de Bancada</w:t>
      </w:r>
      <w:r w:rsidR="00FA07FD" w:rsidRPr="0007554E">
        <w:rPr>
          <w:sz w:val="24"/>
          <w:szCs w:val="24"/>
        </w:rPr>
        <w:t xml:space="preserve"> e observadas à proporcionalidade partidária.</w:t>
      </w:r>
    </w:p>
    <w:p w:rsidR="00FA07FD" w:rsidRPr="0007554E" w:rsidRDefault="00FA07FD" w:rsidP="00693D33">
      <w:pPr>
        <w:tabs>
          <w:tab w:val="left" w:pos="-142"/>
        </w:tabs>
        <w:ind w:left="-142" w:firstLine="142"/>
        <w:jc w:val="both"/>
        <w:rPr>
          <w:sz w:val="24"/>
          <w:szCs w:val="24"/>
        </w:rPr>
      </w:pPr>
      <w:r w:rsidRPr="0007554E">
        <w:rPr>
          <w:sz w:val="24"/>
          <w:szCs w:val="24"/>
        </w:rPr>
        <w:t xml:space="preserve">     </w:t>
      </w:r>
      <w:r w:rsidR="00613106">
        <w:rPr>
          <w:sz w:val="24"/>
          <w:szCs w:val="24"/>
        </w:rPr>
        <w:tab/>
      </w:r>
      <w:r w:rsidRPr="0007554E">
        <w:rPr>
          <w:sz w:val="24"/>
          <w:szCs w:val="24"/>
        </w:rPr>
        <w:t>§ 2º - As Comissões Espaciais prevista</w:t>
      </w:r>
      <w:r w:rsidR="00613106">
        <w:rPr>
          <w:sz w:val="24"/>
          <w:szCs w:val="24"/>
        </w:rPr>
        <w:t>s</w:t>
      </w:r>
      <w:r w:rsidRPr="0007554E">
        <w:rPr>
          <w:sz w:val="24"/>
          <w:szCs w:val="24"/>
        </w:rPr>
        <w:t xml:space="preserve"> para os fins do item III serão constituídas por Projeto de Resolução.</w:t>
      </w:r>
    </w:p>
    <w:p w:rsidR="00FA07FD" w:rsidRPr="0007554E" w:rsidRDefault="00613106" w:rsidP="00613106">
      <w:pPr>
        <w:tabs>
          <w:tab w:val="left" w:pos="-180"/>
          <w:tab w:val="left" w:pos="720"/>
        </w:tabs>
        <w:ind w:left="-180"/>
        <w:jc w:val="both"/>
        <w:rPr>
          <w:sz w:val="24"/>
          <w:szCs w:val="24"/>
        </w:rPr>
      </w:pPr>
      <w:r>
        <w:rPr>
          <w:sz w:val="24"/>
          <w:szCs w:val="24"/>
        </w:rPr>
        <w:tab/>
      </w:r>
      <w:r w:rsidR="00FA07FD" w:rsidRPr="0007554E">
        <w:rPr>
          <w:sz w:val="24"/>
          <w:szCs w:val="24"/>
        </w:rPr>
        <w:t>§ 3º- As Comissões Especiais previstas no item IV serão constituídas mediante requerimento aprovado pelo Plenário.</w:t>
      </w:r>
    </w:p>
    <w:p w:rsidR="00613106" w:rsidRDefault="00FA07FD" w:rsidP="00693D33">
      <w:pPr>
        <w:jc w:val="both"/>
        <w:rPr>
          <w:b/>
          <w:sz w:val="24"/>
          <w:szCs w:val="24"/>
        </w:rPr>
      </w:pPr>
      <w:r w:rsidRPr="0007554E">
        <w:rPr>
          <w:b/>
          <w:sz w:val="24"/>
          <w:szCs w:val="24"/>
        </w:rPr>
        <w:t xml:space="preserve">    </w:t>
      </w:r>
    </w:p>
    <w:p w:rsidR="00FA07FD" w:rsidRPr="0007554E" w:rsidRDefault="00FA07FD" w:rsidP="00613106">
      <w:pPr>
        <w:ind w:firstLine="708"/>
        <w:jc w:val="both"/>
        <w:rPr>
          <w:sz w:val="24"/>
          <w:szCs w:val="24"/>
        </w:rPr>
      </w:pPr>
      <w:r w:rsidRPr="00613106">
        <w:rPr>
          <w:sz w:val="24"/>
          <w:szCs w:val="24"/>
        </w:rPr>
        <w:t>Art. 80</w:t>
      </w:r>
      <w:r w:rsidRPr="0007554E">
        <w:rPr>
          <w:b/>
          <w:sz w:val="24"/>
          <w:szCs w:val="24"/>
        </w:rPr>
        <w:t xml:space="preserve"> – </w:t>
      </w:r>
      <w:r w:rsidR="00613106">
        <w:rPr>
          <w:sz w:val="24"/>
          <w:szCs w:val="24"/>
        </w:rPr>
        <w:t>As Comissões Especiais terão pra</w:t>
      </w:r>
      <w:r w:rsidRPr="0007554E">
        <w:rPr>
          <w:sz w:val="24"/>
          <w:szCs w:val="24"/>
        </w:rPr>
        <w:t>zo determinado par</w:t>
      </w:r>
      <w:r w:rsidR="00613106">
        <w:rPr>
          <w:sz w:val="24"/>
          <w:szCs w:val="24"/>
        </w:rPr>
        <w:t>a</w:t>
      </w:r>
      <w:r w:rsidRPr="0007554E">
        <w:rPr>
          <w:sz w:val="24"/>
          <w:szCs w:val="24"/>
        </w:rPr>
        <w:t xml:space="preserve"> apresentarem suas conclusões que poderão se traduzir em relatórios ou concluir por Projeto de Lei, Decreto Legislativo ou de Resolução.</w:t>
      </w:r>
    </w:p>
    <w:p w:rsidR="00613106" w:rsidRDefault="00FA07FD" w:rsidP="00693D33">
      <w:pPr>
        <w:tabs>
          <w:tab w:val="left" w:pos="284"/>
        </w:tabs>
        <w:jc w:val="both"/>
        <w:rPr>
          <w:b/>
          <w:sz w:val="24"/>
          <w:szCs w:val="24"/>
        </w:rPr>
      </w:pPr>
      <w:r w:rsidRPr="0007554E">
        <w:rPr>
          <w:b/>
          <w:sz w:val="24"/>
          <w:szCs w:val="24"/>
        </w:rPr>
        <w:t xml:space="preserve">     </w:t>
      </w:r>
      <w:r w:rsidR="00613106">
        <w:rPr>
          <w:b/>
          <w:sz w:val="24"/>
          <w:szCs w:val="24"/>
        </w:rPr>
        <w:tab/>
      </w:r>
    </w:p>
    <w:p w:rsidR="00FA07FD" w:rsidRPr="0007554E" w:rsidRDefault="00613106" w:rsidP="00693D33">
      <w:pPr>
        <w:tabs>
          <w:tab w:val="left" w:pos="284"/>
        </w:tabs>
        <w:jc w:val="both"/>
        <w:rPr>
          <w:sz w:val="24"/>
          <w:szCs w:val="24"/>
        </w:rPr>
      </w:pPr>
      <w:r>
        <w:rPr>
          <w:b/>
          <w:sz w:val="24"/>
          <w:szCs w:val="24"/>
        </w:rPr>
        <w:tab/>
      </w:r>
      <w:r>
        <w:rPr>
          <w:b/>
          <w:sz w:val="24"/>
          <w:szCs w:val="24"/>
        </w:rPr>
        <w:tab/>
      </w:r>
      <w:r w:rsidR="00FA07FD" w:rsidRPr="00613106">
        <w:rPr>
          <w:sz w:val="24"/>
          <w:szCs w:val="24"/>
        </w:rPr>
        <w:t>Art. 81</w:t>
      </w:r>
      <w:r w:rsidR="00FA07FD" w:rsidRPr="0007554E">
        <w:rPr>
          <w:b/>
          <w:sz w:val="24"/>
          <w:szCs w:val="24"/>
        </w:rPr>
        <w:t>-</w:t>
      </w:r>
      <w:r w:rsidR="00FA07FD" w:rsidRPr="0007554E">
        <w:rPr>
          <w:sz w:val="24"/>
          <w:szCs w:val="24"/>
        </w:rPr>
        <w:t xml:space="preserve"> O Presidente da Câmara designará uma Comissão de Vereadores para receber e introduzir no Plenário, nos dias de Sessão, os visitantes oficiais.</w:t>
      </w:r>
    </w:p>
    <w:p w:rsidR="00FA07FD" w:rsidRPr="0007554E" w:rsidRDefault="00FA07FD" w:rsidP="00693D33">
      <w:pPr>
        <w:tabs>
          <w:tab w:val="left" w:pos="855"/>
        </w:tabs>
        <w:jc w:val="both"/>
        <w:rPr>
          <w:sz w:val="24"/>
          <w:szCs w:val="24"/>
        </w:rPr>
      </w:pPr>
      <w:r w:rsidRPr="0007554E">
        <w:rPr>
          <w:sz w:val="24"/>
          <w:szCs w:val="24"/>
        </w:rPr>
        <w:t xml:space="preserve">     </w:t>
      </w:r>
      <w:r w:rsidR="00613106">
        <w:rPr>
          <w:sz w:val="24"/>
          <w:szCs w:val="24"/>
        </w:rPr>
        <w:t xml:space="preserve">       </w:t>
      </w:r>
      <w:r w:rsidRPr="0007554E">
        <w:rPr>
          <w:sz w:val="24"/>
          <w:szCs w:val="24"/>
        </w:rPr>
        <w:t>Parágrafo Único- Um Vereador, especialmente designado pelo Presidente da Câmara, fará a saudação oficial ao visitante, que poderá discursar para respondê-la.</w:t>
      </w:r>
    </w:p>
    <w:p w:rsidR="00FA07FD" w:rsidRPr="0007554E" w:rsidRDefault="00FA07FD" w:rsidP="00693D33">
      <w:pPr>
        <w:jc w:val="both"/>
        <w:rPr>
          <w:sz w:val="24"/>
          <w:szCs w:val="24"/>
        </w:rPr>
      </w:pPr>
    </w:p>
    <w:p w:rsidR="00FA07FD" w:rsidRPr="0007554E" w:rsidRDefault="00FA07FD" w:rsidP="00693D33">
      <w:pPr>
        <w:jc w:val="both"/>
        <w:rPr>
          <w:color w:val="808080"/>
          <w:sz w:val="24"/>
          <w:szCs w:val="24"/>
        </w:rPr>
      </w:pPr>
    </w:p>
    <w:p w:rsidR="00C50BD6" w:rsidRPr="00C50BD6" w:rsidRDefault="00C50BD6" w:rsidP="00C50BD6">
      <w:pPr>
        <w:jc w:val="center"/>
        <w:rPr>
          <w:sz w:val="24"/>
          <w:szCs w:val="24"/>
        </w:rPr>
      </w:pPr>
      <w:r w:rsidRPr="00C50BD6">
        <w:rPr>
          <w:sz w:val="24"/>
          <w:szCs w:val="24"/>
        </w:rPr>
        <w:t>SUBSEÇÂO II</w:t>
      </w:r>
    </w:p>
    <w:p w:rsidR="00C50BD6" w:rsidRPr="00C50BD6" w:rsidRDefault="00C50BD6" w:rsidP="00C50BD6">
      <w:pPr>
        <w:jc w:val="center"/>
        <w:rPr>
          <w:sz w:val="24"/>
          <w:szCs w:val="24"/>
        </w:rPr>
      </w:pPr>
      <w:r>
        <w:rPr>
          <w:sz w:val="24"/>
          <w:szCs w:val="24"/>
        </w:rPr>
        <w:t xml:space="preserve">Das Comissões de Inquérito </w:t>
      </w:r>
    </w:p>
    <w:p w:rsidR="00F44EFF" w:rsidRPr="0007554E" w:rsidRDefault="00F44EFF" w:rsidP="00693D33">
      <w:pPr>
        <w:jc w:val="both"/>
        <w:rPr>
          <w:color w:val="808080"/>
          <w:sz w:val="24"/>
          <w:szCs w:val="24"/>
        </w:rPr>
      </w:pPr>
    </w:p>
    <w:p w:rsidR="00C50BD6" w:rsidRPr="0007554E" w:rsidRDefault="00C50BD6" w:rsidP="00C50BD6">
      <w:pPr>
        <w:jc w:val="both"/>
        <w:rPr>
          <w:sz w:val="24"/>
          <w:szCs w:val="24"/>
        </w:rPr>
      </w:pPr>
      <w:r>
        <w:rPr>
          <w:color w:val="808080"/>
          <w:sz w:val="24"/>
          <w:szCs w:val="24"/>
        </w:rPr>
        <w:tab/>
      </w:r>
      <w:r w:rsidRPr="00C50BD6">
        <w:rPr>
          <w:sz w:val="24"/>
          <w:szCs w:val="24"/>
        </w:rPr>
        <w:t>Art. 82</w:t>
      </w:r>
      <w:r w:rsidRPr="0007554E">
        <w:rPr>
          <w:b/>
          <w:sz w:val="24"/>
          <w:szCs w:val="24"/>
        </w:rPr>
        <w:t xml:space="preserve">- </w:t>
      </w:r>
      <w:r w:rsidRPr="0007554E">
        <w:rPr>
          <w:sz w:val="24"/>
          <w:szCs w:val="24"/>
        </w:rPr>
        <w:t>A Câmara poderá criar Comissão de Inquérito nos termos do inciso XXXI do artigo 45 da Lei Orgânica.</w:t>
      </w:r>
    </w:p>
    <w:p w:rsidR="00F44EFF" w:rsidRPr="0007554E" w:rsidRDefault="00C50BD6" w:rsidP="00C50BD6">
      <w:pPr>
        <w:tabs>
          <w:tab w:val="left" w:pos="960"/>
        </w:tabs>
        <w:jc w:val="both"/>
        <w:rPr>
          <w:color w:val="808080"/>
          <w:sz w:val="24"/>
          <w:szCs w:val="24"/>
        </w:rPr>
      </w:pPr>
      <w:r>
        <w:rPr>
          <w:sz w:val="24"/>
          <w:szCs w:val="24"/>
        </w:rPr>
        <w:t xml:space="preserve">            </w:t>
      </w:r>
      <w:r w:rsidRPr="0007554E">
        <w:rPr>
          <w:sz w:val="24"/>
          <w:szCs w:val="24"/>
        </w:rPr>
        <w:t>§ 1º - Os prazos de funcionamento das Comissões de Inquérito poderão ser prorrogáveis mediante pedido fundamentado e aprovação do Plenário.</w:t>
      </w:r>
    </w:p>
    <w:p w:rsidR="00C50BD6" w:rsidRPr="0007554E" w:rsidRDefault="00C50BD6" w:rsidP="00C50BD6">
      <w:pPr>
        <w:tabs>
          <w:tab w:val="left" w:pos="709"/>
        </w:tabs>
        <w:jc w:val="both"/>
        <w:rPr>
          <w:sz w:val="24"/>
          <w:szCs w:val="24"/>
        </w:rPr>
      </w:pPr>
      <w:r>
        <w:rPr>
          <w:sz w:val="24"/>
          <w:szCs w:val="24"/>
        </w:rPr>
        <w:tab/>
      </w:r>
      <w:r w:rsidRPr="0007554E">
        <w:rPr>
          <w:sz w:val="24"/>
          <w:szCs w:val="24"/>
        </w:rPr>
        <w:t>§ 2º- As Comissões de Inquérito serão formadas, no mínimo, por 3 (três) membros.</w:t>
      </w:r>
    </w:p>
    <w:p w:rsidR="008217A0" w:rsidRDefault="008217A0" w:rsidP="00C50BD6">
      <w:pPr>
        <w:tabs>
          <w:tab w:val="left" w:pos="709"/>
        </w:tabs>
        <w:ind w:firstLine="708"/>
        <w:jc w:val="both"/>
        <w:rPr>
          <w:sz w:val="24"/>
          <w:szCs w:val="24"/>
        </w:rPr>
      </w:pPr>
    </w:p>
    <w:p w:rsidR="00C50BD6" w:rsidRPr="0007554E" w:rsidRDefault="00C50BD6" w:rsidP="00C50BD6">
      <w:pPr>
        <w:tabs>
          <w:tab w:val="left" w:pos="709"/>
        </w:tabs>
        <w:ind w:firstLine="708"/>
        <w:jc w:val="both"/>
        <w:rPr>
          <w:sz w:val="24"/>
          <w:szCs w:val="24"/>
        </w:rPr>
      </w:pPr>
      <w:r w:rsidRPr="0007554E">
        <w:rPr>
          <w:sz w:val="24"/>
          <w:szCs w:val="24"/>
        </w:rPr>
        <w:lastRenderedPageBreak/>
        <w:t>.</w:t>
      </w:r>
    </w:p>
    <w:p w:rsidR="008217A0" w:rsidRPr="008217A0" w:rsidRDefault="006058C9" w:rsidP="008217A0">
      <w:pPr>
        <w:jc w:val="both"/>
        <w:rPr>
          <w:color w:val="808080"/>
          <w:sz w:val="24"/>
          <w:szCs w:val="24"/>
        </w:rPr>
      </w:pPr>
      <w:r>
        <w:rPr>
          <w:noProof/>
          <w:color w:val="808080"/>
          <w:sz w:val="24"/>
          <w:szCs w:val="24"/>
        </w:rPr>
        <w:drawing>
          <wp:inline distT="0" distB="0" distL="0" distR="0">
            <wp:extent cx="1085850" cy="1171575"/>
            <wp:effectExtent l="1905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24" type="#_x0000_t202" style="position:absolute;left:0;text-align:left;margin-left:90pt;margin-top:.7pt;width:338.4pt;height:28.8pt;z-index:251594752;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25" type="#_x0000_t202" style="position:absolute;left:0;text-align:left;margin-left:92.45pt;margin-top:28.45pt;width:295.2pt;height:28.4pt;z-index:251595776;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123" type="#_x0000_t202" style="position:absolute;left:0;text-align:left;margin-left:92.45pt;margin-top:35.55pt;width:295.2pt;height:21.6pt;z-index:251593728;mso-position-horizontal-relative:text;mso-position-vertical-relative:text" o:allowincell="f" stroked="f">
            <v:textbox style="mso-next-textbox:#_x0000_s112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122" type="#_x0000_t202" style="position:absolute;left:0;text-align:left;margin-left:85.35pt;margin-top:14.25pt;width:338.4pt;height:28.8pt;z-index:251592704;mso-position-horizontal-relative:text;mso-position-vertical-relative:text" o:allowincell="f" stroked="f">
            <v:textbox style="mso-next-textbox:#_x0000_s112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8217A0" w:rsidRDefault="008217A0" w:rsidP="00C50BD6">
      <w:pPr>
        <w:tabs>
          <w:tab w:val="left" w:pos="709"/>
        </w:tabs>
        <w:jc w:val="both"/>
        <w:rPr>
          <w:sz w:val="24"/>
          <w:szCs w:val="24"/>
        </w:rPr>
      </w:pPr>
    </w:p>
    <w:p w:rsidR="008217A0" w:rsidRDefault="008217A0" w:rsidP="008217A0">
      <w:pPr>
        <w:tabs>
          <w:tab w:val="left" w:pos="709"/>
        </w:tabs>
        <w:ind w:firstLine="708"/>
        <w:jc w:val="both"/>
        <w:rPr>
          <w:sz w:val="24"/>
          <w:szCs w:val="24"/>
        </w:rPr>
      </w:pPr>
      <w:r w:rsidRPr="0007554E">
        <w:rPr>
          <w:sz w:val="24"/>
          <w:szCs w:val="24"/>
        </w:rPr>
        <w:t>§ 3º- Nomeada a Comissões de Inquérito terá esta, prazo improrrogável de 7 (sete) dias para instalar-se</w:t>
      </w:r>
    </w:p>
    <w:p w:rsidR="00FA07FD" w:rsidRPr="0007554E" w:rsidRDefault="008217A0" w:rsidP="00C50BD6">
      <w:pPr>
        <w:tabs>
          <w:tab w:val="left" w:pos="709"/>
        </w:tabs>
        <w:jc w:val="both"/>
        <w:rPr>
          <w:sz w:val="24"/>
          <w:szCs w:val="24"/>
        </w:rPr>
      </w:pPr>
      <w:r>
        <w:rPr>
          <w:sz w:val="24"/>
          <w:szCs w:val="24"/>
        </w:rPr>
        <w:tab/>
      </w:r>
      <w:r w:rsidR="00FA07FD" w:rsidRPr="0007554E">
        <w:rPr>
          <w:sz w:val="24"/>
          <w:szCs w:val="24"/>
        </w:rPr>
        <w:t>§ 4º - A Comissão que não se instalar dentro do prazo fixado no parágrafo anterior, será declarada extinta e nova será criada.</w:t>
      </w:r>
    </w:p>
    <w:p w:rsidR="00FA07FD" w:rsidRPr="0007554E" w:rsidRDefault="00FA07FD" w:rsidP="00693D33">
      <w:pPr>
        <w:ind w:firstLine="708"/>
        <w:jc w:val="both"/>
        <w:rPr>
          <w:sz w:val="24"/>
          <w:szCs w:val="24"/>
        </w:rPr>
      </w:pPr>
      <w:r w:rsidRPr="0007554E">
        <w:rPr>
          <w:sz w:val="24"/>
          <w:szCs w:val="24"/>
        </w:rPr>
        <w:t>§ 5º- No exercício de suas atribuições as Comissões de Inquérito, deverão ouvir os acusados e poderão determinar diligências, inquirir testemunhas, requisitar informações, requerer a convocação de Secretários Municipais ou equivalentes e praticar os atos indispensáveis para o esclarecimento dos fatos.</w:t>
      </w:r>
    </w:p>
    <w:p w:rsidR="00FA07FD" w:rsidRPr="0007554E" w:rsidRDefault="00FA07FD" w:rsidP="00693D33">
      <w:pPr>
        <w:jc w:val="both"/>
        <w:rPr>
          <w:sz w:val="24"/>
          <w:szCs w:val="24"/>
        </w:rPr>
      </w:pPr>
      <w:r w:rsidRPr="0007554E">
        <w:rPr>
          <w:sz w:val="24"/>
          <w:szCs w:val="24"/>
        </w:rPr>
        <w:tab/>
        <w:t xml:space="preserve">§ 6 º - Acusados e testemunhas serão intimados por funcionários da Câmara Municipal ou por intermédio do </w:t>
      </w:r>
      <w:r w:rsidR="00C50BD6">
        <w:rPr>
          <w:sz w:val="24"/>
          <w:szCs w:val="24"/>
        </w:rPr>
        <w:t>O</w:t>
      </w:r>
      <w:r w:rsidRPr="0007554E">
        <w:rPr>
          <w:sz w:val="24"/>
          <w:szCs w:val="24"/>
        </w:rPr>
        <w:t>ficial de Justiça designado pelo Juiz de Direito do Foro da Comar</w:t>
      </w:r>
      <w:r w:rsidR="00C50BD6">
        <w:rPr>
          <w:sz w:val="24"/>
          <w:szCs w:val="24"/>
        </w:rPr>
        <w:t>ca deva</w:t>
      </w:r>
      <w:r w:rsidRPr="0007554E">
        <w:rPr>
          <w:sz w:val="24"/>
          <w:szCs w:val="24"/>
        </w:rPr>
        <w:t xml:space="preserve"> ser cumprida a diligência.</w:t>
      </w:r>
    </w:p>
    <w:p w:rsidR="00FA07FD" w:rsidRPr="0007554E" w:rsidRDefault="00FA07FD" w:rsidP="00693D33">
      <w:pPr>
        <w:tabs>
          <w:tab w:val="left" w:pos="709"/>
        </w:tabs>
        <w:jc w:val="both"/>
        <w:rPr>
          <w:sz w:val="24"/>
          <w:szCs w:val="24"/>
        </w:rPr>
      </w:pPr>
      <w:r w:rsidRPr="0007554E">
        <w:rPr>
          <w:sz w:val="24"/>
          <w:szCs w:val="24"/>
        </w:rPr>
        <w:tab/>
        <w:t>§ 7º- Membro</w:t>
      </w:r>
      <w:r w:rsidR="00C50BD6">
        <w:rPr>
          <w:sz w:val="24"/>
          <w:szCs w:val="24"/>
        </w:rPr>
        <w:t>s</w:t>
      </w:r>
      <w:r w:rsidRPr="0007554E">
        <w:rPr>
          <w:sz w:val="24"/>
          <w:szCs w:val="24"/>
        </w:rPr>
        <w:t xml:space="preserve"> da Comissão de Inquérito ou funcion</w:t>
      </w:r>
      <w:r w:rsidR="00C50BD6">
        <w:rPr>
          <w:sz w:val="24"/>
          <w:szCs w:val="24"/>
        </w:rPr>
        <w:t>ários da Câmara Municipal poderão</w:t>
      </w:r>
      <w:r w:rsidRPr="0007554E">
        <w:rPr>
          <w:sz w:val="24"/>
          <w:szCs w:val="24"/>
        </w:rPr>
        <w:t xml:space="preserve"> ser destacado para realizarem sindicâncias ou diligências.</w:t>
      </w:r>
    </w:p>
    <w:p w:rsidR="00FA07FD" w:rsidRPr="0007554E" w:rsidRDefault="00FA07FD" w:rsidP="00693D33">
      <w:pPr>
        <w:tabs>
          <w:tab w:val="left" w:pos="709"/>
        </w:tabs>
        <w:jc w:val="both"/>
        <w:rPr>
          <w:sz w:val="24"/>
          <w:szCs w:val="24"/>
        </w:rPr>
      </w:pPr>
      <w:r w:rsidRPr="0007554E">
        <w:rPr>
          <w:sz w:val="24"/>
          <w:szCs w:val="24"/>
        </w:rPr>
        <w:tab/>
        <w:t>§ 8º - Os resultados dos trabalhos da Comissão de Inquérito constarão de Relatório e se concluirão por Projeto de Resolução ou por pedido de arquivamento.</w:t>
      </w:r>
    </w:p>
    <w:p w:rsidR="00FA07FD" w:rsidRPr="0007554E" w:rsidRDefault="00FA07FD" w:rsidP="00693D33">
      <w:pPr>
        <w:tabs>
          <w:tab w:val="left" w:pos="709"/>
        </w:tabs>
        <w:jc w:val="both"/>
        <w:rPr>
          <w:sz w:val="24"/>
          <w:szCs w:val="24"/>
        </w:rPr>
      </w:pPr>
      <w:r w:rsidRPr="0007554E">
        <w:rPr>
          <w:sz w:val="24"/>
          <w:szCs w:val="24"/>
        </w:rPr>
        <w:tab/>
        <w:t>§ 9º - O Projeto de Resolução será enviado ao Plenário com o resultado das investigações e o Relatório.</w:t>
      </w:r>
    </w:p>
    <w:p w:rsidR="00FA07FD" w:rsidRPr="0007554E" w:rsidRDefault="00FA07FD" w:rsidP="00693D33">
      <w:pPr>
        <w:tabs>
          <w:tab w:val="left" w:pos="709"/>
        </w:tabs>
        <w:jc w:val="both"/>
        <w:rPr>
          <w:sz w:val="24"/>
          <w:szCs w:val="24"/>
        </w:rPr>
      </w:pPr>
      <w:r w:rsidRPr="0007554E">
        <w:rPr>
          <w:sz w:val="24"/>
          <w:szCs w:val="24"/>
        </w:rPr>
        <w:tab/>
        <w:t>§ 10º - Aplicam-se subsidiariamente às Comissões de Inquérito, no que couber, as normas da legislação federal e do Código de Processo Penal.</w:t>
      </w:r>
    </w:p>
    <w:p w:rsidR="00FA07FD" w:rsidRDefault="00FA07FD" w:rsidP="00693D33">
      <w:pPr>
        <w:tabs>
          <w:tab w:val="left" w:pos="900"/>
        </w:tabs>
        <w:jc w:val="both"/>
        <w:rPr>
          <w:sz w:val="24"/>
          <w:szCs w:val="24"/>
        </w:rPr>
      </w:pPr>
    </w:p>
    <w:p w:rsidR="00C50BD6" w:rsidRPr="0007554E" w:rsidRDefault="00C50BD6" w:rsidP="00693D33">
      <w:pPr>
        <w:tabs>
          <w:tab w:val="left" w:pos="900"/>
        </w:tabs>
        <w:jc w:val="both"/>
        <w:rPr>
          <w:sz w:val="24"/>
          <w:szCs w:val="24"/>
        </w:rPr>
      </w:pPr>
    </w:p>
    <w:p w:rsidR="00FA07FD" w:rsidRPr="00C50BD6" w:rsidRDefault="00FA07FD" w:rsidP="00693D33">
      <w:pPr>
        <w:tabs>
          <w:tab w:val="left" w:pos="900"/>
        </w:tabs>
        <w:rPr>
          <w:sz w:val="24"/>
          <w:szCs w:val="24"/>
        </w:rPr>
      </w:pPr>
      <w:r w:rsidRPr="0007554E">
        <w:rPr>
          <w:sz w:val="24"/>
          <w:szCs w:val="24"/>
        </w:rPr>
        <w:tab/>
      </w:r>
      <w:r w:rsidRPr="0007554E">
        <w:rPr>
          <w:sz w:val="24"/>
          <w:szCs w:val="24"/>
        </w:rPr>
        <w:tab/>
      </w:r>
      <w:r w:rsidRPr="0007554E">
        <w:rPr>
          <w:sz w:val="24"/>
          <w:szCs w:val="24"/>
        </w:rPr>
        <w:tab/>
      </w:r>
      <w:r w:rsidRPr="0007554E">
        <w:rPr>
          <w:b/>
          <w:sz w:val="24"/>
          <w:szCs w:val="24"/>
        </w:rPr>
        <w:tab/>
      </w:r>
      <w:r w:rsidRPr="0007554E">
        <w:rPr>
          <w:b/>
          <w:sz w:val="24"/>
          <w:szCs w:val="24"/>
        </w:rPr>
        <w:tab/>
      </w:r>
      <w:r w:rsidRPr="00C50BD6">
        <w:rPr>
          <w:sz w:val="24"/>
          <w:szCs w:val="24"/>
        </w:rPr>
        <w:t>SUBSEÇÃO III</w:t>
      </w:r>
    </w:p>
    <w:p w:rsidR="00FA07FD" w:rsidRPr="00C50BD6" w:rsidRDefault="00C50BD6" w:rsidP="00693D33">
      <w:pPr>
        <w:tabs>
          <w:tab w:val="left" w:pos="900"/>
        </w:tabs>
        <w:jc w:val="center"/>
        <w:rPr>
          <w:sz w:val="24"/>
          <w:szCs w:val="24"/>
        </w:rPr>
      </w:pPr>
      <w:r>
        <w:rPr>
          <w:sz w:val="24"/>
          <w:szCs w:val="24"/>
        </w:rPr>
        <w:t>Das Comissões de</w:t>
      </w:r>
      <w:r w:rsidR="00FA07FD" w:rsidRPr="00C50BD6">
        <w:rPr>
          <w:sz w:val="24"/>
          <w:szCs w:val="24"/>
        </w:rPr>
        <w:t xml:space="preserve"> </w:t>
      </w:r>
      <w:r>
        <w:rPr>
          <w:sz w:val="24"/>
          <w:szCs w:val="24"/>
        </w:rPr>
        <w:t>Representação ou Externa</w:t>
      </w:r>
    </w:p>
    <w:p w:rsidR="00FA07FD" w:rsidRPr="0007554E" w:rsidRDefault="00FA07FD" w:rsidP="00693D33">
      <w:pPr>
        <w:tabs>
          <w:tab w:val="left" w:pos="900"/>
        </w:tabs>
        <w:jc w:val="center"/>
        <w:rPr>
          <w:b/>
          <w:sz w:val="24"/>
          <w:szCs w:val="24"/>
        </w:rPr>
      </w:pPr>
    </w:p>
    <w:p w:rsidR="00FA07FD" w:rsidRPr="0007554E" w:rsidRDefault="00FA07FD" w:rsidP="00693D33">
      <w:pPr>
        <w:tabs>
          <w:tab w:val="left" w:pos="709"/>
        </w:tabs>
        <w:jc w:val="both"/>
        <w:rPr>
          <w:sz w:val="24"/>
          <w:szCs w:val="24"/>
        </w:rPr>
      </w:pPr>
      <w:r w:rsidRPr="0007554E">
        <w:rPr>
          <w:sz w:val="24"/>
          <w:szCs w:val="24"/>
        </w:rPr>
        <w:tab/>
      </w:r>
      <w:r w:rsidRPr="00C50BD6">
        <w:rPr>
          <w:sz w:val="24"/>
          <w:szCs w:val="24"/>
        </w:rPr>
        <w:t>Art. 83</w:t>
      </w:r>
      <w:r w:rsidRPr="0007554E">
        <w:rPr>
          <w:b/>
          <w:sz w:val="24"/>
          <w:szCs w:val="24"/>
        </w:rPr>
        <w:t xml:space="preserve"> –</w:t>
      </w:r>
      <w:r w:rsidRPr="0007554E">
        <w:rPr>
          <w:sz w:val="24"/>
          <w:szCs w:val="24"/>
        </w:rPr>
        <w:t xml:space="preserve"> As Comissões de Representação têm por finalidade representar a Câmara em atos externos e serão constituídas através de Ato do Presidente, por iniciativa da Mesa ou a requerimento de qualquer dos membros da Câmara, com a provação, neste caso, do Plenário.</w:t>
      </w:r>
    </w:p>
    <w:p w:rsidR="00FA07FD" w:rsidRPr="0007554E" w:rsidRDefault="00C50BD6" w:rsidP="00693D33">
      <w:pPr>
        <w:tabs>
          <w:tab w:val="left" w:pos="900"/>
        </w:tabs>
        <w:jc w:val="both"/>
        <w:rPr>
          <w:sz w:val="24"/>
          <w:szCs w:val="24"/>
        </w:rPr>
      </w:pPr>
      <w:r>
        <w:rPr>
          <w:sz w:val="24"/>
          <w:szCs w:val="24"/>
        </w:rPr>
        <w:t xml:space="preserve">            </w:t>
      </w:r>
      <w:r w:rsidR="00FA07FD" w:rsidRPr="0007554E">
        <w:rPr>
          <w:sz w:val="24"/>
          <w:szCs w:val="24"/>
        </w:rPr>
        <w:t>§ 1º - Ouvidos os Líderes de Bancada, compete ao Presidente da Câmara designar os membros dessas Comissões, em número não superior a 5 (cinco), dentre os quais nomeará o respectivo Presidente.</w:t>
      </w:r>
    </w:p>
    <w:p w:rsidR="00FA07FD" w:rsidRPr="0007554E" w:rsidRDefault="00C50BD6" w:rsidP="00693D33">
      <w:pPr>
        <w:tabs>
          <w:tab w:val="left" w:pos="900"/>
        </w:tabs>
        <w:jc w:val="both"/>
        <w:rPr>
          <w:sz w:val="24"/>
          <w:szCs w:val="24"/>
        </w:rPr>
      </w:pPr>
      <w:r>
        <w:rPr>
          <w:sz w:val="24"/>
          <w:szCs w:val="24"/>
        </w:rPr>
        <w:t xml:space="preserve">            </w:t>
      </w:r>
      <w:r w:rsidR="00FA07FD" w:rsidRPr="0007554E">
        <w:rPr>
          <w:sz w:val="24"/>
          <w:szCs w:val="24"/>
        </w:rPr>
        <w:t xml:space="preserve">§ 2° - As Comissões de </w:t>
      </w:r>
      <w:r>
        <w:rPr>
          <w:sz w:val="24"/>
          <w:szCs w:val="24"/>
        </w:rPr>
        <w:t>R</w:t>
      </w:r>
      <w:r w:rsidR="00FA07FD" w:rsidRPr="0007554E">
        <w:rPr>
          <w:sz w:val="24"/>
          <w:szCs w:val="24"/>
        </w:rPr>
        <w:t>epresentação extinguem-se com a conclusão dos atos que determinaram a sua constituição.</w:t>
      </w:r>
    </w:p>
    <w:p w:rsidR="00FA07FD" w:rsidRPr="0007554E" w:rsidRDefault="00FA07FD" w:rsidP="00693D33">
      <w:pPr>
        <w:tabs>
          <w:tab w:val="left" w:pos="900"/>
        </w:tabs>
        <w:jc w:val="both"/>
        <w:rPr>
          <w:sz w:val="24"/>
          <w:szCs w:val="24"/>
        </w:rPr>
      </w:pPr>
    </w:p>
    <w:p w:rsidR="00FA07FD" w:rsidRDefault="00FA07FD" w:rsidP="00693D33">
      <w:pPr>
        <w:tabs>
          <w:tab w:val="left" w:pos="900"/>
        </w:tabs>
        <w:jc w:val="center"/>
        <w:rPr>
          <w:b/>
          <w:sz w:val="24"/>
          <w:szCs w:val="24"/>
        </w:rPr>
      </w:pPr>
    </w:p>
    <w:p w:rsidR="00C50BD6" w:rsidRPr="00C50BD6" w:rsidRDefault="00C50BD6" w:rsidP="00C50BD6">
      <w:pPr>
        <w:tabs>
          <w:tab w:val="left" w:pos="900"/>
        </w:tabs>
        <w:jc w:val="center"/>
        <w:rPr>
          <w:sz w:val="24"/>
          <w:szCs w:val="24"/>
        </w:rPr>
      </w:pPr>
      <w:r w:rsidRPr="00C50BD6">
        <w:rPr>
          <w:sz w:val="24"/>
          <w:szCs w:val="24"/>
        </w:rPr>
        <w:t>SEÇÃO IV</w:t>
      </w:r>
    </w:p>
    <w:p w:rsidR="00C50BD6" w:rsidRPr="00C50BD6" w:rsidRDefault="00C50BD6" w:rsidP="00C50BD6">
      <w:pPr>
        <w:tabs>
          <w:tab w:val="left" w:pos="900"/>
        </w:tabs>
        <w:jc w:val="center"/>
        <w:rPr>
          <w:sz w:val="24"/>
          <w:szCs w:val="24"/>
        </w:rPr>
      </w:pPr>
      <w:r>
        <w:rPr>
          <w:sz w:val="24"/>
          <w:szCs w:val="24"/>
        </w:rPr>
        <w:t>Da</w:t>
      </w:r>
      <w:r w:rsidRPr="00C50BD6">
        <w:rPr>
          <w:sz w:val="24"/>
          <w:szCs w:val="24"/>
        </w:rPr>
        <w:t xml:space="preserve"> C</w:t>
      </w:r>
      <w:r>
        <w:rPr>
          <w:sz w:val="24"/>
          <w:szCs w:val="24"/>
        </w:rPr>
        <w:t>omissão</w:t>
      </w:r>
      <w:r w:rsidRPr="00C50BD6">
        <w:rPr>
          <w:sz w:val="24"/>
          <w:szCs w:val="24"/>
        </w:rPr>
        <w:t xml:space="preserve"> R</w:t>
      </w:r>
      <w:r>
        <w:rPr>
          <w:sz w:val="24"/>
          <w:szCs w:val="24"/>
        </w:rPr>
        <w:t>epresentativa</w:t>
      </w:r>
    </w:p>
    <w:p w:rsidR="00C50BD6" w:rsidRPr="0007554E" w:rsidRDefault="00C50BD6" w:rsidP="00C50BD6">
      <w:pPr>
        <w:jc w:val="both"/>
        <w:rPr>
          <w:b/>
          <w:sz w:val="24"/>
          <w:szCs w:val="24"/>
        </w:rPr>
      </w:pPr>
    </w:p>
    <w:p w:rsidR="00C50BD6" w:rsidRPr="0007554E" w:rsidRDefault="00C50BD6" w:rsidP="00C50BD6">
      <w:pPr>
        <w:tabs>
          <w:tab w:val="left" w:pos="709"/>
        </w:tabs>
        <w:jc w:val="both"/>
        <w:rPr>
          <w:sz w:val="24"/>
          <w:szCs w:val="24"/>
        </w:rPr>
      </w:pPr>
      <w:r w:rsidRPr="0007554E">
        <w:rPr>
          <w:sz w:val="24"/>
          <w:szCs w:val="24"/>
        </w:rPr>
        <w:tab/>
      </w:r>
      <w:r w:rsidRPr="00C50BD6">
        <w:rPr>
          <w:sz w:val="24"/>
          <w:szCs w:val="24"/>
        </w:rPr>
        <w:t>Art. 84</w:t>
      </w:r>
      <w:r w:rsidRPr="0007554E">
        <w:rPr>
          <w:b/>
          <w:sz w:val="24"/>
          <w:szCs w:val="24"/>
        </w:rPr>
        <w:t>-</w:t>
      </w:r>
      <w:r w:rsidRPr="0007554E">
        <w:rPr>
          <w:sz w:val="24"/>
          <w:szCs w:val="24"/>
        </w:rPr>
        <w:t xml:space="preserve"> A Comissão Representativa terá </w:t>
      </w:r>
      <w:r w:rsidR="00F169F7">
        <w:rPr>
          <w:sz w:val="24"/>
          <w:szCs w:val="24"/>
        </w:rPr>
        <w:t xml:space="preserve">a </w:t>
      </w:r>
      <w:r w:rsidRPr="0007554E">
        <w:rPr>
          <w:sz w:val="24"/>
          <w:szCs w:val="24"/>
        </w:rPr>
        <w:t>composição e as atribuições estabelecidas nos artigos 46 e 47 da Lei Orgânica.</w:t>
      </w:r>
    </w:p>
    <w:p w:rsidR="00C50BD6" w:rsidRDefault="00C50BD6" w:rsidP="00C50BD6">
      <w:pPr>
        <w:tabs>
          <w:tab w:val="left" w:pos="709"/>
        </w:tabs>
        <w:jc w:val="both"/>
        <w:rPr>
          <w:sz w:val="24"/>
          <w:szCs w:val="24"/>
        </w:rPr>
      </w:pPr>
      <w:r w:rsidRPr="0007554E">
        <w:rPr>
          <w:sz w:val="24"/>
          <w:szCs w:val="24"/>
        </w:rPr>
        <w:tab/>
      </w:r>
    </w:p>
    <w:p w:rsidR="00C50BD6" w:rsidRDefault="00C50BD6" w:rsidP="00C50BD6">
      <w:pPr>
        <w:tabs>
          <w:tab w:val="left" w:pos="709"/>
        </w:tabs>
        <w:jc w:val="both"/>
        <w:rPr>
          <w:sz w:val="24"/>
          <w:szCs w:val="24"/>
        </w:rPr>
      </w:pPr>
      <w:r>
        <w:rPr>
          <w:sz w:val="24"/>
          <w:szCs w:val="24"/>
        </w:rPr>
        <w:tab/>
      </w:r>
      <w:r w:rsidRPr="00C50BD6">
        <w:rPr>
          <w:sz w:val="24"/>
          <w:szCs w:val="24"/>
        </w:rPr>
        <w:t>Art. 85</w:t>
      </w:r>
      <w:r w:rsidRPr="0007554E">
        <w:rPr>
          <w:sz w:val="24"/>
          <w:szCs w:val="24"/>
        </w:rPr>
        <w:t xml:space="preserve"> – A Comissão Representativa é eleita anualmente nos termos do artigo 21 da Lei Orgânica.</w:t>
      </w:r>
    </w:p>
    <w:p w:rsidR="008217A0" w:rsidRPr="0007554E" w:rsidRDefault="008217A0" w:rsidP="00C50BD6">
      <w:pPr>
        <w:tabs>
          <w:tab w:val="left" w:pos="709"/>
        </w:tabs>
        <w:jc w:val="both"/>
        <w:rPr>
          <w:sz w:val="24"/>
          <w:szCs w:val="24"/>
        </w:rPr>
      </w:pPr>
    </w:p>
    <w:p w:rsidR="00C50BD6" w:rsidRPr="0007554E" w:rsidRDefault="00C50BD6" w:rsidP="00C50BD6">
      <w:pPr>
        <w:tabs>
          <w:tab w:val="left" w:pos="709"/>
        </w:tabs>
        <w:jc w:val="both"/>
        <w:rPr>
          <w:sz w:val="24"/>
          <w:szCs w:val="24"/>
        </w:rPr>
      </w:pPr>
      <w:r w:rsidRPr="0007554E">
        <w:rPr>
          <w:sz w:val="24"/>
          <w:szCs w:val="24"/>
        </w:rPr>
        <w:tab/>
        <w:t xml:space="preserve"> </w:t>
      </w:r>
    </w:p>
    <w:p w:rsidR="00C50BD6" w:rsidRPr="0007554E" w:rsidRDefault="00C50BD6" w:rsidP="00693D33">
      <w:pPr>
        <w:tabs>
          <w:tab w:val="left" w:pos="900"/>
        </w:tabs>
        <w:jc w:val="center"/>
        <w:rPr>
          <w:b/>
          <w:sz w:val="24"/>
          <w:szCs w:val="24"/>
        </w:rPr>
      </w:pPr>
    </w:p>
    <w:p w:rsidR="00F44EFF" w:rsidRPr="0007554E" w:rsidRDefault="00F44EFF" w:rsidP="00693D33">
      <w:pPr>
        <w:tabs>
          <w:tab w:val="left" w:pos="900"/>
        </w:tabs>
        <w:jc w:val="center"/>
        <w:rPr>
          <w:b/>
          <w:sz w:val="24"/>
          <w:szCs w:val="24"/>
        </w:rPr>
      </w:pPr>
    </w:p>
    <w:p w:rsidR="00FA07FD" w:rsidRPr="0007554E" w:rsidRDefault="006058C9" w:rsidP="00693D33">
      <w:pPr>
        <w:jc w:val="both"/>
        <w:rPr>
          <w:color w:val="808080"/>
          <w:sz w:val="24"/>
          <w:szCs w:val="24"/>
        </w:rPr>
      </w:pPr>
      <w:r>
        <w:rPr>
          <w:noProof/>
          <w:color w:val="808080"/>
          <w:sz w:val="24"/>
          <w:szCs w:val="24"/>
        </w:rPr>
        <w:drawing>
          <wp:inline distT="0" distB="0" distL="0" distR="0">
            <wp:extent cx="1085850" cy="1171575"/>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28" type="#_x0000_t202" style="position:absolute;left:0;text-align:left;margin-left:90pt;margin-top:.7pt;width:338.4pt;height:28.8pt;z-index:251598848;mso-position-horizontal-relative:text;mso-position-vertical-relative:text" o:allowincell="f" stroked="f">
            <v:textbox style="mso-next-textbox:#_x0000_s1128">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29" type="#_x0000_t202" style="position:absolute;left:0;text-align:left;margin-left:92.45pt;margin-top:28.45pt;width:295.2pt;height:28.4pt;z-index:251599872;mso-position-horizontal-relative:text;mso-position-vertical-relative:text" o:allowincell="f" stroked="f">
            <v:textbox style="mso-next-textbox:#_x0000_s1129">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127" type="#_x0000_t202" style="position:absolute;left:0;text-align:left;margin-left:92.45pt;margin-top:35.55pt;width:295.2pt;height:21.6pt;z-index:251597824;mso-position-horizontal-relative:text;mso-position-vertical-relative:text" o:allowincell="f" stroked="f">
            <v:textbox style="mso-next-textbox:#_x0000_s112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126" type="#_x0000_t202" style="position:absolute;left:0;text-align:left;margin-left:85.35pt;margin-top:14.25pt;width:338.4pt;height:28.8pt;z-index:251596800;mso-position-horizontal-relative:text;mso-position-vertical-relative:text" o:allowincell="f" stroked="f">
            <v:textbox style="mso-next-textbox:#_x0000_s112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FA07FD" w:rsidP="00F169F7">
      <w:pPr>
        <w:tabs>
          <w:tab w:val="left" w:pos="709"/>
        </w:tabs>
        <w:jc w:val="both"/>
        <w:rPr>
          <w:sz w:val="24"/>
          <w:szCs w:val="24"/>
        </w:rPr>
      </w:pPr>
      <w:r w:rsidRPr="0007554E">
        <w:rPr>
          <w:sz w:val="24"/>
          <w:szCs w:val="24"/>
        </w:rPr>
        <w:tab/>
      </w:r>
      <w:r w:rsidRPr="00F169F7">
        <w:rPr>
          <w:sz w:val="24"/>
          <w:szCs w:val="24"/>
        </w:rPr>
        <w:t>Art. 86</w:t>
      </w:r>
      <w:r w:rsidRPr="0007554E">
        <w:rPr>
          <w:sz w:val="24"/>
          <w:szCs w:val="24"/>
        </w:rPr>
        <w:t xml:space="preserve"> – As Sessões da Comissão Representativa funcionarão à semelhança das sessões da Câmara e serão realizadas mensalmente em dias úteis, por ela determinar, desde que estejam presente, no mínimo, 3 (três) de seus membros, com a maioria dos quais poderão ser tomadas deliberações.</w:t>
      </w:r>
    </w:p>
    <w:p w:rsidR="00FA07FD" w:rsidRPr="0007554E" w:rsidRDefault="00FA07FD" w:rsidP="00693D33">
      <w:pPr>
        <w:tabs>
          <w:tab w:val="left" w:pos="284"/>
        </w:tabs>
        <w:jc w:val="both"/>
        <w:rPr>
          <w:sz w:val="24"/>
          <w:szCs w:val="24"/>
        </w:rPr>
      </w:pPr>
      <w:r w:rsidRPr="0007554E">
        <w:rPr>
          <w:sz w:val="24"/>
          <w:szCs w:val="24"/>
        </w:rPr>
        <w:tab/>
      </w:r>
      <w:r w:rsidRPr="0007554E">
        <w:rPr>
          <w:sz w:val="24"/>
          <w:szCs w:val="24"/>
        </w:rPr>
        <w:tab/>
        <w:t>Parágrafo Único- Qualquer outro Vereador poderá, sem direito a voz e voto, presenciar as Reuniões, que serão realizadas n</w:t>
      </w:r>
      <w:r w:rsidR="00F169F7">
        <w:rPr>
          <w:sz w:val="24"/>
          <w:szCs w:val="24"/>
        </w:rPr>
        <w:t>a sala da sessão</w:t>
      </w:r>
      <w:r w:rsidRPr="0007554E">
        <w:rPr>
          <w:sz w:val="24"/>
          <w:szCs w:val="24"/>
        </w:rPr>
        <w:t xml:space="preserve"> da Câmara.</w:t>
      </w:r>
    </w:p>
    <w:p w:rsidR="00FA07FD" w:rsidRDefault="00FA07FD" w:rsidP="00693D33">
      <w:pPr>
        <w:tabs>
          <w:tab w:val="left" w:pos="284"/>
        </w:tabs>
        <w:jc w:val="both"/>
        <w:rPr>
          <w:sz w:val="24"/>
          <w:szCs w:val="24"/>
        </w:rPr>
      </w:pPr>
    </w:p>
    <w:p w:rsidR="00F169F7" w:rsidRPr="0007554E" w:rsidRDefault="00F169F7" w:rsidP="00693D33">
      <w:pPr>
        <w:tabs>
          <w:tab w:val="left" w:pos="284"/>
        </w:tabs>
        <w:jc w:val="both"/>
        <w:rPr>
          <w:sz w:val="24"/>
          <w:szCs w:val="24"/>
        </w:rPr>
      </w:pPr>
    </w:p>
    <w:p w:rsidR="00FA07FD" w:rsidRPr="00F169F7" w:rsidRDefault="00FA07FD" w:rsidP="00693D33">
      <w:pPr>
        <w:tabs>
          <w:tab w:val="left" w:pos="284"/>
        </w:tabs>
        <w:jc w:val="center"/>
        <w:rPr>
          <w:sz w:val="24"/>
          <w:szCs w:val="24"/>
        </w:rPr>
      </w:pPr>
      <w:r w:rsidRPr="00F169F7">
        <w:rPr>
          <w:sz w:val="24"/>
          <w:szCs w:val="24"/>
        </w:rPr>
        <w:t>SEÇÃO V</w:t>
      </w:r>
    </w:p>
    <w:p w:rsidR="00FA07FD" w:rsidRDefault="00F169F7" w:rsidP="00693D33">
      <w:pPr>
        <w:tabs>
          <w:tab w:val="left" w:pos="284"/>
        </w:tabs>
        <w:jc w:val="center"/>
        <w:rPr>
          <w:sz w:val="24"/>
          <w:szCs w:val="24"/>
        </w:rPr>
      </w:pPr>
      <w:r>
        <w:rPr>
          <w:sz w:val="24"/>
          <w:szCs w:val="24"/>
        </w:rPr>
        <w:t>Dos Pareceres</w:t>
      </w:r>
    </w:p>
    <w:p w:rsidR="00F169F7" w:rsidRPr="00F169F7" w:rsidRDefault="00F169F7" w:rsidP="00693D33">
      <w:pPr>
        <w:tabs>
          <w:tab w:val="left" w:pos="284"/>
        </w:tabs>
        <w:jc w:val="center"/>
        <w:rPr>
          <w:sz w:val="24"/>
          <w:szCs w:val="24"/>
        </w:rPr>
      </w:pPr>
    </w:p>
    <w:p w:rsidR="00FA07FD" w:rsidRPr="0007554E" w:rsidRDefault="00FA07FD" w:rsidP="00693D33">
      <w:pPr>
        <w:ind w:firstLine="708"/>
        <w:rPr>
          <w:sz w:val="24"/>
          <w:szCs w:val="24"/>
        </w:rPr>
      </w:pPr>
      <w:r w:rsidRPr="00F169F7">
        <w:rPr>
          <w:sz w:val="24"/>
          <w:szCs w:val="24"/>
        </w:rPr>
        <w:t>Art. 87</w:t>
      </w:r>
      <w:r w:rsidRPr="0007554E">
        <w:rPr>
          <w:sz w:val="24"/>
          <w:szCs w:val="24"/>
        </w:rPr>
        <w:t xml:space="preserve">- O </w:t>
      </w:r>
      <w:r w:rsidR="00F169F7">
        <w:rPr>
          <w:sz w:val="24"/>
          <w:szCs w:val="24"/>
        </w:rPr>
        <w:t>Parecer da Comissão deverá conse</w:t>
      </w:r>
      <w:r w:rsidRPr="0007554E">
        <w:rPr>
          <w:sz w:val="24"/>
          <w:szCs w:val="24"/>
        </w:rPr>
        <w:t>ntir de relatório da matéria, exame da mesma e opinião conclusiva.</w:t>
      </w:r>
    </w:p>
    <w:p w:rsidR="00FA07FD" w:rsidRPr="0007554E" w:rsidRDefault="00FA07FD" w:rsidP="00693D33">
      <w:pPr>
        <w:ind w:firstLine="708"/>
        <w:rPr>
          <w:sz w:val="24"/>
          <w:szCs w:val="24"/>
        </w:rPr>
      </w:pPr>
      <w:r w:rsidRPr="0007554E">
        <w:rPr>
          <w:sz w:val="24"/>
          <w:szCs w:val="24"/>
        </w:rPr>
        <w:t>Parágrafo Único- O Parecer da comissão concluirá por:</w:t>
      </w:r>
    </w:p>
    <w:p w:rsidR="00FA07FD" w:rsidRPr="0007554E" w:rsidRDefault="00F169F7" w:rsidP="00693D33">
      <w:pPr>
        <w:ind w:firstLine="708"/>
        <w:rPr>
          <w:sz w:val="24"/>
          <w:szCs w:val="24"/>
        </w:rPr>
      </w:pPr>
      <w:r>
        <w:rPr>
          <w:sz w:val="24"/>
          <w:szCs w:val="24"/>
        </w:rPr>
        <w:t xml:space="preserve">I - </w:t>
      </w:r>
      <w:r w:rsidR="00FA07FD" w:rsidRPr="0007554E">
        <w:rPr>
          <w:sz w:val="24"/>
          <w:szCs w:val="24"/>
        </w:rPr>
        <w:t>Aprovação;</w:t>
      </w:r>
    </w:p>
    <w:p w:rsidR="00FA07FD" w:rsidRPr="0007554E" w:rsidRDefault="00FA07FD" w:rsidP="00693D33">
      <w:pPr>
        <w:ind w:firstLine="708"/>
        <w:rPr>
          <w:sz w:val="24"/>
          <w:szCs w:val="24"/>
        </w:rPr>
      </w:pPr>
      <w:r w:rsidRPr="0007554E">
        <w:rPr>
          <w:sz w:val="24"/>
          <w:szCs w:val="24"/>
        </w:rPr>
        <w:t xml:space="preserve">II - Rejeitarão.   </w:t>
      </w:r>
    </w:p>
    <w:p w:rsidR="00F169F7" w:rsidRDefault="00F169F7" w:rsidP="00693D33">
      <w:pPr>
        <w:ind w:firstLine="708"/>
        <w:rPr>
          <w:b/>
          <w:sz w:val="24"/>
          <w:szCs w:val="24"/>
        </w:rPr>
      </w:pPr>
    </w:p>
    <w:p w:rsidR="00FA07FD" w:rsidRPr="0007554E" w:rsidRDefault="00FA07FD" w:rsidP="00693D33">
      <w:pPr>
        <w:ind w:firstLine="708"/>
        <w:rPr>
          <w:sz w:val="24"/>
          <w:szCs w:val="24"/>
        </w:rPr>
      </w:pPr>
      <w:r w:rsidRPr="00F169F7">
        <w:rPr>
          <w:sz w:val="24"/>
          <w:szCs w:val="24"/>
        </w:rPr>
        <w:t>Art. 88</w:t>
      </w:r>
      <w:r w:rsidRPr="0007554E">
        <w:rPr>
          <w:sz w:val="24"/>
          <w:szCs w:val="24"/>
        </w:rPr>
        <w:t xml:space="preserve"> – Todos os membros da Comissão que participarem de deliberação assinarão o parecer indicando o seu voto.</w:t>
      </w:r>
    </w:p>
    <w:p w:rsidR="00FA07FD" w:rsidRPr="0007554E" w:rsidRDefault="00FA07FD" w:rsidP="00693D33">
      <w:pPr>
        <w:ind w:firstLine="708"/>
        <w:rPr>
          <w:sz w:val="24"/>
          <w:szCs w:val="24"/>
        </w:rPr>
      </w:pPr>
      <w:r w:rsidRPr="0007554E">
        <w:rPr>
          <w:sz w:val="24"/>
          <w:szCs w:val="24"/>
        </w:rPr>
        <w:t>§ 1º - Poderá o membro de a Comissão exarar “voto em separado” devidamente fundamentado:</w:t>
      </w:r>
    </w:p>
    <w:p w:rsidR="00FA07FD" w:rsidRPr="0007554E" w:rsidRDefault="00FA07FD" w:rsidP="00693D33">
      <w:pPr>
        <w:ind w:firstLine="708"/>
        <w:rPr>
          <w:sz w:val="24"/>
          <w:szCs w:val="24"/>
        </w:rPr>
      </w:pPr>
      <w:r w:rsidRPr="0007554E">
        <w:rPr>
          <w:sz w:val="24"/>
          <w:szCs w:val="24"/>
        </w:rPr>
        <w:t>I - “Pelas conclusões”, quando favorável às conclusões do relator, lhes dê outras e diversas fundamentações.</w:t>
      </w:r>
    </w:p>
    <w:p w:rsidR="00FA07FD" w:rsidRPr="0007554E" w:rsidRDefault="00FA07FD" w:rsidP="00693D33">
      <w:pPr>
        <w:ind w:firstLine="708"/>
        <w:rPr>
          <w:sz w:val="24"/>
          <w:szCs w:val="24"/>
        </w:rPr>
      </w:pPr>
      <w:r w:rsidRPr="0007554E">
        <w:rPr>
          <w:sz w:val="24"/>
          <w:szCs w:val="24"/>
        </w:rPr>
        <w:t xml:space="preserve">II - “Aditivo”, quando, favorável às conclusões do relator, acrescente novos argumentos à sua fundamentação. </w:t>
      </w:r>
    </w:p>
    <w:p w:rsidR="00FA07FD" w:rsidRPr="0007554E" w:rsidRDefault="00FA07FD" w:rsidP="00693D33">
      <w:pPr>
        <w:ind w:firstLine="708"/>
        <w:rPr>
          <w:sz w:val="24"/>
          <w:szCs w:val="24"/>
        </w:rPr>
      </w:pPr>
      <w:r w:rsidRPr="0007554E">
        <w:rPr>
          <w:sz w:val="24"/>
          <w:szCs w:val="24"/>
        </w:rPr>
        <w:t xml:space="preserve">III –“Contrário”, quando se oponha frontalmente às conclusões do relator. </w:t>
      </w:r>
    </w:p>
    <w:p w:rsidR="00FA07FD" w:rsidRPr="0007554E" w:rsidRDefault="00FA07FD" w:rsidP="00693D33">
      <w:pPr>
        <w:ind w:firstLine="708"/>
        <w:rPr>
          <w:sz w:val="24"/>
          <w:szCs w:val="24"/>
        </w:rPr>
      </w:pPr>
      <w:r w:rsidRPr="0007554E">
        <w:rPr>
          <w:sz w:val="24"/>
          <w:szCs w:val="24"/>
        </w:rPr>
        <w:t>§ 2º - O “voto do Relator não aco</w:t>
      </w:r>
      <w:r w:rsidR="00F169F7">
        <w:rPr>
          <w:sz w:val="24"/>
          <w:szCs w:val="24"/>
        </w:rPr>
        <w:t>lhido pela maioria da Comissão c</w:t>
      </w:r>
      <w:r w:rsidRPr="0007554E">
        <w:rPr>
          <w:sz w:val="24"/>
          <w:szCs w:val="24"/>
        </w:rPr>
        <w:t>onstituirá “voto vencido”.</w:t>
      </w:r>
    </w:p>
    <w:p w:rsidR="00FA07FD" w:rsidRDefault="00FA07FD" w:rsidP="00693D33">
      <w:pPr>
        <w:ind w:firstLine="708"/>
        <w:rPr>
          <w:sz w:val="24"/>
          <w:szCs w:val="24"/>
        </w:rPr>
      </w:pPr>
      <w:r w:rsidRPr="0007554E">
        <w:rPr>
          <w:sz w:val="24"/>
          <w:szCs w:val="24"/>
        </w:rPr>
        <w:t xml:space="preserve">§ 3º “O voto em separado”, divergente ou não das conclusões do Relator, desde que acolhido pela maioria da Comissão, passará a constituir seu Parecer. </w:t>
      </w:r>
    </w:p>
    <w:p w:rsidR="00F169F7" w:rsidRPr="0007554E" w:rsidRDefault="00F169F7" w:rsidP="00693D33">
      <w:pPr>
        <w:ind w:firstLine="708"/>
        <w:rPr>
          <w:sz w:val="24"/>
          <w:szCs w:val="24"/>
        </w:rPr>
      </w:pPr>
    </w:p>
    <w:p w:rsidR="00FA07FD" w:rsidRPr="0007554E" w:rsidRDefault="00FA07FD" w:rsidP="00693D33">
      <w:pPr>
        <w:ind w:firstLine="708"/>
        <w:rPr>
          <w:sz w:val="24"/>
          <w:szCs w:val="24"/>
        </w:rPr>
      </w:pPr>
      <w:r w:rsidRPr="00F169F7">
        <w:rPr>
          <w:sz w:val="24"/>
          <w:szCs w:val="24"/>
        </w:rPr>
        <w:t>Art. 89</w:t>
      </w:r>
      <w:r w:rsidRPr="0007554E">
        <w:rPr>
          <w:b/>
          <w:sz w:val="24"/>
          <w:szCs w:val="24"/>
        </w:rPr>
        <w:t>-</w:t>
      </w:r>
      <w:r w:rsidRPr="0007554E">
        <w:rPr>
          <w:sz w:val="24"/>
          <w:szCs w:val="24"/>
        </w:rPr>
        <w:t xml:space="preserve"> Apresentado o parecer, a Comissão encaminhá-lo-á por carga a quem de competência.</w:t>
      </w:r>
    </w:p>
    <w:p w:rsidR="00FA07FD" w:rsidRPr="0007554E" w:rsidRDefault="00FA07FD" w:rsidP="00693D33">
      <w:pPr>
        <w:ind w:firstLine="708"/>
        <w:rPr>
          <w:sz w:val="24"/>
          <w:szCs w:val="24"/>
        </w:rPr>
      </w:pPr>
    </w:p>
    <w:p w:rsidR="00FA07FD" w:rsidRPr="0007554E" w:rsidRDefault="00FA07FD" w:rsidP="00693D33">
      <w:pPr>
        <w:ind w:firstLine="708"/>
        <w:rPr>
          <w:sz w:val="24"/>
          <w:szCs w:val="24"/>
        </w:rPr>
      </w:pPr>
    </w:p>
    <w:p w:rsidR="00F169F7" w:rsidRPr="00F169F7" w:rsidRDefault="00F169F7" w:rsidP="00F169F7">
      <w:pPr>
        <w:jc w:val="both"/>
        <w:rPr>
          <w:color w:val="808080"/>
          <w:sz w:val="24"/>
          <w:szCs w:val="24"/>
        </w:rPr>
      </w:pPr>
      <w:r w:rsidRPr="0007554E">
        <w:rPr>
          <w:color w:val="808080"/>
          <w:sz w:val="24"/>
          <w:szCs w:val="24"/>
        </w:rPr>
        <w:t xml:space="preserve">                                                               </w:t>
      </w:r>
      <w:r w:rsidRPr="00F169F7">
        <w:rPr>
          <w:sz w:val="24"/>
          <w:szCs w:val="24"/>
        </w:rPr>
        <w:t>SEÇÃO VI</w:t>
      </w:r>
    </w:p>
    <w:p w:rsidR="00F169F7" w:rsidRPr="00F169F7" w:rsidRDefault="00F169F7" w:rsidP="00F169F7">
      <w:pPr>
        <w:jc w:val="center"/>
        <w:rPr>
          <w:sz w:val="24"/>
          <w:szCs w:val="24"/>
        </w:rPr>
      </w:pPr>
      <w:r w:rsidRPr="00F169F7">
        <w:rPr>
          <w:sz w:val="24"/>
          <w:szCs w:val="24"/>
        </w:rPr>
        <w:t>Das Vagas, Licenças e Impedimentos</w:t>
      </w:r>
    </w:p>
    <w:p w:rsidR="00F169F7" w:rsidRPr="0007554E" w:rsidRDefault="00F169F7" w:rsidP="00F169F7">
      <w:pPr>
        <w:jc w:val="center"/>
        <w:rPr>
          <w:b/>
          <w:sz w:val="24"/>
          <w:szCs w:val="24"/>
        </w:rPr>
      </w:pPr>
    </w:p>
    <w:p w:rsidR="00F169F7" w:rsidRPr="0007554E" w:rsidRDefault="00F169F7" w:rsidP="00F169F7">
      <w:pPr>
        <w:jc w:val="both"/>
        <w:rPr>
          <w:sz w:val="24"/>
          <w:szCs w:val="24"/>
        </w:rPr>
      </w:pPr>
      <w:r w:rsidRPr="0007554E">
        <w:rPr>
          <w:b/>
          <w:sz w:val="24"/>
          <w:szCs w:val="24"/>
        </w:rPr>
        <w:tab/>
      </w:r>
      <w:r w:rsidRPr="00F169F7">
        <w:rPr>
          <w:sz w:val="24"/>
          <w:szCs w:val="24"/>
        </w:rPr>
        <w:t>Art. 90</w:t>
      </w:r>
      <w:r w:rsidRPr="0007554E">
        <w:rPr>
          <w:b/>
          <w:sz w:val="24"/>
          <w:szCs w:val="24"/>
        </w:rPr>
        <w:t xml:space="preserve"> </w:t>
      </w:r>
      <w:r w:rsidRPr="0007554E">
        <w:rPr>
          <w:sz w:val="24"/>
          <w:szCs w:val="24"/>
        </w:rPr>
        <w:t>– As vagas das Comissões verificar-se-ão;</w:t>
      </w:r>
    </w:p>
    <w:p w:rsidR="00F169F7" w:rsidRPr="0007554E" w:rsidRDefault="00F169F7" w:rsidP="00F169F7">
      <w:pPr>
        <w:ind w:left="708" w:firstLine="708"/>
        <w:jc w:val="both"/>
        <w:rPr>
          <w:sz w:val="24"/>
          <w:szCs w:val="24"/>
        </w:rPr>
      </w:pPr>
      <w:r w:rsidRPr="0007554E">
        <w:rPr>
          <w:sz w:val="24"/>
          <w:szCs w:val="24"/>
        </w:rPr>
        <w:t>I – Com a renúncia;</w:t>
      </w:r>
    </w:p>
    <w:p w:rsidR="00FA07FD" w:rsidRPr="0007554E" w:rsidRDefault="00FA07FD" w:rsidP="00693D33">
      <w:pPr>
        <w:rPr>
          <w:sz w:val="24"/>
          <w:szCs w:val="24"/>
        </w:rPr>
      </w:pPr>
    </w:p>
    <w:p w:rsidR="00FA07FD" w:rsidRPr="0007554E" w:rsidRDefault="006058C9" w:rsidP="00693D33">
      <w:pPr>
        <w:jc w:val="both"/>
        <w:rPr>
          <w:color w:val="808080"/>
          <w:sz w:val="24"/>
          <w:szCs w:val="24"/>
        </w:rPr>
      </w:pPr>
      <w:r>
        <w:rPr>
          <w:noProof/>
          <w:color w:val="808080"/>
          <w:sz w:val="24"/>
          <w:szCs w:val="24"/>
        </w:rPr>
        <w:drawing>
          <wp:inline distT="0" distB="0" distL="0" distR="0">
            <wp:extent cx="1085850" cy="1171575"/>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32" type="#_x0000_t202" style="position:absolute;left:0;text-align:left;margin-left:90pt;margin-top:.7pt;width:338.4pt;height:28.8pt;z-index:251602944;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33" type="#_x0000_t202" style="position:absolute;left:0;text-align:left;margin-left:92.45pt;margin-top:28.45pt;width:295.2pt;height:28.4pt;z-index:251603968;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131" type="#_x0000_t202" style="position:absolute;left:0;text-align:left;margin-left:92.45pt;margin-top:35.55pt;width:295.2pt;height:21.6pt;z-index:251601920;mso-position-horizontal-relative:text;mso-position-vertical-relative:text" o:allowincell="f" stroked="f">
            <v:textbox style="mso-next-textbox:#_x0000_s113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130" type="#_x0000_t202" style="position:absolute;left:0;text-align:left;margin-left:85.35pt;margin-top:14.25pt;width:338.4pt;height:28.8pt;z-index:251600896;mso-position-horizontal-relative:text;mso-position-vertical-relative:text" o:allowincell="f" stroked="f">
            <v:textbox style="mso-next-textbox:#_x0000_s113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p>
    <w:p w:rsidR="00FA07FD" w:rsidRPr="0007554E" w:rsidRDefault="00FA07FD" w:rsidP="00693D33">
      <w:pPr>
        <w:ind w:firstLine="708"/>
        <w:jc w:val="both"/>
        <w:rPr>
          <w:sz w:val="24"/>
          <w:szCs w:val="24"/>
        </w:rPr>
      </w:pPr>
      <w:r w:rsidRPr="0007554E">
        <w:rPr>
          <w:sz w:val="24"/>
          <w:szCs w:val="24"/>
        </w:rPr>
        <w:t xml:space="preserve">§ 2º - -Os Membros das Comissões Permanentes serão destituídos, caso não compareçam, injustificadamente, a 5 (cinco) Reuniões Ordinárias consecutivas, não mais podendo participar de qualquer Comissão Permanente durante a respectiva Sessão Legislativa. </w:t>
      </w:r>
    </w:p>
    <w:p w:rsidR="00FA07FD" w:rsidRPr="0007554E" w:rsidRDefault="00FA07FD" w:rsidP="00693D33">
      <w:pPr>
        <w:ind w:firstLine="708"/>
        <w:jc w:val="both"/>
        <w:rPr>
          <w:sz w:val="24"/>
          <w:szCs w:val="24"/>
        </w:rPr>
      </w:pPr>
      <w:r w:rsidRPr="0007554E">
        <w:rPr>
          <w:sz w:val="24"/>
          <w:szCs w:val="24"/>
        </w:rPr>
        <w:t xml:space="preserve">§ 3º - As faltas às Reuniões da Comissão poderão ser justificadas quando ocorra justo motivo, tais como: doença, nojo ou gala, no desempenho de missões oficiais da Câmara ou do Município, que impeçam a presença do Vereador. </w:t>
      </w:r>
    </w:p>
    <w:p w:rsidR="00FA07FD" w:rsidRPr="0007554E" w:rsidRDefault="00FA07FD" w:rsidP="00693D33">
      <w:pPr>
        <w:ind w:firstLine="708"/>
        <w:jc w:val="both"/>
        <w:rPr>
          <w:sz w:val="24"/>
          <w:szCs w:val="24"/>
        </w:rPr>
      </w:pPr>
      <w:r w:rsidRPr="0007554E">
        <w:rPr>
          <w:sz w:val="24"/>
          <w:szCs w:val="24"/>
        </w:rPr>
        <w:t xml:space="preserve">§ 4º - A destituição dar-se-á por simples representação de qualquer Vereador, dirigido ao Presidente da Câmara, que, após comprovar a autenticidade das faltas e sua não justificativa, em </w:t>
      </w:r>
      <w:r w:rsidR="00F169F7" w:rsidRPr="00F169F7">
        <w:rPr>
          <w:sz w:val="24"/>
          <w:szCs w:val="24"/>
        </w:rPr>
        <w:t>tempo hábil, declarará vago o cargo na Comissão</w:t>
      </w:r>
      <w:r w:rsidR="00F169F7">
        <w:rPr>
          <w:b/>
          <w:sz w:val="24"/>
          <w:szCs w:val="24"/>
        </w:rPr>
        <w:t>.</w:t>
      </w:r>
    </w:p>
    <w:p w:rsidR="00FA07FD" w:rsidRDefault="00FA07FD" w:rsidP="00693D33">
      <w:pPr>
        <w:ind w:firstLine="708"/>
        <w:jc w:val="both"/>
        <w:rPr>
          <w:sz w:val="24"/>
          <w:szCs w:val="24"/>
        </w:rPr>
      </w:pPr>
      <w:r w:rsidRPr="0007554E">
        <w:rPr>
          <w:sz w:val="24"/>
          <w:szCs w:val="24"/>
        </w:rPr>
        <w:t>§ 5º - O Presidente da Câmara preencherá, por nomeação, as vagas verificadas nas Comissões, de acordo com a indicação, do líder do partido a que pertencer o substituto.</w:t>
      </w:r>
    </w:p>
    <w:p w:rsidR="005C6B25" w:rsidRPr="0007554E" w:rsidRDefault="005C6B25" w:rsidP="00693D33">
      <w:pPr>
        <w:ind w:firstLine="708"/>
        <w:jc w:val="both"/>
        <w:rPr>
          <w:sz w:val="24"/>
          <w:szCs w:val="24"/>
        </w:rPr>
      </w:pPr>
    </w:p>
    <w:p w:rsidR="00FA07FD" w:rsidRPr="0007554E" w:rsidRDefault="00FA07FD" w:rsidP="00693D33">
      <w:pPr>
        <w:ind w:firstLine="708"/>
        <w:jc w:val="both"/>
        <w:rPr>
          <w:sz w:val="24"/>
          <w:szCs w:val="24"/>
        </w:rPr>
      </w:pPr>
      <w:r w:rsidRPr="005C6B25">
        <w:rPr>
          <w:sz w:val="24"/>
          <w:szCs w:val="24"/>
        </w:rPr>
        <w:t>Art. 91</w:t>
      </w:r>
      <w:r w:rsidRPr="0007554E">
        <w:rPr>
          <w:sz w:val="24"/>
          <w:szCs w:val="24"/>
        </w:rPr>
        <w:t xml:space="preserve"> – No caso licença ou impedimento de qualquer membro das Comissões Permanentes, caberá ao Presidente da Câmara a designação do substituto, mediante indicação do Líder do partido a que pertencer o lugar. </w:t>
      </w:r>
    </w:p>
    <w:p w:rsidR="00FA07FD" w:rsidRPr="0007554E" w:rsidRDefault="00FA07FD" w:rsidP="00693D33">
      <w:pPr>
        <w:ind w:firstLine="708"/>
        <w:jc w:val="both"/>
        <w:rPr>
          <w:sz w:val="24"/>
          <w:szCs w:val="24"/>
        </w:rPr>
      </w:pPr>
      <w:r w:rsidRPr="0007554E">
        <w:rPr>
          <w:sz w:val="24"/>
          <w:szCs w:val="24"/>
        </w:rPr>
        <w:t>§ 1º - Tratando de licença do exercício do mandato de Vereador, a nomeação decairá, obrigatoriamente, no respectivo suplente que assumir a vereança.</w:t>
      </w:r>
    </w:p>
    <w:p w:rsidR="00FA07FD" w:rsidRPr="0007554E" w:rsidRDefault="00FA07FD" w:rsidP="00693D33">
      <w:pPr>
        <w:ind w:firstLine="708"/>
        <w:jc w:val="both"/>
        <w:rPr>
          <w:sz w:val="24"/>
          <w:szCs w:val="24"/>
        </w:rPr>
      </w:pPr>
      <w:r w:rsidRPr="0007554E">
        <w:rPr>
          <w:sz w:val="24"/>
          <w:szCs w:val="24"/>
        </w:rPr>
        <w:t xml:space="preserve"> § 2º - A substituição perdurará enquanto persistir a licença ou impedimento.  </w:t>
      </w:r>
    </w:p>
    <w:p w:rsidR="00FA07FD" w:rsidRPr="0007554E" w:rsidRDefault="00FA07FD" w:rsidP="00693D33">
      <w:pPr>
        <w:rPr>
          <w:b/>
          <w:sz w:val="24"/>
          <w:szCs w:val="24"/>
        </w:rPr>
      </w:pPr>
    </w:p>
    <w:p w:rsidR="00FA07FD" w:rsidRPr="005C6B25" w:rsidRDefault="00FA07FD" w:rsidP="005C6B25">
      <w:pPr>
        <w:ind w:firstLine="708"/>
        <w:jc w:val="center"/>
        <w:rPr>
          <w:sz w:val="24"/>
          <w:szCs w:val="24"/>
        </w:rPr>
      </w:pPr>
      <w:r w:rsidRPr="005C6B25">
        <w:rPr>
          <w:sz w:val="24"/>
          <w:szCs w:val="24"/>
        </w:rPr>
        <w:t>CAPITULO III</w:t>
      </w:r>
    </w:p>
    <w:p w:rsidR="00FA07FD" w:rsidRPr="005C6B25" w:rsidRDefault="005C6B25" w:rsidP="005C6B25">
      <w:pPr>
        <w:ind w:firstLine="708"/>
        <w:jc w:val="center"/>
        <w:rPr>
          <w:sz w:val="24"/>
          <w:szCs w:val="24"/>
        </w:rPr>
      </w:pPr>
      <w:r w:rsidRPr="005C6B25">
        <w:rPr>
          <w:sz w:val="24"/>
          <w:szCs w:val="24"/>
        </w:rPr>
        <w:t>Do Plenário</w:t>
      </w:r>
    </w:p>
    <w:p w:rsidR="005C6B25" w:rsidRPr="005C6B25" w:rsidRDefault="005C6B25" w:rsidP="005C6B25">
      <w:pPr>
        <w:ind w:firstLine="708"/>
        <w:jc w:val="center"/>
        <w:rPr>
          <w:sz w:val="24"/>
          <w:szCs w:val="24"/>
        </w:rPr>
      </w:pPr>
    </w:p>
    <w:p w:rsidR="00FA07FD" w:rsidRPr="005C6B25" w:rsidRDefault="00FA07FD" w:rsidP="005C6B25">
      <w:pPr>
        <w:ind w:firstLine="708"/>
        <w:jc w:val="center"/>
        <w:rPr>
          <w:sz w:val="24"/>
          <w:szCs w:val="24"/>
        </w:rPr>
      </w:pPr>
      <w:r w:rsidRPr="005C6B25">
        <w:rPr>
          <w:sz w:val="24"/>
          <w:szCs w:val="24"/>
        </w:rPr>
        <w:t>SEÇÂO</w:t>
      </w:r>
      <w:r w:rsidR="005C6B25" w:rsidRPr="005C6B25">
        <w:rPr>
          <w:sz w:val="24"/>
          <w:szCs w:val="24"/>
        </w:rPr>
        <w:t xml:space="preserve"> I</w:t>
      </w:r>
    </w:p>
    <w:p w:rsidR="00FA07FD" w:rsidRPr="0007554E" w:rsidRDefault="005C6B25" w:rsidP="005C6B25">
      <w:pPr>
        <w:ind w:firstLine="708"/>
        <w:jc w:val="center"/>
        <w:rPr>
          <w:b/>
          <w:sz w:val="24"/>
          <w:szCs w:val="24"/>
        </w:rPr>
      </w:pPr>
      <w:r w:rsidRPr="005C6B25">
        <w:rPr>
          <w:sz w:val="24"/>
          <w:szCs w:val="24"/>
        </w:rPr>
        <w:t>Disposições Gerais</w:t>
      </w:r>
    </w:p>
    <w:p w:rsidR="00FA07FD" w:rsidRPr="0007554E" w:rsidRDefault="00FA07FD" w:rsidP="005C6B25">
      <w:pPr>
        <w:ind w:firstLine="708"/>
        <w:jc w:val="center"/>
        <w:rPr>
          <w:b/>
          <w:sz w:val="24"/>
          <w:szCs w:val="24"/>
        </w:rPr>
      </w:pPr>
    </w:p>
    <w:p w:rsidR="00FA07FD" w:rsidRPr="0007554E" w:rsidRDefault="00FA07FD" w:rsidP="00693D33">
      <w:pPr>
        <w:ind w:firstLine="708"/>
        <w:rPr>
          <w:sz w:val="24"/>
          <w:szCs w:val="24"/>
        </w:rPr>
      </w:pPr>
      <w:r w:rsidRPr="0007554E">
        <w:rPr>
          <w:sz w:val="24"/>
          <w:szCs w:val="24"/>
        </w:rPr>
        <w:t>Art. 92 – O Plenário é o órgão deliberativo da Câmara é constituído pela reunião dos Vereadores em exercício, na forma e número legal para deliberar.</w:t>
      </w:r>
    </w:p>
    <w:p w:rsidR="00FA07FD" w:rsidRPr="0007554E" w:rsidRDefault="00FA07FD" w:rsidP="00693D33">
      <w:pPr>
        <w:ind w:firstLine="708"/>
        <w:rPr>
          <w:sz w:val="24"/>
          <w:szCs w:val="24"/>
        </w:rPr>
      </w:pPr>
      <w:r w:rsidRPr="0007554E">
        <w:rPr>
          <w:sz w:val="24"/>
          <w:szCs w:val="24"/>
        </w:rPr>
        <w:t xml:space="preserve">§ </w:t>
      </w:r>
      <w:r w:rsidRPr="005C6B25">
        <w:rPr>
          <w:sz w:val="24"/>
          <w:szCs w:val="24"/>
        </w:rPr>
        <w:t xml:space="preserve">1º - As Sessões </w:t>
      </w:r>
      <w:proofErr w:type="spellStart"/>
      <w:r w:rsidRPr="005C6B25">
        <w:rPr>
          <w:sz w:val="24"/>
          <w:szCs w:val="24"/>
        </w:rPr>
        <w:t>relizar-se-ão</w:t>
      </w:r>
      <w:proofErr w:type="spellEnd"/>
      <w:r w:rsidRPr="005C6B25">
        <w:rPr>
          <w:sz w:val="24"/>
          <w:szCs w:val="24"/>
        </w:rPr>
        <w:t xml:space="preserve"> na Sede da Câmara</w:t>
      </w:r>
      <w:r w:rsidRPr="0007554E">
        <w:rPr>
          <w:sz w:val="24"/>
          <w:szCs w:val="24"/>
        </w:rPr>
        <w:t>.</w:t>
      </w:r>
    </w:p>
    <w:p w:rsidR="00FA07FD" w:rsidRPr="0007554E" w:rsidRDefault="00FA07FD" w:rsidP="00693D33">
      <w:pPr>
        <w:ind w:firstLine="708"/>
        <w:rPr>
          <w:sz w:val="24"/>
          <w:szCs w:val="24"/>
        </w:rPr>
      </w:pPr>
      <w:r w:rsidRPr="0007554E">
        <w:rPr>
          <w:sz w:val="24"/>
          <w:szCs w:val="24"/>
        </w:rPr>
        <w:t>§ 2º - A forma legal para deliberar é a estabelecida na Lei Orgânica e neste Regimento.</w:t>
      </w:r>
    </w:p>
    <w:p w:rsidR="00FA07FD" w:rsidRPr="0007554E" w:rsidRDefault="00FA07FD" w:rsidP="00693D33">
      <w:pPr>
        <w:ind w:firstLine="708"/>
        <w:rPr>
          <w:sz w:val="24"/>
          <w:szCs w:val="24"/>
        </w:rPr>
      </w:pPr>
      <w:r w:rsidRPr="0007554E">
        <w:rPr>
          <w:sz w:val="24"/>
          <w:szCs w:val="24"/>
        </w:rPr>
        <w:t>§ 3º - Número legal é o “quorum” determinado na Lei ou neste Regimento para a realização das sessões e para deliberações da Câmara.</w:t>
      </w:r>
    </w:p>
    <w:p w:rsidR="005C6B25" w:rsidRDefault="005C6B25" w:rsidP="005C6B25">
      <w:pPr>
        <w:ind w:firstLine="708"/>
        <w:rPr>
          <w:sz w:val="24"/>
          <w:szCs w:val="24"/>
        </w:rPr>
      </w:pPr>
    </w:p>
    <w:p w:rsidR="005C6B25" w:rsidRPr="0007554E" w:rsidRDefault="005C6B25" w:rsidP="005C6B25">
      <w:pPr>
        <w:ind w:firstLine="708"/>
        <w:rPr>
          <w:sz w:val="24"/>
          <w:szCs w:val="24"/>
        </w:rPr>
      </w:pPr>
      <w:r w:rsidRPr="005C6B25">
        <w:rPr>
          <w:sz w:val="24"/>
          <w:szCs w:val="24"/>
        </w:rPr>
        <w:t>Art. 93</w:t>
      </w:r>
      <w:r w:rsidRPr="0007554E">
        <w:rPr>
          <w:sz w:val="24"/>
          <w:szCs w:val="24"/>
        </w:rPr>
        <w:t xml:space="preserve"> – As deliberações do Plenário serão tomadas por maioria simples absoluta ou por maioria da 2/3 (dois terços), conforme as determinações legais regimentais, expressas em cada caso.</w:t>
      </w:r>
    </w:p>
    <w:p w:rsidR="005C6B25" w:rsidRDefault="005C6B25" w:rsidP="005C6B25">
      <w:pPr>
        <w:ind w:firstLine="708"/>
        <w:rPr>
          <w:sz w:val="24"/>
          <w:szCs w:val="24"/>
        </w:rPr>
      </w:pPr>
      <w:r w:rsidRPr="0007554E">
        <w:rPr>
          <w:sz w:val="24"/>
          <w:szCs w:val="24"/>
        </w:rPr>
        <w:t xml:space="preserve">Parágrafo único- Sempre que não houver determinação expressa, as deliberações serão por maioria simples, presente a maioria absoluta dos membros da Câmara.  </w:t>
      </w:r>
    </w:p>
    <w:p w:rsidR="005C6B25" w:rsidRPr="0007554E" w:rsidRDefault="005C6B25" w:rsidP="005C6B25">
      <w:pPr>
        <w:ind w:firstLine="708"/>
        <w:rPr>
          <w:sz w:val="24"/>
          <w:szCs w:val="24"/>
        </w:rPr>
      </w:pPr>
      <w:r w:rsidRPr="0007554E">
        <w:rPr>
          <w:sz w:val="24"/>
          <w:szCs w:val="24"/>
        </w:rPr>
        <w:t xml:space="preserve"> </w:t>
      </w:r>
    </w:p>
    <w:p w:rsidR="005C6B25" w:rsidRPr="0007554E" w:rsidRDefault="005C6B25" w:rsidP="005C6B25">
      <w:pPr>
        <w:ind w:firstLine="708"/>
        <w:jc w:val="both"/>
        <w:rPr>
          <w:sz w:val="24"/>
          <w:szCs w:val="24"/>
        </w:rPr>
      </w:pPr>
      <w:r w:rsidRPr="005C6B25">
        <w:rPr>
          <w:sz w:val="24"/>
          <w:szCs w:val="24"/>
        </w:rPr>
        <w:t>Art. 94</w:t>
      </w:r>
      <w:r>
        <w:rPr>
          <w:sz w:val="24"/>
          <w:szCs w:val="24"/>
        </w:rPr>
        <w:t>- Ao P</w:t>
      </w:r>
      <w:r w:rsidRPr="0007554E">
        <w:rPr>
          <w:sz w:val="24"/>
          <w:szCs w:val="24"/>
        </w:rPr>
        <w:t>lenário cabe deliberar sobre todas as mat</w:t>
      </w:r>
      <w:r>
        <w:rPr>
          <w:sz w:val="24"/>
          <w:szCs w:val="24"/>
        </w:rPr>
        <w:t xml:space="preserve">érias de competência da Câmara </w:t>
      </w:r>
      <w:r w:rsidRPr="0007554E">
        <w:rPr>
          <w:sz w:val="24"/>
          <w:szCs w:val="24"/>
        </w:rPr>
        <w:t>Municipal,  nos termos do Artigo 44 da Lei Orgânica.</w:t>
      </w:r>
    </w:p>
    <w:p w:rsidR="00F44EFF" w:rsidRPr="0007554E" w:rsidRDefault="005C6B25" w:rsidP="005C6B25">
      <w:pPr>
        <w:ind w:firstLine="708"/>
        <w:jc w:val="both"/>
        <w:rPr>
          <w:sz w:val="24"/>
          <w:szCs w:val="24"/>
        </w:rPr>
      </w:pPr>
      <w:r w:rsidRPr="0007554E">
        <w:rPr>
          <w:sz w:val="24"/>
          <w:szCs w:val="24"/>
        </w:rPr>
        <w:t>Parágrafo Único- Compete à Câmara Municipal, com a sanção do Prefeito, dispor sobre todas as matérias atribuídas explicita ou implicita</w:t>
      </w:r>
      <w:r>
        <w:rPr>
          <w:sz w:val="24"/>
          <w:szCs w:val="24"/>
        </w:rPr>
        <w:t>mente ao Município pelas Constitui</w:t>
      </w:r>
      <w:r w:rsidRPr="0007554E">
        <w:rPr>
          <w:sz w:val="24"/>
          <w:szCs w:val="24"/>
        </w:rPr>
        <w:t xml:space="preserve">ções da </w:t>
      </w:r>
    </w:p>
    <w:p w:rsidR="00F44EFF" w:rsidRPr="0007554E" w:rsidRDefault="00F44EFF" w:rsidP="00693D33">
      <w:pPr>
        <w:ind w:firstLine="708"/>
        <w:rPr>
          <w:sz w:val="24"/>
          <w:szCs w:val="24"/>
        </w:rPr>
      </w:pPr>
    </w:p>
    <w:p w:rsidR="00F44EFF" w:rsidRPr="0007554E" w:rsidRDefault="00F44EFF" w:rsidP="00693D33">
      <w:pPr>
        <w:ind w:firstLine="708"/>
        <w:rPr>
          <w:sz w:val="24"/>
          <w:szCs w:val="24"/>
        </w:rPr>
      </w:pPr>
    </w:p>
    <w:p w:rsidR="00FA07FD" w:rsidRPr="0007554E" w:rsidRDefault="006058C9" w:rsidP="00693D33">
      <w:pPr>
        <w:jc w:val="both"/>
        <w:rPr>
          <w:color w:val="808080"/>
          <w:sz w:val="24"/>
          <w:szCs w:val="24"/>
        </w:rPr>
      </w:pPr>
      <w:r>
        <w:rPr>
          <w:noProof/>
          <w:color w:val="808080"/>
          <w:sz w:val="24"/>
          <w:szCs w:val="24"/>
        </w:rPr>
        <w:drawing>
          <wp:inline distT="0" distB="0" distL="0" distR="0">
            <wp:extent cx="1085850" cy="1171575"/>
            <wp:effectExtent l="1905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36" type="#_x0000_t202" style="position:absolute;left:0;text-align:left;margin-left:90pt;margin-top:.7pt;width:338.4pt;height:28.8pt;z-index:251607040;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37" type="#_x0000_t202" style="position:absolute;left:0;text-align:left;margin-left:92.45pt;margin-top:28.45pt;width:295.2pt;height:28.4pt;z-index:251608064;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135" type="#_x0000_t202" style="position:absolute;left:0;text-align:left;margin-left:92.45pt;margin-top:35.55pt;width:295.2pt;height:21.6pt;z-index:251606016;mso-position-horizontal-relative:text;mso-position-vertical-relative:text" o:allowincell="f" stroked="f">
            <v:textbox style="mso-next-textbox:#_x0000_s113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134" type="#_x0000_t202" style="position:absolute;left:0;text-align:left;margin-left:85.35pt;margin-top:14.25pt;width:338.4pt;height:28.8pt;z-index:251604992;mso-position-horizontal-relative:text;mso-position-vertical-relative:text" o:allowincell="f" stroked="f">
            <v:textbox style="mso-next-textbox:#_x0000_s113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FA07FD" w:rsidRPr="0007554E">
        <w:rPr>
          <w:color w:val="808080"/>
          <w:sz w:val="24"/>
          <w:szCs w:val="24"/>
        </w:rPr>
        <w:t xml:space="preserve">                         </w:t>
      </w:r>
    </w:p>
    <w:p w:rsidR="005C6B25" w:rsidRPr="0007554E" w:rsidRDefault="005C6B25" w:rsidP="005C6B25">
      <w:pPr>
        <w:ind w:firstLine="708"/>
        <w:jc w:val="both"/>
        <w:rPr>
          <w:sz w:val="24"/>
          <w:szCs w:val="24"/>
        </w:rPr>
      </w:pPr>
      <w:r>
        <w:rPr>
          <w:sz w:val="24"/>
          <w:szCs w:val="24"/>
        </w:rPr>
        <w:t>República ou do Estado, e especialmente sobre as matérias estabelecidas nos artigos 44 e 45 da Lei Orgânica.</w:t>
      </w:r>
    </w:p>
    <w:p w:rsidR="00FA07FD" w:rsidRDefault="00FA07FD" w:rsidP="005C6B25">
      <w:pPr>
        <w:rPr>
          <w:sz w:val="24"/>
          <w:szCs w:val="24"/>
        </w:rPr>
      </w:pPr>
    </w:p>
    <w:p w:rsidR="005C6B25" w:rsidRPr="0007554E" w:rsidRDefault="005C6B25" w:rsidP="005C6B25">
      <w:pPr>
        <w:rPr>
          <w:sz w:val="24"/>
          <w:szCs w:val="24"/>
        </w:rPr>
      </w:pPr>
    </w:p>
    <w:p w:rsidR="00FA07FD" w:rsidRPr="005C6B25" w:rsidRDefault="00FA07FD" w:rsidP="00693D33">
      <w:pPr>
        <w:ind w:firstLine="708"/>
        <w:jc w:val="center"/>
        <w:rPr>
          <w:sz w:val="24"/>
          <w:szCs w:val="24"/>
        </w:rPr>
      </w:pPr>
      <w:r w:rsidRPr="005C6B25">
        <w:rPr>
          <w:sz w:val="24"/>
          <w:szCs w:val="24"/>
        </w:rPr>
        <w:t xml:space="preserve">SEÇÃO II </w:t>
      </w:r>
    </w:p>
    <w:p w:rsidR="00FA07FD" w:rsidRPr="005C6B25" w:rsidRDefault="005C6B25" w:rsidP="00693D33">
      <w:pPr>
        <w:ind w:firstLine="708"/>
        <w:jc w:val="center"/>
        <w:rPr>
          <w:sz w:val="24"/>
          <w:szCs w:val="24"/>
        </w:rPr>
      </w:pPr>
      <w:r w:rsidRPr="005C6B25">
        <w:rPr>
          <w:sz w:val="24"/>
          <w:szCs w:val="24"/>
        </w:rPr>
        <w:t>D</w:t>
      </w:r>
      <w:r>
        <w:rPr>
          <w:sz w:val="24"/>
          <w:szCs w:val="24"/>
        </w:rPr>
        <w:t>os Lí</w:t>
      </w:r>
      <w:r w:rsidRPr="005C6B25">
        <w:rPr>
          <w:sz w:val="24"/>
          <w:szCs w:val="24"/>
        </w:rPr>
        <w:t>deres</w:t>
      </w:r>
    </w:p>
    <w:p w:rsidR="00FA07FD" w:rsidRPr="0007554E" w:rsidRDefault="00FA07FD" w:rsidP="005C6B25">
      <w:pPr>
        <w:rPr>
          <w:sz w:val="24"/>
          <w:szCs w:val="24"/>
        </w:rPr>
      </w:pPr>
    </w:p>
    <w:p w:rsidR="00FA07FD" w:rsidRPr="0007554E" w:rsidRDefault="00FA07FD" w:rsidP="00693D33">
      <w:pPr>
        <w:ind w:firstLine="708"/>
        <w:jc w:val="both"/>
        <w:rPr>
          <w:sz w:val="24"/>
          <w:szCs w:val="24"/>
        </w:rPr>
      </w:pPr>
      <w:r w:rsidRPr="005C6B25">
        <w:rPr>
          <w:sz w:val="24"/>
          <w:szCs w:val="24"/>
        </w:rPr>
        <w:t>Art. 95</w:t>
      </w:r>
      <w:r w:rsidR="005C6B25">
        <w:rPr>
          <w:sz w:val="24"/>
          <w:szCs w:val="24"/>
        </w:rPr>
        <w:t xml:space="preserve"> – Líder é</w:t>
      </w:r>
      <w:r w:rsidRPr="0007554E">
        <w:rPr>
          <w:sz w:val="24"/>
          <w:szCs w:val="24"/>
        </w:rPr>
        <w:t xml:space="preserve"> o Vereador escolhido, pela respectiva representação partidária com assento na Câmara, para expressar, em nome dela, o seu ponto de vista sobre os assuntos em debate.</w:t>
      </w:r>
    </w:p>
    <w:p w:rsidR="00FA07FD" w:rsidRPr="0007554E" w:rsidRDefault="00FA07FD" w:rsidP="00693D33">
      <w:pPr>
        <w:ind w:firstLine="708"/>
        <w:jc w:val="both"/>
        <w:rPr>
          <w:sz w:val="24"/>
          <w:szCs w:val="24"/>
        </w:rPr>
      </w:pPr>
      <w:r w:rsidRPr="0007554E">
        <w:rPr>
          <w:sz w:val="24"/>
          <w:szCs w:val="24"/>
        </w:rPr>
        <w:t>§ 1º - Haverá u</w:t>
      </w:r>
      <w:r w:rsidR="005C6B25">
        <w:rPr>
          <w:sz w:val="24"/>
          <w:szCs w:val="24"/>
        </w:rPr>
        <w:t>m 1º e um 2º Vice-Líder para cada</w:t>
      </w:r>
      <w:r w:rsidRPr="0007554E">
        <w:rPr>
          <w:sz w:val="24"/>
          <w:szCs w:val="24"/>
        </w:rPr>
        <w:t xml:space="preserve"> representação, os quais substituirão o respectivo Líder pala ordem de eleição, na ausência ou impe</w:t>
      </w:r>
      <w:r w:rsidR="005C6B25">
        <w:rPr>
          <w:sz w:val="24"/>
          <w:szCs w:val="24"/>
        </w:rPr>
        <w:t>dimento, ou por designação deste</w:t>
      </w:r>
      <w:r w:rsidRPr="0007554E">
        <w:rPr>
          <w:sz w:val="24"/>
          <w:szCs w:val="24"/>
        </w:rPr>
        <w:t xml:space="preserve">.  </w:t>
      </w:r>
    </w:p>
    <w:p w:rsidR="00FA07FD" w:rsidRDefault="005C6B25" w:rsidP="00693D33">
      <w:pPr>
        <w:ind w:firstLine="708"/>
        <w:jc w:val="both"/>
        <w:rPr>
          <w:sz w:val="24"/>
          <w:szCs w:val="24"/>
        </w:rPr>
      </w:pPr>
      <w:r>
        <w:rPr>
          <w:sz w:val="24"/>
          <w:szCs w:val="24"/>
        </w:rPr>
        <w:t>§ 2º - As Bancadas comunicarão</w:t>
      </w:r>
      <w:r w:rsidR="00FA07FD" w:rsidRPr="0007554E">
        <w:rPr>
          <w:sz w:val="24"/>
          <w:szCs w:val="24"/>
        </w:rPr>
        <w:t xml:space="preserve"> à Mesa os nomes de seus Líderes e Vice- Líder</w:t>
      </w:r>
      <w:r>
        <w:rPr>
          <w:sz w:val="24"/>
          <w:szCs w:val="24"/>
        </w:rPr>
        <w:t>es</w:t>
      </w:r>
      <w:r w:rsidR="00FA07FD" w:rsidRPr="0007554E">
        <w:rPr>
          <w:sz w:val="24"/>
          <w:szCs w:val="24"/>
        </w:rPr>
        <w:t xml:space="preserve">, assim também o fazendo aos respectivos Partidos Políticos. </w:t>
      </w:r>
    </w:p>
    <w:p w:rsidR="005C6B25" w:rsidRPr="0007554E" w:rsidRDefault="005C6B25" w:rsidP="00693D33">
      <w:pPr>
        <w:ind w:firstLine="708"/>
        <w:jc w:val="both"/>
        <w:rPr>
          <w:sz w:val="24"/>
          <w:szCs w:val="24"/>
        </w:rPr>
      </w:pPr>
    </w:p>
    <w:p w:rsidR="00FA07FD" w:rsidRPr="0007554E" w:rsidRDefault="00FA07FD" w:rsidP="005C6B25">
      <w:pPr>
        <w:ind w:firstLine="708"/>
        <w:jc w:val="both"/>
        <w:rPr>
          <w:sz w:val="24"/>
          <w:szCs w:val="24"/>
        </w:rPr>
      </w:pPr>
      <w:r w:rsidRPr="005C6B25">
        <w:rPr>
          <w:sz w:val="24"/>
          <w:szCs w:val="24"/>
        </w:rPr>
        <w:t>Art. 96-</w:t>
      </w:r>
      <w:r w:rsidRPr="0007554E">
        <w:rPr>
          <w:sz w:val="24"/>
          <w:szCs w:val="24"/>
        </w:rPr>
        <w:t xml:space="preserve"> </w:t>
      </w:r>
      <w:r w:rsidR="005C6B25">
        <w:rPr>
          <w:sz w:val="24"/>
          <w:szCs w:val="24"/>
        </w:rPr>
        <w:t>Aos Líderes de Bancada</w:t>
      </w:r>
      <w:r w:rsidRPr="0007554E">
        <w:rPr>
          <w:sz w:val="24"/>
          <w:szCs w:val="24"/>
        </w:rPr>
        <w:t xml:space="preserve"> compete:</w:t>
      </w:r>
    </w:p>
    <w:p w:rsidR="00FA07FD" w:rsidRPr="0007554E" w:rsidRDefault="005C6B25" w:rsidP="006E13B7">
      <w:pPr>
        <w:numPr>
          <w:ilvl w:val="1"/>
          <w:numId w:val="5"/>
        </w:numPr>
        <w:tabs>
          <w:tab w:val="clear" w:pos="1725"/>
          <w:tab w:val="left" w:pos="1080"/>
        </w:tabs>
        <w:ind w:left="720" w:firstLine="0"/>
        <w:jc w:val="both"/>
        <w:rPr>
          <w:sz w:val="24"/>
          <w:szCs w:val="24"/>
        </w:rPr>
      </w:pPr>
      <w:r>
        <w:rPr>
          <w:sz w:val="24"/>
          <w:szCs w:val="24"/>
        </w:rPr>
        <w:t>i</w:t>
      </w:r>
      <w:r w:rsidR="00FA07FD" w:rsidRPr="0007554E">
        <w:rPr>
          <w:sz w:val="24"/>
          <w:szCs w:val="24"/>
        </w:rPr>
        <w:t>ndicar os Vereadores de sua representaçõe</w:t>
      </w:r>
      <w:r>
        <w:rPr>
          <w:sz w:val="24"/>
          <w:szCs w:val="24"/>
        </w:rPr>
        <w:t>s para entregar Comissões</w:t>
      </w:r>
      <w:r w:rsidR="00FA07FD" w:rsidRPr="0007554E">
        <w:rPr>
          <w:sz w:val="24"/>
          <w:szCs w:val="24"/>
        </w:rPr>
        <w:t>;</w:t>
      </w:r>
    </w:p>
    <w:p w:rsidR="00FA07FD" w:rsidRPr="0007554E" w:rsidRDefault="005C6B25" w:rsidP="006E13B7">
      <w:pPr>
        <w:numPr>
          <w:ilvl w:val="1"/>
          <w:numId w:val="5"/>
        </w:numPr>
        <w:tabs>
          <w:tab w:val="clear" w:pos="1725"/>
          <w:tab w:val="left" w:pos="1080"/>
        </w:tabs>
        <w:ind w:left="720" w:firstLine="0"/>
        <w:jc w:val="both"/>
        <w:rPr>
          <w:sz w:val="24"/>
          <w:szCs w:val="24"/>
        </w:rPr>
      </w:pPr>
      <w:r>
        <w:rPr>
          <w:sz w:val="24"/>
          <w:szCs w:val="24"/>
        </w:rPr>
        <w:t>d</w:t>
      </w:r>
      <w:r w:rsidR="00FA07FD" w:rsidRPr="0007554E">
        <w:rPr>
          <w:sz w:val="24"/>
          <w:szCs w:val="24"/>
        </w:rPr>
        <w:t>iscutir Projetos e encaminhar-lhe</w:t>
      </w:r>
      <w:r>
        <w:rPr>
          <w:sz w:val="24"/>
          <w:szCs w:val="24"/>
        </w:rPr>
        <w:t>s</w:t>
      </w:r>
      <w:r w:rsidR="00FA07FD" w:rsidRPr="0007554E">
        <w:rPr>
          <w:sz w:val="24"/>
          <w:szCs w:val="24"/>
        </w:rPr>
        <w:t xml:space="preserve"> a votação, pelo prazo Regimental e emendar proposições em qualquer fase de discussão;</w:t>
      </w:r>
    </w:p>
    <w:p w:rsidR="00FA07FD" w:rsidRPr="0007554E" w:rsidRDefault="00FA07FD" w:rsidP="006E13B7">
      <w:pPr>
        <w:tabs>
          <w:tab w:val="left" w:pos="720"/>
        </w:tabs>
        <w:ind w:left="720"/>
        <w:jc w:val="both"/>
        <w:rPr>
          <w:sz w:val="24"/>
          <w:szCs w:val="24"/>
        </w:rPr>
      </w:pPr>
      <w:r w:rsidRPr="0007554E">
        <w:rPr>
          <w:sz w:val="24"/>
          <w:szCs w:val="24"/>
        </w:rPr>
        <w:t xml:space="preserve">III - solicitar ao Presidente da Câmara, os funcionários que deverão permanecer a serviço da Bancada durante suas reuniões, e solicitar seu afastamento do recinto; </w:t>
      </w:r>
    </w:p>
    <w:p w:rsidR="00FA07FD" w:rsidRPr="0007554E" w:rsidRDefault="00FA07FD" w:rsidP="006E13B7">
      <w:pPr>
        <w:tabs>
          <w:tab w:val="left" w:pos="720"/>
        </w:tabs>
        <w:ind w:left="720"/>
        <w:jc w:val="both"/>
        <w:rPr>
          <w:sz w:val="24"/>
          <w:szCs w:val="24"/>
        </w:rPr>
      </w:pPr>
      <w:r w:rsidRPr="0007554E">
        <w:rPr>
          <w:sz w:val="24"/>
          <w:szCs w:val="24"/>
        </w:rPr>
        <w:t>IV – usar da palavra em comunicação urgente;</w:t>
      </w:r>
    </w:p>
    <w:p w:rsidR="00FA07FD" w:rsidRPr="0007554E" w:rsidRDefault="00FA07FD" w:rsidP="006E13B7">
      <w:pPr>
        <w:tabs>
          <w:tab w:val="left" w:pos="720"/>
        </w:tabs>
        <w:ind w:left="720"/>
        <w:jc w:val="both"/>
        <w:rPr>
          <w:sz w:val="24"/>
          <w:szCs w:val="24"/>
        </w:rPr>
      </w:pPr>
      <w:r w:rsidRPr="0007554E">
        <w:rPr>
          <w:sz w:val="24"/>
          <w:szCs w:val="24"/>
        </w:rPr>
        <w:t>V – exercer outras atribuições constantes deste Regimento.</w:t>
      </w:r>
    </w:p>
    <w:p w:rsidR="006E13B7" w:rsidRDefault="006E13B7" w:rsidP="00693D33">
      <w:pPr>
        <w:ind w:firstLine="708"/>
        <w:jc w:val="both"/>
        <w:rPr>
          <w:b/>
          <w:sz w:val="24"/>
          <w:szCs w:val="24"/>
        </w:rPr>
      </w:pPr>
    </w:p>
    <w:p w:rsidR="00FA07FD" w:rsidRPr="0007554E" w:rsidRDefault="00FA07FD" w:rsidP="00693D33">
      <w:pPr>
        <w:ind w:firstLine="708"/>
        <w:jc w:val="both"/>
        <w:rPr>
          <w:sz w:val="24"/>
          <w:szCs w:val="24"/>
        </w:rPr>
      </w:pPr>
      <w:r w:rsidRPr="006E13B7">
        <w:rPr>
          <w:sz w:val="24"/>
          <w:szCs w:val="24"/>
        </w:rPr>
        <w:t>Art. 97</w:t>
      </w:r>
      <w:r w:rsidRPr="0007554E">
        <w:rPr>
          <w:sz w:val="24"/>
          <w:szCs w:val="24"/>
        </w:rPr>
        <w:t>- As Comissões urgentes de Líder poderão ser feitas no momento da sessão, sendo concedida a palavra a cada líder, par esse efeito, apenas uma vez.</w:t>
      </w:r>
    </w:p>
    <w:p w:rsidR="00FA07FD" w:rsidRPr="0007554E" w:rsidRDefault="006E13B7" w:rsidP="006E13B7">
      <w:pPr>
        <w:ind w:firstLine="708"/>
        <w:rPr>
          <w:sz w:val="24"/>
          <w:szCs w:val="24"/>
        </w:rPr>
      </w:pPr>
      <w:r>
        <w:rPr>
          <w:sz w:val="24"/>
          <w:szCs w:val="24"/>
        </w:rPr>
        <w:t>Parágrafo Único – A</w:t>
      </w:r>
      <w:r w:rsidR="00FA07FD" w:rsidRPr="0007554E">
        <w:rPr>
          <w:sz w:val="24"/>
          <w:szCs w:val="24"/>
        </w:rPr>
        <w:t xml:space="preserve"> comunicação que se refere o artigo é prerrogativa exclusiva do Líder, o qual poderá, porém, cientificado previamente o Presidente da Câmara, delegar expressamente a um de seus l</w:t>
      </w:r>
      <w:r>
        <w:rPr>
          <w:sz w:val="24"/>
          <w:szCs w:val="24"/>
        </w:rPr>
        <w:t>iderados e incumbência de fazê-</w:t>
      </w:r>
      <w:r w:rsidR="00FA07FD" w:rsidRPr="0007554E">
        <w:rPr>
          <w:sz w:val="24"/>
          <w:szCs w:val="24"/>
        </w:rPr>
        <w:t xml:space="preserve">la, desde que se trate de assunto de interesse do Governo, da Oposição ou das respectivas Bancadas.   </w:t>
      </w:r>
    </w:p>
    <w:p w:rsidR="00FA07FD" w:rsidRPr="0007554E" w:rsidRDefault="00FA07FD" w:rsidP="00693D33">
      <w:pPr>
        <w:rPr>
          <w:sz w:val="24"/>
          <w:szCs w:val="24"/>
        </w:rPr>
      </w:pPr>
    </w:p>
    <w:p w:rsidR="00FA07FD" w:rsidRPr="0007554E" w:rsidRDefault="00FA07FD" w:rsidP="00693D33">
      <w:pPr>
        <w:rPr>
          <w:sz w:val="24"/>
          <w:szCs w:val="24"/>
        </w:rPr>
      </w:pPr>
    </w:p>
    <w:p w:rsidR="006E13B7" w:rsidRPr="006E13B7" w:rsidRDefault="006E13B7" w:rsidP="008217A0">
      <w:pPr>
        <w:jc w:val="center"/>
        <w:rPr>
          <w:sz w:val="24"/>
          <w:szCs w:val="24"/>
        </w:rPr>
      </w:pPr>
      <w:r w:rsidRPr="006E13B7">
        <w:rPr>
          <w:sz w:val="24"/>
          <w:szCs w:val="24"/>
        </w:rPr>
        <w:t>CAPÌTULO IV</w:t>
      </w:r>
    </w:p>
    <w:p w:rsidR="006E13B7" w:rsidRPr="006E13B7" w:rsidRDefault="006E13B7" w:rsidP="008217A0">
      <w:pPr>
        <w:jc w:val="center"/>
        <w:rPr>
          <w:sz w:val="24"/>
          <w:szCs w:val="24"/>
        </w:rPr>
      </w:pPr>
      <w:r w:rsidRPr="006E13B7">
        <w:rPr>
          <w:sz w:val="24"/>
          <w:szCs w:val="24"/>
        </w:rPr>
        <w:t>D</w:t>
      </w:r>
      <w:r>
        <w:rPr>
          <w:sz w:val="24"/>
          <w:szCs w:val="24"/>
        </w:rPr>
        <w:t>os Serviços Administrativos</w:t>
      </w:r>
    </w:p>
    <w:p w:rsidR="006E13B7" w:rsidRDefault="006E13B7" w:rsidP="006E13B7">
      <w:pPr>
        <w:tabs>
          <w:tab w:val="left" w:pos="990"/>
        </w:tabs>
        <w:rPr>
          <w:sz w:val="24"/>
          <w:szCs w:val="24"/>
        </w:rPr>
      </w:pPr>
    </w:p>
    <w:p w:rsidR="006E13B7" w:rsidRPr="0007554E" w:rsidRDefault="006E13B7" w:rsidP="006E13B7">
      <w:pPr>
        <w:tabs>
          <w:tab w:val="left" w:pos="720"/>
        </w:tabs>
        <w:jc w:val="both"/>
        <w:rPr>
          <w:sz w:val="24"/>
          <w:szCs w:val="24"/>
        </w:rPr>
      </w:pPr>
      <w:r w:rsidRPr="0007554E">
        <w:rPr>
          <w:sz w:val="24"/>
          <w:szCs w:val="24"/>
        </w:rPr>
        <w:tab/>
        <w:t xml:space="preserve">Art. 98- Os serviços administrativos da Câmara serão executados por sua Secretaria </w:t>
      </w:r>
      <w:r>
        <w:rPr>
          <w:sz w:val="24"/>
          <w:szCs w:val="24"/>
        </w:rPr>
        <w:t>a</w:t>
      </w:r>
      <w:r w:rsidRPr="0007554E">
        <w:rPr>
          <w:sz w:val="24"/>
          <w:szCs w:val="24"/>
        </w:rPr>
        <w:t>dministrativa e reger-se-ão pelo regulamento expedido pela Mesa.</w:t>
      </w:r>
    </w:p>
    <w:p w:rsidR="006E13B7" w:rsidRDefault="006E13B7" w:rsidP="006E13B7">
      <w:pPr>
        <w:tabs>
          <w:tab w:val="left" w:pos="990"/>
        </w:tabs>
        <w:jc w:val="both"/>
        <w:rPr>
          <w:sz w:val="24"/>
          <w:szCs w:val="24"/>
        </w:rPr>
      </w:pPr>
    </w:p>
    <w:p w:rsidR="006E13B7" w:rsidRPr="0007554E" w:rsidRDefault="006E13B7" w:rsidP="006E13B7">
      <w:pPr>
        <w:tabs>
          <w:tab w:val="left" w:pos="720"/>
        </w:tabs>
        <w:jc w:val="both"/>
        <w:rPr>
          <w:sz w:val="24"/>
          <w:szCs w:val="24"/>
        </w:rPr>
      </w:pPr>
      <w:r>
        <w:rPr>
          <w:sz w:val="24"/>
          <w:szCs w:val="24"/>
        </w:rPr>
        <w:tab/>
      </w:r>
      <w:r w:rsidRPr="0007554E">
        <w:rPr>
          <w:sz w:val="24"/>
          <w:szCs w:val="24"/>
        </w:rPr>
        <w:t>Art. 99- A nomeação, exoneração, demissão e demais atos de administração do funcionalismo da Câmara compete ao Presidente, de conformidade com a legislação em vigor</w:t>
      </w:r>
      <w:r>
        <w:rPr>
          <w:sz w:val="24"/>
          <w:szCs w:val="24"/>
        </w:rPr>
        <w:t xml:space="preserve"> e o Estatuto dos Funcionários Públicos Municipais</w:t>
      </w:r>
      <w:r w:rsidRPr="0007554E">
        <w:rPr>
          <w:sz w:val="24"/>
          <w:szCs w:val="24"/>
        </w:rPr>
        <w:t>.</w:t>
      </w:r>
    </w:p>
    <w:p w:rsidR="00FA07FD" w:rsidRPr="0007554E" w:rsidRDefault="006058C9" w:rsidP="00693D33">
      <w:pPr>
        <w:jc w:val="both"/>
        <w:rPr>
          <w:color w:val="808080"/>
          <w:sz w:val="24"/>
          <w:szCs w:val="24"/>
        </w:rPr>
      </w:pPr>
      <w:r>
        <w:rPr>
          <w:noProof/>
          <w:color w:val="808080"/>
          <w:sz w:val="24"/>
          <w:szCs w:val="24"/>
        </w:rPr>
        <w:lastRenderedPageBreak/>
        <w:drawing>
          <wp:inline distT="0" distB="0" distL="0" distR="0">
            <wp:extent cx="1085850" cy="1171575"/>
            <wp:effectExtent l="1905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E16097">
        <w:rPr>
          <w:noProof/>
          <w:color w:val="808080"/>
          <w:sz w:val="24"/>
          <w:szCs w:val="24"/>
        </w:rPr>
        <w:pict>
          <v:shape id="_x0000_s1140" type="#_x0000_t202" style="position:absolute;left:0;text-align:left;margin-left:90pt;margin-top:.7pt;width:338.4pt;height:28.8pt;z-index:251611136;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noProof/>
          <w:color w:val="808080"/>
          <w:sz w:val="24"/>
          <w:szCs w:val="24"/>
        </w:rPr>
        <w:pict>
          <v:shape id="_x0000_s1141" type="#_x0000_t202" style="position:absolute;left:0;text-align:left;margin-left:92.45pt;margin-top:28.45pt;width:295.2pt;height:28.4pt;z-index:251612160;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noProof/>
          <w:color w:val="808080"/>
          <w:sz w:val="24"/>
          <w:szCs w:val="24"/>
        </w:rPr>
        <w:pict>
          <v:shape id="_x0000_s1139" type="#_x0000_t202" style="position:absolute;left:0;text-align:left;margin-left:92.45pt;margin-top:35.55pt;width:295.2pt;height:21.6pt;z-index:251610112;mso-position-horizontal-relative:text;mso-position-vertical-relative:text" o:allowincell="f" stroked="f">
            <v:textbox style="mso-next-textbox:#_x0000_s113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noProof/>
          <w:color w:val="808080"/>
          <w:sz w:val="24"/>
          <w:szCs w:val="24"/>
        </w:rPr>
        <w:pict>
          <v:shape id="_x0000_s1138" type="#_x0000_t202" style="position:absolute;left:0;text-align:left;margin-left:85.35pt;margin-top:14.25pt;width:338.4pt;height:28.8pt;z-index:251609088;mso-position-horizontal-relative:text;mso-position-vertical-relative:text" o:allowincell="f" stroked="f">
            <v:textbox style="mso-next-textbox:#_x0000_s113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FA07FD" w:rsidRPr="0007554E">
        <w:rPr>
          <w:color w:val="808080"/>
          <w:sz w:val="24"/>
          <w:szCs w:val="24"/>
        </w:rPr>
        <w:t xml:space="preserve">                         </w:t>
      </w:r>
    </w:p>
    <w:p w:rsidR="00975F5A" w:rsidRDefault="00975F5A" w:rsidP="006E13B7">
      <w:pPr>
        <w:tabs>
          <w:tab w:val="left" w:pos="720"/>
        </w:tabs>
        <w:jc w:val="both"/>
        <w:rPr>
          <w:sz w:val="24"/>
          <w:szCs w:val="24"/>
        </w:rPr>
      </w:pPr>
      <w:r>
        <w:rPr>
          <w:sz w:val="24"/>
          <w:szCs w:val="24"/>
        </w:rPr>
        <w:tab/>
      </w:r>
    </w:p>
    <w:p w:rsidR="00FA07FD" w:rsidRPr="0007554E" w:rsidRDefault="00975F5A" w:rsidP="006E13B7">
      <w:pPr>
        <w:tabs>
          <w:tab w:val="left" w:pos="720"/>
        </w:tabs>
        <w:jc w:val="both"/>
        <w:rPr>
          <w:sz w:val="24"/>
          <w:szCs w:val="24"/>
        </w:rPr>
      </w:pPr>
      <w:r>
        <w:rPr>
          <w:sz w:val="24"/>
          <w:szCs w:val="24"/>
        </w:rPr>
        <w:tab/>
        <w:t xml:space="preserve">Art. 100 - </w:t>
      </w:r>
      <w:r w:rsidR="00FA07FD" w:rsidRPr="0007554E">
        <w:rPr>
          <w:sz w:val="24"/>
          <w:szCs w:val="24"/>
        </w:rPr>
        <w:t xml:space="preserve">Observado o disposto no artigo 45 da Lei Orgânica, a criação e a extinção de seus dos cargos de Secretaria da Câmara, bem </w:t>
      </w:r>
      <w:r w:rsidR="006E13B7">
        <w:rPr>
          <w:sz w:val="24"/>
          <w:szCs w:val="24"/>
        </w:rPr>
        <w:t>como</w:t>
      </w:r>
      <w:r w:rsidR="00FA07FD" w:rsidRPr="0007554E">
        <w:rPr>
          <w:sz w:val="24"/>
          <w:szCs w:val="24"/>
        </w:rPr>
        <w:t xml:space="preserve"> a </w:t>
      </w:r>
      <w:r w:rsidR="006E13B7">
        <w:rPr>
          <w:sz w:val="24"/>
          <w:szCs w:val="24"/>
        </w:rPr>
        <w:t>f</w:t>
      </w:r>
      <w:r w:rsidR="00FA07FD" w:rsidRPr="0007554E">
        <w:rPr>
          <w:sz w:val="24"/>
          <w:szCs w:val="24"/>
        </w:rPr>
        <w:t xml:space="preserve">ixação e a alteração de seus vencimentos, dependerão de Projeto de Resolução da exclusiva iniciativa da Mesa do Legislativo Municipal.   </w:t>
      </w:r>
    </w:p>
    <w:p w:rsidR="00FA07FD" w:rsidRPr="0007554E" w:rsidRDefault="00975F5A" w:rsidP="00975F5A">
      <w:pPr>
        <w:spacing w:before="120" w:after="120"/>
        <w:jc w:val="both"/>
        <w:rPr>
          <w:sz w:val="24"/>
          <w:szCs w:val="24"/>
        </w:rPr>
      </w:pPr>
      <w:r>
        <w:rPr>
          <w:sz w:val="24"/>
          <w:szCs w:val="24"/>
        </w:rPr>
        <w:t xml:space="preserve">            Art. 101 - </w:t>
      </w:r>
      <w:r w:rsidR="00FA07FD" w:rsidRPr="0007554E">
        <w:rPr>
          <w:sz w:val="24"/>
          <w:szCs w:val="24"/>
        </w:rPr>
        <w:t>Poderão os Vereadores indagar à Mesa sobre serviços administrativos ou sobre a situação do respectivo pessoal, ou apresentar sugestões sobre os mesmos, em proposição encaminhada à Mesa, que deliberará sobre o assunto.</w:t>
      </w:r>
    </w:p>
    <w:p w:rsidR="00FA07FD" w:rsidRPr="0007554E" w:rsidRDefault="00FA07FD" w:rsidP="00693D33">
      <w:pPr>
        <w:spacing w:before="120" w:after="120"/>
        <w:ind w:firstLine="708"/>
        <w:jc w:val="both"/>
        <w:rPr>
          <w:sz w:val="24"/>
          <w:szCs w:val="24"/>
        </w:rPr>
      </w:pPr>
      <w:r w:rsidRPr="0007554E">
        <w:rPr>
          <w:sz w:val="24"/>
          <w:szCs w:val="24"/>
        </w:rPr>
        <w:t>Art. 102 – A correspondência oficial da Câmara se processara por seus serviços administrativos sob a responsabilidade da Mesa.</w:t>
      </w:r>
    </w:p>
    <w:p w:rsidR="00975F5A" w:rsidRDefault="00975F5A" w:rsidP="00975F5A">
      <w:pPr>
        <w:jc w:val="center"/>
        <w:rPr>
          <w:sz w:val="24"/>
          <w:szCs w:val="24"/>
        </w:rPr>
      </w:pPr>
    </w:p>
    <w:p w:rsidR="00975F5A" w:rsidRDefault="00975F5A" w:rsidP="00975F5A">
      <w:pPr>
        <w:jc w:val="center"/>
        <w:rPr>
          <w:sz w:val="24"/>
          <w:szCs w:val="24"/>
        </w:rPr>
      </w:pPr>
    </w:p>
    <w:p w:rsidR="00FA07FD" w:rsidRPr="0007554E" w:rsidRDefault="00FA07FD" w:rsidP="00975F5A">
      <w:pPr>
        <w:jc w:val="center"/>
        <w:rPr>
          <w:sz w:val="24"/>
          <w:szCs w:val="24"/>
        </w:rPr>
      </w:pPr>
      <w:r w:rsidRPr="0007554E">
        <w:rPr>
          <w:sz w:val="24"/>
          <w:szCs w:val="24"/>
        </w:rPr>
        <w:t>TÍTULO IV</w:t>
      </w:r>
    </w:p>
    <w:p w:rsidR="00FA07FD" w:rsidRPr="0007554E" w:rsidRDefault="00FA07FD" w:rsidP="00975F5A">
      <w:pPr>
        <w:jc w:val="center"/>
        <w:rPr>
          <w:sz w:val="24"/>
          <w:szCs w:val="24"/>
        </w:rPr>
      </w:pPr>
      <w:r w:rsidRPr="0007554E">
        <w:rPr>
          <w:sz w:val="24"/>
          <w:szCs w:val="24"/>
        </w:rPr>
        <w:t>Das Sessões</w:t>
      </w:r>
    </w:p>
    <w:p w:rsidR="00FA07FD" w:rsidRPr="0007554E" w:rsidRDefault="00FA07FD" w:rsidP="00975F5A">
      <w:pPr>
        <w:jc w:val="center"/>
        <w:rPr>
          <w:sz w:val="24"/>
          <w:szCs w:val="24"/>
        </w:rPr>
      </w:pPr>
      <w:r w:rsidRPr="0007554E">
        <w:rPr>
          <w:sz w:val="24"/>
          <w:szCs w:val="24"/>
        </w:rPr>
        <w:t>CAPÍTULO I</w:t>
      </w:r>
    </w:p>
    <w:p w:rsidR="00FA07FD" w:rsidRPr="0007554E" w:rsidRDefault="00FA07FD" w:rsidP="00975F5A">
      <w:pPr>
        <w:jc w:val="center"/>
        <w:rPr>
          <w:sz w:val="24"/>
          <w:szCs w:val="24"/>
        </w:rPr>
      </w:pPr>
      <w:r w:rsidRPr="0007554E">
        <w:rPr>
          <w:sz w:val="24"/>
          <w:szCs w:val="24"/>
        </w:rPr>
        <w:t>Das Disposições Preliminares</w:t>
      </w:r>
    </w:p>
    <w:p w:rsidR="00F94C01" w:rsidRDefault="00F94C01" w:rsidP="00975F5A">
      <w:pPr>
        <w:ind w:firstLine="708"/>
        <w:jc w:val="both"/>
        <w:rPr>
          <w:sz w:val="24"/>
          <w:szCs w:val="24"/>
        </w:rPr>
      </w:pPr>
    </w:p>
    <w:p w:rsidR="00FA07FD" w:rsidRPr="0007554E" w:rsidRDefault="00FA07FD" w:rsidP="00975F5A">
      <w:pPr>
        <w:ind w:firstLine="708"/>
        <w:jc w:val="both"/>
        <w:rPr>
          <w:sz w:val="24"/>
          <w:szCs w:val="24"/>
        </w:rPr>
      </w:pPr>
      <w:r w:rsidRPr="0007554E">
        <w:rPr>
          <w:sz w:val="24"/>
          <w:szCs w:val="24"/>
        </w:rPr>
        <w:t>Art. 103 – As Sessões da Câmara serão:</w:t>
      </w:r>
    </w:p>
    <w:p w:rsidR="00FA07FD" w:rsidRPr="0007554E" w:rsidRDefault="00FA07FD" w:rsidP="00975F5A">
      <w:pPr>
        <w:ind w:firstLine="708"/>
        <w:jc w:val="both"/>
        <w:rPr>
          <w:sz w:val="24"/>
          <w:szCs w:val="24"/>
        </w:rPr>
      </w:pPr>
      <w:r w:rsidRPr="0007554E">
        <w:rPr>
          <w:sz w:val="24"/>
          <w:szCs w:val="24"/>
        </w:rPr>
        <w:t>I – preparatórias, antes da instalação de cada legislatura;</w:t>
      </w:r>
    </w:p>
    <w:p w:rsidR="00FA07FD" w:rsidRPr="0007554E" w:rsidRDefault="00FA07FD" w:rsidP="00975F5A">
      <w:pPr>
        <w:ind w:firstLine="708"/>
        <w:jc w:val="both"/>
        <w:rPr>
          <w:sz w:val="24"/>
          <w:szCs w:val="24"/>
        </w:rPr>
      </w:pPr>
      <w:r w:rsidRPr="0007554E">
        <w:rPr>
          <w:sz w:val="24"/>
          <w:szCs w:val="24"/>
        </w:rPr>
        <w:t>II – ordinárias, todas as segundas-feiras com início às 19 horas e 30 minutos;</w:t>
      </w:r>
    </w:p>
    <w:p w:rsidR="00FA07FD" w:rsidRPr="0007554E" w:rsidRDefault="00FA07FD" w:rsidP="00975F5A">
      <w:pPr>
        <w:ind w:firstLine="708"/>
        <w:jc w:val="both"/>
        <w:rPr>
          <w:sz w:val="24"/>
          <w:szCs w:val="24"/>
        </w:rPr>
      </w:pPr>
      <w:r w:rsidRPr="0007554E">
        <w:rPr>
          <w:sz w:val="24"/>
          <w:szCs w:val="24"/>
        </w:rPr>
        <w:t xml:space="preserve">III – extraordinárias, quando realizadas em dia ou hora </w:t>
      </w:r>
      <w:proofErr w:type="spellStart"/>
      <w:r w:rsidRPr="0007554E">
        <w:rPr>
          <w:sz w:val="24"/>
          <w:szCs w:val="24"/>
        </w:rPr>
        <w:t>diveros</w:t>
      </w:r>
      <w:proofErr w:type="spellEnd"/>
      <w:r w:rsidRPr="0007554E">
        <w:rPr>
          <w:sz w:val="24"/>
          <w:szCs w:val="24"/>
        </w:rPr>
        <w:t xml:space="preserve"> dos fixados para sessões ordinárias;</w:t>
      </w:r>
    </w:p>
    <w:p w:rsidR="00FA07FD" w:rsidRPr="0007554E" w:rsidRDefault="00FA07FD" w:rsidP="00975F5A">
      <w:pPr>
        <w:ind w:firstLine="708"/>
        <w:jc w:val="both"/>
        <w:rPr>
          <w:sz w:val="24"/>
          <w:szCs w:val="24"/>
        </w:rPr>
      </w:pPr>
      <w:r w:rsidRPr="0007554E">
        <w:rPr>
          <w:sz w:val="24"/>
          <w:szCs w:val="24"/>
        </w:rPr>
        <w:t>IV – secreta;</w:t>
      </w:r>
    </w:p>
    <w:p w:rsidR="00FA07FD" w:rsidRPr="0007554E" w:rsidRDefault="00FA07FD" w:rsidP="00975F5A">
      <w:pPr>
        <w:ind w:firstLine="708"/>
        <w:jc w:val="both"/>
        <w:rPr>
          <w:sz w:val="24"/>
          <w:szCs w:val="24"/>
        </w:rPr>
      </w:pPr>
      <w:r w:rsidRPr="0007554E">
        <w:rPr>
          <w:sz w:val="24"/>
          <w:szCs w:val="24"/>
        </w:rPr>
        <w:t>V – solenes, quando destinadas a comemorações ou homenagens;</w:t>
      </w:r>
    </w:p>
    <w:p w:rsidR="00FA07FD" w:rsidRPr="0007554E" w:rsidRDefault="00FA07FD" w:rsidP="00975F5A">
      <w:pPr>
        <w:ind w:firstLine="708"/>
        <w:jc w:val="both"/>
        <w:rPr>
          <w:sz w:val="24"/>
          <w:szCs w:val="24"/>
        </w:rPr>
      </w:pPr>
      <w:r w:rsidRPr="0007554E">
        <w:rPr>
          <w:sz w:val="24"/>
          <w:szCs w:val="24"/>
        </w:rPr>
        <w:t>VI – especiais, para fins não especificados neste Regimento.</w:t>
      </w:r>
    </w:p>
    <w:p w:rsidR="00975F5A" w:rsidRDefault="00975F5A" w:rsidP="00975F5A">
      <w:pPr>
        <w:ind w:firstLine="708"/>
        <w:jc w:val="both"/>
        <w:rPr>
          <w:sz w:val="24"/>
          <w:szCs w:val="24"/>
        </w:rPr>
      </w:pPr>
    </w:p>
    <w:p w:rsidR="00FA07FD" w:rsidRPr="0007554E" w:rsidRDefault="00FA07FD" w:rsidP="00975F5A">
      <w:pPr>
        <w:ind w:firstLine="708"/>
        <w:jc w:val="both"/>
        <w:rPr>
          <w:sz w:val="24"/>
          <w:szCs w:val="24"/>
        </w:rPr>
      </w:pPr>
      <w:r w:rsidRPr="0007554E">
        <w:rPr>
          <w:sz w:val="24"/>
          <w:szCs w:val="24"/>
        </w:rPr>
        <w:t>Art. 104 – As Sessões serão públicas, salvo disposição legal ou regimental em contrário ou quando, ocorrendo motivo relevante, a Câmara deliberar que a Sessão seja secreta.</w:t>
      </w:r>
    </w:p>
    <w:p w:rsidR="00F94C01" w:rsidRDefault="00F94C01" w:rsidP="00975F5A">
      <w:pPr>
        <w:ind w:firstLine="708"/>
        <w:jc w:val="both"/>
        <w:rPr>
          <w:sz w:val="24"/>
          <w:szCs w:val="24"/>
        </w:rPr>
      </w:pPr>
    </w:p>
    <w:p w:rsidR="00FA07FD" w:rsidRPr="0007554E" w:rsidRDefault="00FA07FD" w:rsidP="00975F5A">
      <w:pPr>
        <w:ind w:firstLine="708"/>
        <w:jc w:val="both"/>
        <w:rPr>
          <w:sz w:val="24"/>
          <w:szCs w:val="24"/>
        </w:rPr>
      </w:pPr>
      <w:r w:rsidRPr="0007554E">
        <w:rPr>
          <w:sz w:val="24"/>
          <w:szCs w:val="24"/>
        </w:rPr>
        <w:t xml:space="preserve">Art. 105 – A Câmara Municipal reunir-se-á </w:t>
      </w:r>
      <w:smartTag w:uri="urn:schemas-microsoft-com:office:smarttags" w:element="PersonName">
        <w:smartTagPr>
          <w:attr w:name="ProductID" w:val="em Sess￵es Ordin￡rias"/>
        </w:smartTagPr>
        <w:r w:rsidRPr="0007554E">
          <w:rPr>
            <w:sz w:val="24"/>
            <w:szCs w:val="24"/>
          </w:rPr>
          <w:t>em Sessões Ordinárias</w:t>
        </w:r>
      </w:smartTag>
      <w:r w:rsidRPr="0007554E">
        <w:rPr>
          <w:sz w:val="24"/>
          <w:szCs w:val="24"/>
        </w:rPr>
        <w:t xml:space="preserve">, em cada sessão legislativa, anualmente e, independentemente da convocação, uma vez por semana em dia útil, </w:t>
      </w:r>
      <w:r w:rsidR="00F94C01">
        <w:rPr>
          <w:sz w:val="24"/>
          <w:szCs w:val="24"/>
        </w:rPr>
        <w:t>exceto aos sábados nos termos do artigo 22 da Lei Orgânica Municipal.</w:t>
      </w:r>
    </w:p>
    <w:p w:rsidR="00F94C01" w:rsidRPr="0007554E" w:rsidRDefault="00F94C01" w:rsidP="00F94C01">
      <w:pPr>
        <w:ind w:firstLine="708"/>
        <w:jc w:val="both"/>
        <w:rPr>
          <w:sz w:val="24"/>
          <w:szCs w:val="24"/>
        </w:rPr>
      </w:pPr>
      <w:r w:rsidRPr="0007554E">
        <w:rPr>
          <w:sz w:val="24"/>
          <w:szCs w:val="24"/>
        </w:rPr>
        <w:t>§ 1º - Nos períodos de recesso legislativo, a Câmara poderá reunir-se em convocação extraordinária por iniciativa do Prefeito, quando o interesse da administração o exigir, pelo Presidente da Câmara ou por 2/3 (dois terços) de seus membros.</w:t>
      </w:r>
    </w:p>
    <w:p w:rsidR="00F94C01" w:rsidRDefault="00F94C01" w:rsidP="00F94C01">
      <w:pPr>
        <w:ind w:firstLine="708"/>
        <w:jc w:val="both"/>
        <w:rPr>
          <w:sz w:val="24"/>
          <w:szCs w:val="24"/>
        </w:rPr>
      </w:pPr>
    </w:p>
    <w:p w:rsidR="00F94C01" w:rsidRPr="0007554E" w:rsidRDefault="00F94C01" w:rsidP="00F94C01">
      <w:pPr>
        <w:ind w:firstLine="708"/>
        <w:jc w:val="both"/>
        <w:rPr>
          <w:sz w:val="24"/>
          <w:szCs w:val="24"/>
        </w:rPr>
      </w:pPr>
      <w:r w:rsidRPr="0007554E">
        <w:rPr>
          <w:sz w:val="24"/>
          <w:szCs w:val="24"/>
        </w:rPr>
        <w:t>Art. 106 – Não poderá ser realizada mais de uma Sessão Ordinária por dia.</w:t>
      </w:r>
    </w:p>
    <w:p w:rsidR="00F44EFF" w:rsidRPr="0007554E" w:rsidRDefault="00F44EFF" w:rsidP="00975F5A">
      <w:pPr>
        <w:ind w:firstLine="708"/>
        <w:jc w:val="both"/>
        <w:rPr>
          <w:sz w:val="24"/>
          <w:szCs w:val="24"/>
        </w:rPr>
      </w:pPr>
    </w:p>
    <w:p w:rsidR="00F94C01" w:rsidRPr="0007554E" w:rsidRDefault="00F94C01" w:rsidP="00F94C01">
      <w:pPr>
        <w:ind w:firstLine="708"/>
        <w:jc w:val="both"/>
        <w:rPr>
          <w:sz w:val="24"/>
          <w:szCs w:val="24"/>
        </w:rPr>
      </w:pPr>
      <w:r w:rsidRPr="0007554E">
        <w:rPr>
          <w:sz w:val="24"/>
          <w:szCs w:val="24"/>
        </w:rPr>
        <w:t>Art. 107 – Não será autorizada a publicação de pronunciamento que envolvam ofensas às Instituições Nacionais, propaganda de guerra, de subversão da ordem política ou social, de preconceito de raça, de religião ou de classe, configuram crimes a honra ou contenham incitamento à pratica de crimes de qualquer natureza.</w:t>
      </w:r>
    </w:p>
    <w:p w:rsidR="00F94C01" w:rsidRDefault="00F94C01" w:rsidP="00F94C01">
      <w:pPr>
        <w:ind w:firstLine="708"/>
        <w:jc w:val="both"/>
        <w:rPr>
          <w:sz w:val="24"/>
          <w:szCs w:val="24"/>
        </w:rPr>
      </w:pPr>
    </w:p>
    <w:p w:rsidR="00F44EFF" w:rsidRPr="0007554E" w:rsidRDefault="00F44EFF" w:rsidP="00975F5A">
      <w:pPr>
        <w:ind w:firstLine="708"/>
        <w:jc w:val="both"/>
        <w:rPr>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156" type="#_x0000_t202" style="position:absolute;left:0;text-align:left;margin-left:90pt;margin-top:.7pt;width:338.4pt;height:28.8pt;z-index:25161932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57" type="#_x0000_t202" style="position:absolute;left:0;text-align:left;margin-left:92.45pt;margin-top:28.45pt;width:295.2pt;height:28.4pt;z-index:25162035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55" type="#_x0000_t202" style="position:absolute;left:0;text-align:left;margin-left:92.45pt;margin-top:35.55pt;width:295.2pt;height:21.6pt;z-index:251618304" o:allowincell="f" stroked="f">
            <v:textbox style="mso-next-textbox:#_x0000_s115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54" type="#_x0000_t202" style="position:absolute;left:0;text-align:left;margin-left:85.35pt;margin-top:14.25pt;width:338.4pt;height:28.8pt;z-index:251617280" o:allowincell="f" stroked="f">
            <v:textbox style="mso-next-textbox:#_x0000_s115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94C01" w:rsidRDefault="00F94C01" w:rsidP="00975F5A">
      <w:pPr>
        <w:ind w:firstLine="708"/>
        <w:jc w:val="both"/>
        <w:rPr>
          <w:sz w:val="24"/>
          <w:szCs w:val="24"/>
        </w:rPr>
      </w:pPr>
      <w:r>
        <w:rPr>
          <w:sz w:val="24"/>
          <w:szCs w:val="24"/>
        </w:rPr>
        <w:t>Parágrafo Único – O autor de tais pronunciamentos será advertido para que se abstenha dos Membros e, persistindo, terá a sua palavra cassada.</w:t>
      </w:r>
    </w:p>
    <w:p w:rsidR="00F94C01" w:rsidRDefault="00F94C01" w:rsidP="00975F5A">
      <w:pPr>
        <w:ind w:firstLine="708"/>
        <w:jc w:val="both"/>
        <w:rPr>
          <w:sz w:val="24"/>
          <w:szCs w:val="24"/>
        </w:rPr>
      </w:pPr>
    </w:p>
    <w:p w:rsidR="00F94C01" w:rsidRPr="0007554E" w:rsidRDefault="00F94C01" w:rsidP="00F94C01">
      <w:pPr>
        <w:ind w:firstLine="708"/>
        <w:jc w:val="both"/>
        <w:rPr>
          <w:sz w:val="24"/>
          <w:szCs w:val="24"/>
        </w:rPr>
      </w:pPr>
      <w:r w:rsidRPr="0007554E">
        <w:rPr>
          <w:sz w:val="24"/>
          <w:szCs w:val="24"/>
        </w:rPr>
        <w:t>Art. 108 – Qualquer cidadão poderá assistir às Sessões da Câmara, na parte do recinto que lhe é reservada, desde que:</w:t>
      </w:r>
    </w:p>
    <w:p w:rsidR="00FA07FD" w:rsidRPr="0007554E" w:rsidRDefault="00FA07FD" w:rsidP="00975F5A">
      <w:pPr>
        <w:ind w:firstLine="708"/>
        <w:jc w:val="both"/>
        <w:rPr>
          <w:sz w:val="24"/>
          <w:szCs w:val="24"/>
        </w:rPr>
      </w:pPr>
      <w:r w:rsidRPr="0007554E">
        <w:rPr>
          <w:sz w:val="24"/>
          <w:szCs w:val="24"/>
        </w:rPr>
        <w:t>I – esteja decentemente trajado;</w:t>
      </w:r>
    </w:p>
    <w:p w:rsidR="00FA07FD" w:rsidRPr="0007554E" w:rsidRDefault="00FA07FD" w:rsidP="00975F5A">
      <w:pPr>
        <w:ind w:firstLine="708"/>
        <w:jc w:val="both"/>
        <w:rPr>
          <w:sz w:val="24"/>
          <w:szCs w:val="24"/>
        </w:rPr>
      </w:pPr>
      <w:r w:rsidRPr="0007554E">
        <w:rPr>
          <w:sz w:val="24"/>
          <w:szCs w:val="24"/>
        </w:rPr>
        <w:t>II – não porte armas;</w:t>
      </w:r>
    </w:p>
    <w:p w:rsidR="00FA07FD" w:rsidRPr="0007554E" w:rsidRDefault="00FA07FD" w:rsidP="00975F5A">
      <w:pPr>
        <w:ind w:firstLine="708"/>
        <w:jc w:val="both"/>
        <w:rPr>
          <w:sz w:val="24"/>
          <w:szCs w:val="24"/>
        </w:rPr>
      </w:pPr>
      <w:r w:rsidRPr="0007554E">
        <w:rPr>
          <w:sz w:val="24"/>
          <w:szCs w:val="24"/>
        </w:rPr>
        <w:t xml:space="preserve">III – conserve-se em silencio durante os trabalhos de modo a não perturbá-los; </w:t>
      </w:r>
    </w:p>
    <w:p w:rsidR="00FA07FD" w:rsidRPr="0007554E" w:rsidRDefault="00FA07FD" w:rsidP="00975F5A">
      <w:pPr>
        <w:ind w:firstLine="708"/>
        <w:jc w:val="both"/>
        <w:rPr>
          <w:sz w:val="24"/>
          <w:szCs w:val="24"/>
        </w:rPr>
      </w:pPr>
      <w:r w:rsidRPr="0007554E">
        <w:rPr>
          <w:sz w:val="24"/>
          <w:szCs w:val="24"/>
        </w:rPr>
        <w:t>IV – respeite os Vereadores;</w:t>
      </w:r>
    </w:p>
    <w:p w:rsidR="00FA07FD" w:rsidRPr="0007554E" w:rsidRDefault="00FA07FD" w:rsidP="00975F5A">
      <w:pPr>
        <w:ind w:firstLine="708"/>
        <w:jc w:val="both"/>
        <w:rPr>
          <w:sz w:val="24"/>
          <w:szCs w:val="24"/>
        </w:rPr>
      </w:pPr>
      <w:r w:rsidRPr="0007554E">
        <w:rPr>
          <w:sz w:val="24"/>
          <w:szCs w:val="24"/>
        </w:rPr>
        <w:t>V – atenda às determinações da Mesa.</w:t>
      </w:r>
    </w:p>
    <w:p w:rsidR="00FA07FD" w:rsidRPr="0007554E" w:rsidRDefault="00FA07FD" w:rsidP="00975F5A">
      <w:pPr>
        <w:ind w:firstLine="708"/>
        <w:jc w:val="both"/>
        <w:rPr>
          <w:sz w:val="24"/>
          <w:szCs w:val="24"/>
        </w:rPr>
      </w:pPr>
      <w:r w:rsidRPr="0007554E">
        <w:rPr>
          <w:sz w:val="24"/>
          <w:szCs w:val="24"/>
        </w:rPr>
        <w:t>Parágrafo Único – Pela inobservância desta disposição, poderá o Presidente determinar a retirada do recinto de todos ou qualquer assistente, sem prejuízo de outras medidas.</w:t>
      </w:r>
    </w:p>
    <w:p w:rsidR="00F94C01" w:rsidRDefault="00F94C01" w:rsidP="00975F5A">
      <w:pPr>
        <w:ind w:firstLine="708"/>
        <w:jc w:val="both"/>
        <w:rPr>
          <w:sz w:val="24"/>
          <w:szCs w:val="24"/>
        </w:rPr>
      </w:pPr>
    </w:p>
    <w:p w:rsidR="00FA07FD" w:rsidRPr="0007554E" w:rsidRDefault="00FA07FD" w:rsidP="00975F5A">
      <w:pPr>
        <w:ind w:firstLine="708"/>
        <w:jc w:val="both"/>
        <w:rPr>
          <w:sz w:val="24"/>
          <w:szCs w:val="24"/>
        </w:rPr>
      </w:pPr>
      <w:r w:rsidRPr="0007554E">
        <w:rPr>
          <w:sz w:val="24"/>
          <w:szCs w:val="24"/>
        </w:rPr>
        <w:t>Art. 109 – Consideram-se Sessões Ordinárias as que devem ser realizadas nos termos deste Regimento, computando-se a ausência dos Vereadores mesmo que por falta de n</w:t>
      </w:r>
      <w:r w:rsidR="00F94C01">
        <w:rPr>
          <w:sz w:val="24"/>
          <w:szCs w:val="24"/>
        </w:rPr>
        <w:t>ú</w:t>
      </w:r>
      <w:r w:rsidRPr="0007554E">
        <w:rPr>
          <w:sz w:val="24"/>
          <w:szCs w:val="24"/>
        </w:rPr>
        <w:t>mero, as sessões não se realiz</w:t>
      </w:r>
      <w:r w:rsidR="00F94C01">
        <w:rPr>
          <w:sz w:val="24"/>
          <w:szCs w:val="24"/>
        </w:rPr>
        <w:t>e</w:t>
      </w:r>
      <w:r w:rsidRPr="0007554E">
        <w:rPr>
          <w:sz w:val="24"/>
          <w:szCs w:val="24"/>
        </w:rPr>
        <w:t>m, o mesmo ocorrendo com as Sessões Extraordinárias.</w:t>
      </w:r>
    </w:p>
    <w:p w:rsidR="00F94C01" w:rsidRDefault="00F94C01" w:rsidP="00975F5A">
      <w:pPr>
        <w:ind w:firstLine="708"/>
        <w:jc w:val="both"/>
        <w:rPr>
          <w:sz w:val="24"/>
          <w:szCs w:val="24"/>
        </w:rPr>
      </w:pPr>
    </w:p>
    <w:p w:rsidR="00FA07FD" w:rsidRPr="0007554E" w:rsidRDefault="00FA07FD" w:rsidP="00975F5A">
      <w:pPr>
        <w:ind w:firstLine="708"/>
        <w:jc w:val="both"/>
        <w:rPr>
          <w:sz w:val="24"/>
          <w:szCs w:val="24"/>
        </w:rPr>
      </w:pPr>
      <w:r w:rsidRPr="0007554E">
        <w:rPr>
          <w:sz w:val="24"/>
          <w:szCs w:val="24"/>
        </w:rPr>
        <w:t>Art. 110 – Para efeito da extinção do mandato, somente serão consideradas as Sessões Extraordinárias convocadas pelo Prefeito para apreciação da matéria urgente.</w:t>
      </w:r>
    </w:p>
    <w:p w:rsidR="00FA07FD" w:rsidRPr="0007554E" w:rsidRDefault="00FA07FD" w:rsidP="00975F5A">
      <w:pPr>
        <w:jc w:val="both"/>
        <w:rPr>
          <w:sz w:val="24"/>
          <w:szCs w:val="24"/>
        </w:rPr>
      </w:pPr>
      <w:r w:rsidRPr="0007554E">
        <w:rPr>
          <w:sz w:val="24"/>
          <w:szCs w:val="24"/>
        </w:rPr>
        <w:t xml:space="preserve">  </w:t>
      </w:r>
    </w:p>
    <w:p w:rsidR="00F94C01" w:rsidRPr="0007554E" w:rsidRDefault="00F94C01" w:rsidP="00F94C01">
      <w:pPr>
        <w:ind w:firstLine="708"/>
        <w:jc w:val="both"/>
        <w:rPr>
          <w:color w:val="000000"/>
          <w:sz w:val="24"/>
          <w:szCs w:val="24"/>
        </w:rPr>
      </w:pPr>
      <w:r w:rsidRPr="0007554E">
        <w:rPr>
          <w:color w:val="000000"/>
          <w:sz w:val="24"/>
          <w:szCs w:val="24"/>
        </w:rPr>
        <w:t>Art. 111 – Para os efeitos dos artigos 94 e 95 deste Regimento, entende-se como comparecimento, às Sessões, a participação efetiva do Vereador aos trabalhos da Câmara.</w:t>
      </w:r>
    </w:p>
    <w:p w:rsidR="00F94C01" w:rsidRPr="0007554E" w:rsidRDefault="00F94C01" w:rsidP="00F94C01">
      <w:pPr>
        <w:ind w:firstLine="708"/>
        <w:jc w:val="both"/>
        <w:rPr>
          <w:color w:val="000000"/>
          <w:sz w:val="24"/>
          <w:szCs w:val="24"/>
        </w:rPr>
      </w:pPr>
      <w:r w:rsidRPr="0007554E">
        <w:rPr>
          <w:color w:val="000000"/>
          <w:sz w:val="24"/>
          <w:szCs w:val="24"/>
        </w:rPr>
        <w:t>§ 1º - Considerar-se-á não comparecimento, se o Vereador apenas assinou o livro de presença e se ausentou sem participar da Ordem do Dia.</w:t>
      </w:r>
    </w:p>
    <w:p w:rsidR="00F94C01" w:rsidRPr="0007554E" w:rsidRDefault="00F94C01" w:rsidP="00F94C01">
      <w:pPr>
        <w:ind w:firstLine="708"/>
        <w:jc w:val="both"/>
        <w:rPr>
          <w:color w:val="000000"/>
          <w:sz w:val="24"/>
          <w:szCs w:val="24"/>
        </w:rPr>
      </w:pPr>
      <w:r w:rsidRPr="0007554E">
        <w:rPr>
          <w:color w:val="000000"/>
          <w:sz w:val="24"/>
          <w:szCs w:val="24"/>
        </w:rPr>
        <w:t>§ 2º - No Livro de Presença deverá constar, além das assinaturas, a hora em que o Vereador se retirar da Sessão, antes de seu encerramento.</w:t>
      </w:r>
    </w:p>
    <w:p w:rsidR="00F94C01" w:rsidRPr="0007554E" w:rsidRDefault="00F94C01" w:rsidP="00F94C01">
      <w:pPr>
        <w:ind w:firstLine="708"/>
        <w:jc w:val="both"/>
        <w:rPr>
          <w:color w:val="000000"/>
          <w:sz w:val="24"/>
          <w:szCs w:val="24"/>
        </w:rPr>
      </w:pPr>
      <w:r w:rsidRPr="0007554E">
        <w:rPr>
          <w:color w:val="000000"/>
          <w:sz w:val="24"/>
          <w:szCs w:val="24"/>
        </w:rPr>
        <w:t>§ 3º - Não poderá assinar o Livro de Presença o Vereador que chegar após esgotada a Ordem do Dia.</w:t>
      </w:r>
    </w:p>
    <w:p w:rsidR="00F94C01" w:rsidRDefault="00F94C01" w:rsidP="00F94C01">
      <w:pPr>
        <w:ind w:firstLine="708"/>
        <w:jc w:val="both"/>
        <w:rPr>
          <w:color w:val="000000"/>
          <w:sz w:val="24"/>
          <w:szCs w:val="24"/>
        </w:rPr>
      </w:pPr>
    </w:p>
    <w:p w:rsidR="00F94C01" w:rsidRPr="0007554E" w:rsidRDefault="00F94C01" w:rsidP="00F94C01">
      <w:pPr>
        <w:ind w:firstLine="708"/>
        <w:jc w:val="both"/>
        <w:rPr>
          <w:color w:val="000000"/>
          <w:sz w:val="24"/>
          <w:szCs w:val="24"/>
        </w:rPr>
      </w:pPr>
      <w:r w:rsidRPr="0007554E">
        <w:rPr>
          <w:color w:val="000000"/>
          <w:sz w:val="24"/>
          <w:szCs w:val="24"/>
        </w:rPr>
        <w:t xml:space="preserve">Art. 112 – As sessões poderão ser prorrogadas por iniciativa do </w:t>
      </w:r>
      <w:r>
        <w:rPr>
          <w:color w:val="000000"/>
          <w:sz w:val="24"/>
          <w:szCs w:val="24"/>
        </w:rPr>
        <w:t>P</w:t>
      </w:r>
      <w:r w:rsidRPr="0007554E">
        <w:rPr>
          <w:color w:val="000000"/>
          <w:sz w:val="24"/>
          <w:szCs w:val="24"/>
        </w:rPr>
        <w:t>residente, ou a pedido verbal de qualquer Vereador, aprovado, neste caso, pelo Plenário.</w:t>
      </w:r>
    </w:p>
    <w:p w:rsidR="00F94C01" w:rsidRPr="0007554E" w:rsidRDefault="00F94C01" w:rsidP="00F94C01">
      <w:pPr>
        <w:ind w:firstLine="708"/>
        <w:jc w:val="both"/>
        <w:rPr>
          <w:color w:val="000000"/>
          <w:sz w:val="24"/>
          <w:szCs w:val="24"/>
        </w:rPr>
      </w:pPr>
      <w:r w:rsidRPr="0007554E">
        <w:rPr>
          <w:color w:val="000000"/>
          <w:sz w:val="24"/>
          <w:szCs w:val="24"/>
        </w:rPr>
        <w:t>§ 1º - O pedido de prorrogação será apenas para terminar a discussão e votação de proposição em debate.</w:t>
      </w:r>
    </w:p>
    <w:p w:rsidR="00F94C01" w:rsidRPr="0007554E" w:rsidRDefault="00F94C01" w:rsidP="00F94C01">
      <w:pPr>
        <w:ind w:firstLine="708"/>
        <w:jc w:val="both"/>
        <w:rPr>
          <w:color w:val="000000"/>
          <w:sz w:val="24"/>
          <w:szCs w:val="24"/>
        </w:rPr>
      </w:pPr>
      <w:r w:rsidRPr="0007554E">
        <w:rPr>
          <w:color w:val="000000"/>
          <w:sz w:val="24"/>
          <w:szCs w:val="24"/>
        </w:rPr>
        <w:t>§ 2º - Os requerimentos de prorrogação somente poderão ser apresentados a partir de 10 (dez) minutos antes do termino da Ordem do Dia.</w:t>
      </w:r>
    </w:p>
    <w:p w:rsidR="00F44EFF" w:rsidRPr="0007554E" w:rsidRDefault="00F44EFF" w:rsidP="00F94C01">
      <w:pPr>
        <w:ind w:firstLine="708"/>
        <w:jc w:val="both"/>
        <w:rPr>
          <w:sz w:val="24"/>
          <w:szCs w:val="24"/>
        </w:rPr>
      </w:pPr>
    </w:p>
    <w:p w:rsidR="00F94C01" w:rsidRDefault="00F94C01" w:rsidP="00F94C01">
      <w:pPr>
        <w:ind w:firstLine="708"/>
        <w:jc w:val="both"/>
        <w:rPr>
          <w:color w:val="000000"/>
          <w:sz w:val="24"/>
          <w:szCs w:val="24"/>
        </w:rPr>
      </w:pPr>
      <w:r w:rsidRPr="0007554E">
        <w:rPr>
          <w:color w:val="000000"/>
          <w:sz w:val="24"/>
          <w:szCs w:val="24"/>
        </w:rPr>
        <w:t xml:space="preserve">Art. 113 – </w:t>
      </w:r>
      <w:r>
        <w:rPr>
          <w:color w:val="000000"/>
          <w:sz w:val="24"/>
          <w:szCs w:val="24"/>
        </w:rPr>
        <w:t>À</w:t>
      </w:r>
      <w:r w:rsidRPr="0007554E">
        <w:rPr>
          <w:color w:val="000000"/>
          <w:sz w:val="24"/>
          <w:szCs w:val="24"/>
        </w:rPr>
        <w:t xml:space="preserve"> hora de inicio dos trabalhos, o 1º Secretário, por determinação do Presidente, fará a chamada pela ordem alfabética dos Vereadores, confrontando com o Livro de Presença.</w:t>
      </w:r>
    </w:p>
    <w:p w:rsidR="00F94C01" w:rsidRPr="0007554E" w:rsidRDefault="00F94C01" w:rsidP="00F94C01">
      <w:pPr>
        <w:ind w:firstLine="708"/>
        <w:jc w:val="both"/>
        <w:rPr>
          <w:color w:val="000000"/>
          <w:sz w:val="24"/>
          <w:szCs w:val="24"/>
        </w:rPr>
      </w:pPr>
    </w:p>
    <w:p w:rsidR="00F94C01" w:rsidRPr="0007554E" w:rsidRDefault="00F94C01" w:rsidP="00F94C01">
      <w:pPr>
        <w:ind w:firstLine="708"/>
        <w:jc w:val="both"/>
        <w:rPr>
          <w:color w:val="000000"/>
          <w:sz w:val="24"/>
          <w:szCs w:val="24"/>
        </w:rPr>
      </w:pPr>
      <w:r w:rsidRPr="0007554E">
        <w:rPr>
          <w:color w:val="000000"/>
          <w:sz w:val="24"/>
          <w:szCs w:val="24"/>
        </w:rPr>
        <w:t>Art. 114 – Durante as Sessões, além dos Vereadores permanecerão no recinto do Plenário, a critério do presidente os funcionários da Câmara necessários ao andamento dos trabalhos.</w:t>
      </w:r>
    </w:p>
    <w:p w:rsidR="00F44EFF" w:rsidRPr="0007554E" w:rsidRDefault="00F44EFF" w:rsidP="00F94C01">
      <w:pPr>
        <w:ind w:firstLine="708"/>
        <w:jc w:val="both"/>
        <w:rPr>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148" type="#_x0000_t202" style="position:absolute;left:0;text-align:left;margin-left:90pt;margin-top:.7pt;width:338.4pt;height:28.8pt;z-index:251615232"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49" type="#_x0000_t202" style="position:absolute;left:0;text-align:left;margin-left:92.45pt;margin-top:28.45pt;width:295.2pt;height:28.4pt;z-index:251616256"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47" type="#_x0000_t202" style="position:absolute;left:0;text-align:left;margin-left:92.45pt;margin-top:35.55pt;width:295.2pt;height:21.6pt;z-index:251614208" o:allowincell="f" stroked="f">
            <v:textbox style="mso-next-textbox:#_x0000_s114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46" type="#_x0000_t202" style="position:absolute;left:0;text-align:left;margin-left:85.35pt;margin-top:14.25pt;width:338.4pt;height:28.8pt;z-index:251613184" o:allowincell="f" stroked="f">
            <v:textbox style="mso-next-textbox:#_x0000_s114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ind w:firstLine="708"/>
        <w:jc w:val="both"/>
        <w:rPr>
          <w:color w:val="000000"/>
          <w:sz w:val="24"/>
          <w:szCs w:val="24"/>
        </w:rPr>
      </w:pPr>
      <w:r w:rsidRPr="0007554E">
        <w:rPr>
          <w:color w:val="000000"/>
          <w:sz w:val="24"/>
          <w:szCs w:val="24"/>
        </w:rPr>
        <w:t>Parágrafo Único – A convite do Presidente, por iniciativa própria ou por sugestão de qualquer Vereador poderão assistir aos trabalhos, no recinto do Plenário, autoridades p</w:t>
      </w:r>
      <w:r w:rsidR="00F94C01">
        <w:rPr>
          <w:color w:val="000000"/>
          <w:sz w:val="24"/>
          <w:szCs w:val="24"/>
        </w:rPr>
        <w:t>ú</w:t>
      </w:r>
      <w:r w:rsidRPr="0007554E">
        <w:rPr>
          <w:color w:val="000000"/>
          <w:sz w:val="24"/>
          <w:szCs w:val="24"/>
        </w:rPr>
        <w:t>blicas federias, estaduais ou municipais e personalidades que se resolva homenagear, bem como representantes da Imprensa, devidamente credenciados.</w:t>
      </w:r>
    </w:p>
    <w:p w:rsidR="00F94C01" w:rsidRDefault="00F94C01" w:rsidP="00975F5A">
      <w:pPr>
        <w:ind w:firstLine="708"/>
        <w:jc w:val="both"/>
        <w:rPr>
          <w:color w:val="000000"/>
          <w:sz w:val="24"/>
          <w:szCs w:val="24"/>
        </w:rPr>
      </w:pPr>
    </w:p>
    <w:p w:rsidR="00FA07FD" w:rsidRPr="0007554E" w:rsidRDefault="00F94C01" w:rsidP="00975F5A">
      <w:pPr>
        <w:ind w:firstLine="708"/>
        <w:jc w:val="both"/>
        <w:rPr>
          <w:color w:val="000000"/>
          <w:sz w:val="24"/>
          <w:szCs w:val="24"/>
        </w:rPr>
      </w:pPr>
      <w:r>
        <w:rPr>
          <w:color w:val="000000"/>
          <w:sz w:val="24"/>
          <w:szCs w:val="24"/>
        </w:rPr>
        <w:t xml:space="preserve">Art. 115 - O </w:t>
      </w:r>
      <w:r w:rsidR="00FA07FD" w:rsidRPr="0007554E">
        <w:rPr>
          <w:color w:val="000000"/>
          <w:sz w:val="24"/>
          <w:szCs w:val="24"/>
        </w:rPr>
        <w:t>Presidente, ao dar inicio às Sessões, pronunciara estas palavras: “ INVOCANDO A PROTEÇÃO DE DEUS, DECLARO ABERTA A SESSÃO”.</w:t>
      </w:r>
    </w:p>
    <w:p w:rsidR="00F94C01" w:rsidRDefault="00F94C01"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116 – Durante as Sessões:</w:t>
      </w:r>
    </w:p>
    <w:p w:rsidR="00FA07FD" w:rsidRPr="0007554E" w:rsidRDefault="00FA07FD" w:rsidP="00F94C01">
      <w:pPr>
        <w:ind w:left="720" w:hanging="12"/>
        <w:jc w:val="both"/>
        <w:rPr>
          <w:color w:val="000000"/>
          <w:sz w:val="24"/>
          <w:szCs w:val="24"/>
        </w:rPr>
      </w:pPr>
      <w:r w:rsidRPr="0007554E">
        <w:rPr>
          <w:color w:val="000000"/>
          <w:sz w:val="24"/>
          <w:szCs w:val="24"/>
        </w:rPr>
        <w:t xml:space="preserve">I – Os Vereadores poderão usar a palavra, salvo quando se tratar de visitantes </w:t>
      </w:r>
      <w:r w:rsidR="00F94C01">
        <w:rPr>
          <w:color w:val="000000"/>
          <w:sz w:val="24"/>
          <w:szCs w:val="24"/>
        </w:rPr>
        <w:t xml:space="preserve">             </w:t>
      </w:r>
      <w:r w:rsidRPr="0007554E">
        <w:rPr>
          <w:color w:val="000000"/>
          <w:sz w:val="24"/>
          <w:szCs w:val="24"/>
        </w:rPr>
        <w:t>recepcionados ou de pessoa convocada para prestar informações;</w:t>
      </w:r>
    </w:p>
    <w:p w:rsidR="00FA07FD" w:rsidRPr="0007554E" w:rsidRDefault="00FA07FD" w:rsidP="00975F5A">
      <w:pPr>
        <w:ind w:firstLine="708"/>
        <w:jc w:val="both"/>
        <w:rPr>
          <w:color w:val="000000"/>
          <w:sz w:val="24"/>
          <w:szCs w:val="24"/>
        </w:rPr>
      </w:pPr>
      <w:r w:rsidRPr="0007554E">
        <w:rPr>
          <w:color w:val="000000"/>
          <w:sz w:val="24"/>
          <w:szCs w:val="24"/>
        </w:rPr>
        <w:t>II – qualquer Vereador, ao falar, dirigir-se-á ao Presidente e ao Plenário;</w:t>
      </w:r>
    </w:p>
    <w:p w:rsidR="00FA07FD" w:rsidRPr="0007554E" w:rsidRDefault="00FA07FD" w:rsidP="00975F5A">
      <w:pPr>
        <w:ind w:firstLine="708"/>
        <w:jc w:val="both"/>
        <w:rPr>
          <w:color w:val="000000"/>
          <w:sz w:val="24"/>
          <w:szCs w:val="24"/>
        </w:rPr>
      </w:pPr>
      <w:r w:rsidRPr="0007554E">
        <w:rPr>
          <w:color w:val="000000"/>
          <w:sz w:val="24"/>
          <w:szCs w:val="24"/>
        </w:rPr>
        <w:t>III – a palavra só poderá ser concedida pelo Presidente;</w:t>
      </w:r>
    </w:p>
    <w:p w:rsidR="00FA07FD" w:rsidRPr="0007554E" w:rsidRDefault="00FA07FD" w:rsidP="00F94C01">
      <w:pPr>
        <w:ind w:left="720" w:hanging="12"/>
        <w:jc w:val="both"/>
        <w:rPr>
          <w:color w:val="000000"/>
          <w:sz w:val="24"/>
          <w:szCs w:val="24"/>
        </w:rPr>
      </w:pPr>
      <w:r w:rsidRPr="0007554E">
        <w:rPr>
          <w:color w:val="000000"/>
          <w:sz w:val="24"/>
          <w:szCs w:val="24"/>
        </w:rPr>
        <w:t>IV – referindo-se ou dirigindo-se a colega, o Vereador dar-lhe-á tratamento de “Excelência”, declinando-lhe o nome, se for o caso.</w:t>
      </w:r>
    </w:p>
    <w:p w:rsidR="00F94C01" w:rsidRDefault="00F94C01"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 xml:space="preserve">Art. 117 – Quando houver orador na </w:t>
      </w:r>
      <w:r w:rsidR="00F94C01">
        <w:rPr>
          <w:color w:val="000000"/>
          <w:sz w:val="24"/>
          <w:szCs w:val="24"/>
        </w:rPr>
        <w:t>t</w:t>
      </w:r>
      <w:r w:rsidRPr="0007554E">
        <w:rPr>
          <w:color w:val="000000"/>
          <w:sz w:val="24"/>
          <w:szCs w:val="24"/>
        </w:rPr>
        <w:t>ribuna, o Vereador só poderá solicitar a palavra para:</w:t>
      </w:r>
    </w:p>
    <w:p w:rsidR="00FA07FD" w:rsidRPr="0007554E" w:rsidRDefault="00FA07FD" w:rsidP="00975F5A">
      <w:pPr>
        <w:ind w:firstLine="708"/>
        <w:jc w:val="both"/>
        <w:rPr>
          <w:color w:val="000000"/>
          <w:sz w:val="24"/>
          <w:szCs w:val="24"/>
        </w:rPr>
      </w:pPr>
      <w:r w:rsidRPr="0007554E">
        <w:rPr>
          <w:color w:val="000000"/>
          <w:sz w:val="24"/>
          <w:szCs w:val="24"/>
        </w:rPr>
        <w:t>I - requerer prorrogação da sessão;</w:t>
      </w:r>
    </w:p>
    <w:p w:rsidR="00FA07FD" w:rsidRPr="0007554E" w:rsidRDefault="00FA07FD" w:rsidP="00975F5A">
      <w:pPr>
        <w:ind w:firstLine="708"/>
        <w:jc w:val="both"/>
        <w:rPr>
          <w:color w:val="000000"/>
          <w:sz w:val="24"/>
          <w:szCs w:val="24"/>
        </w:rPr>
      </w:pPr>
      <w:r w:rsidRPr="0007554E">
        <w:rPr>
          <w:color w:val="000000"/>
          <w:sz w:val="24"/>
          <w:szCs w:val="24"/>
        </w:rPr>
        <w:t>II – formular questão de ordem;</w:t>
      </w:r>
    </w:p>
    <w:p w:rsidR="00FA07FD" w:rsidRDefault="00FA07FD" w:rsidP="00975F5A">
      <w:pPr>
        <w:ind w:firstLine="708"/>
        <w:jc w:val="both"/>
        <w:rPr>
          <w:color w:val="000000"/>
          <w:sz w:val="24"/>
          <w:szCs w:val="24"/>
        </w:rPr>
      </w:pPr>
      <w:r w:rsidRPr="0007554E">
        <w:rPr>
          <w:color w:val="000000"/>
          <w:sz w:val="24"/>
          <w:szCs w:val="24"/>
        </w:rPr>
        <w:t>III – apresentar reclamação.</w:t>
      </w:r>
    </w:p>
    <w:p w:rsidR="00143F52" w:rsidRDefault="00143F52" w:rsidP="00975F5A">
      <w:pPr>
        <w:ind w:firstLine="708"/>
        <w:jc w:val="both"/>
        <w:rPr>
          <w:color w:val="000000"/>
          <w:sz w:val="24"/>
          <w:szCs w:val="24"/>
        </w:rPr>
      </w:pPr>
    </w:p>
    <w:p w:rsidR="00143F52" w:rsidRPr="0007554E" w:rsidRDefault="00143F52" w:rsidP="00975F5A">
      <w:pPr>
        <w:ind w:firstLine="708"/>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II</w:t>
      </w:r>
    </w:p>
    <w:p w:rsidR="00FA07FD" w:rsidRPr="0007554E" w:rsidRDefault="00FA07FD" w:rsidP="00975F5A">
      <w:pPr>
        <w:jc w:val="center"/>
        <w:rPr>
          <w:color w:val="000000"/>
          <w:sz w:val="24"/>
          <w:szCs w:val="24"/>
        </w:rPr>
      </w:pPr>
      <w:r w:rsidRPr="0007554E">
        <w:rPr>
          <w:color w:val="000000"/>
          <w:sz w:val="24"/>
          <w:szCs w:val="24"/>
        </w:rPr>
        <w:t>Do “Quorum”</w:t>
      </w:r>
    </w:p>
    <w:p w:rsidR="00FA07FD" w:rsidRPr="0007554E" w:rsidRDefault="00143F52" w:rsidP="00975F5A">
      <w:pPr>
        <w:ind w:firstLine="708"/>
        <w:jc w:val="both"/>
        <w:rPr>
          <w:color w:val="000000"/>
          <w:sz w:val="24"/>
          <w:szCs w:val="24"/>
        </w:rPr>
      </w:pPr>
      <w:r>
        <w:rPr>
          <w:color w:val="000000"/>
          <w:sz w:val="24"/>
          <w:szCs w:val="24"/>
        </w:rPr>
        <w:t>Art. 118 – “Quorum” é o nú</w:t>
      </w:r>
      <w:r w:rsidR="00FA07FD" w:rsidRPr="0007554E">
        <w:rPr>
          <w:color w:val="000000"/>
          <w:sz w:val="24"/>
          <w:szCs w:val="24"/>
        </w:rPr>
        <w:t xml:space="preserve">mero </w:t>
      </w:r>
      <w:r>
        <w:rPr>
          <w:color w:val="000000"/>
          <w:sz w:val="24"/>
          <w:szCs w:val="24"/>
        </w:rPr>
        <w:t xml:space="preserve">mínimo </w:t>
      </w:r>
      <w:r w:rsidR="00FA07FD" w:rsidRPr="0007554E">
        <w:rPr>
          <w:color w:val="000000"/>
          <w:sz w:val="24"/>
          <w:szCs w:val="24"/>
        </w:rPr>
        <w:t>de Vereador presente para realização de sessão, reunião de Comissão ou deliberação.</w:t>
      </w:r>
    </w:p>
    <w:p w:rsidR="00143F52" w:rsidRDefault="00143F52"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119 – É necessária a presença de, pelo menos, um terço de seus membros para que a Câmara de reúna e, da maioria absoluta dos Vereadores para que delibere.</w:t>
      </w:r>
    </w:p>
    <w:p w:rsidR="00FA07FD" w:rsidRPr="0007554E" w:rsidRDefault="00FA07FD" w:rsidP="00975F5A">
      <w:pPr>
        <w:ind w:firstLine="708"/>
        <w:jc w:val="both"/>
        <w:rPr>
          <w:color w:val="000000"/>
          <w:sz w:val="24"/>
          <w:szCs w:val="24"/>
        </w:rPr>
      </w:pPr>
      <w:r w:rsidRPr="0007554E">
        <w:rPr>
          <w:color w:val="000000"/>
          <w:sz w:val="24"/>
          <w:szCs w:val="24"/>
        </w:rPr>
        <w:t xml:space="preserve">§ 1º - As deliberações serão tomadas pela maioria de votos </w:t>
      </w:r>
      <w:r w:rsidR="00143F52">
        <w:rPr>
          <w:color w:val="000000"/>
          <w:sz w:val="24"/>
          <w:szCs w:val="24"/>
        </w:rPr>
        <w:t xml:space="preserve">dos </w:t>
      </w:r>
      <w:r w:rsidRPr="0007554E">
        <w:rPr>
          <w:color w:val="000000"/>
          <w:sz w:val="24"/>
          <w:szCs w:val="24"/>
        </w:rPr>
        <w:t>presentes, salvo os casos expressos nos parágrafos seguintes.</w:t>
      </w:r>
    </w:p>
    <w:p w:rsidR="00FA07FD" w:rsidRPr="0007554E" w:rsidRDefault="00FA07FD" w:rsidP="00975F5A">
      <w:pPr>
        <w:ind w:firstLine="708"/>
        <w:jc w:val="both"/>
        <w:rPr>
          <w:color w:val="000000"/>
          <w:sz w:val="24"/>
          <w:szCs w:val="24"/>
        </w:rPr>
      </w:pPr>
      <w:r w:rsidRPr="0007554E">
        <w:rPr>
          <w:color w:val="000000"/>
          <w:sz w:val="24"/>
          <w:szCs w:val="24"/>
        </w:rPr>
        <w:t>§ 2º - É exigida a presença de, pelo menos, dois terços dos Vereadores em Plenário para votação:</w:t>
      </w:r>
    </w:p>
    <w:p w:rsidR="00FA07FD" w:rsidRPr="0007554E" w:rsidRDefault="00FA07FD" w:rsidP="00975F5A">
      <w:pPr>
        <w:ind w:firstLine="708"/>
        <w:jc w:val="both"/>
        <w:rPr>
          <w:color w:val="000000"/>
          <w:sz w:val="24"/>
          <w:szCs w:val="24"/>
        </w:rPr>
      </w:pPr>
      <w:r w:rsidRPr="0007554E">
        <w:rPr>
          <w:color w:val="000000"/>
          <w:sz w:val="24"/>
          <w:szCs w:val="24"/>
        </w:rPr>
        <w:t>I – do Orçamento e suas alterações;</w:t>
      </w:r>
    </w:p>
    <w:p w:rsidR="00143F52" w:rsidRPr="0007554E" w:rsidRDefault="00143F52" w:rsidP="00143F52">
      <w:pPr>
        <w:ind w:firstLine="708"/>
        <w:jc w:val="both"/>
        <w:rPr>
          <w:color w:val="000000"/>
          <w:sz w:val="24"/>
          <w:szCs w:val="24"/>
        </w:rPr>
      </w:pPr>
      <w:r w:rsidRPr="0007554E">
        <w:rPr>
          <w:color w:val="000000"/>
          <w:sz w:val="24"/>
          <w:szCs w:val="24"/>
        </w:rPr>
        <w:t xml:space="preserve">II – de empréstimos e operações de </w:t>
      </w:r>
      <w:r>
        <w:rPr>
          <w:color w:val="000000"/>
          <w:sz w:val="24"/>
          <w:szCs w:val="24"/>
        </w:rPr>
        <w:t>cré</w:t>
      </w:r>
      <w:r w:rsidRPr="0007554E">
        <w:rPr>
          <w:color w:val="000000"/>
          <w:sz w:val="24"/>
          <w:szCs w:val="24"/>
        </w:rPr>
        <w:t>dito;</w:t>
      </w:r>
    </w:p>
    <w:p w:rsidR="00143F52" w:rsidRPr="0007554E" w:rsidRDefault="00143F52" w:rsidP="00143F52">
      <w:pPr>
        <w:ind w:firstLine="708"/>
        <w:jc w:val="both"/>
        <w:rPr>
          <w:color w:val="000000"/>
          <w:sz w:val="24"/>
          <w:szCs w:val="24"/>
        </w:rPr>
      </w:pPr>
      <w:r>
        <w:rPr>
          <w:color w:val="000000"/>
          <w:sz w:val="24"/>
          <w:szCs w:val="24"/>
        </w:rPr>
        <w:t>III – de auxí</w:t>
      </w:r>
      <w:r w:rsidRPr="0007554E">
        <w:rPr>
          <w:color w:val="000000"/>
          <w:sz w:val="24"/>
          <w:szCs w:val="24"/>
        </w:rPr>
        <w:t>lio a empresa;</w:t>
      </w:r>
    </w:p>
    <w:p w:rsidR="00143F52" w:rsidRPr="0007554E" w:rsidRDefault="00143F52" w:rsidP="00143F52">
      <w:pPr>
        <w:ind w:firstLine="708"/>
        <w:jc w:val="both"/>
        <w:rPr>
          <w:color w:val="000000"/>
          <w:sz w:val="24"/>
          <w:szCs w:val="24"/>
        </w:rPr>
      </w:pPr>
      <w:r w:rsidRPr="0007554E">
        <w:rPr>
          <w:color w:val="000000"/>
          <w:sz w:val="24"/>
          <w:szCs w:val="24"/>
        </w:rPr>
        <w:t>IV – de concessão de privilégio;</w:t>
      </w:r>
    </w:p>
    <w:p w:rsidR="00143F52" w:rsidRPr="0007554E" w:rsidRDefault="00143F52" w:rsidP="00143F52">
      <w:pPr>
        <w:ind w:firstLine="708"/>
        <w:jc w:val="both"/>
        <w:rPr>
          <w:color w:val="000000"/>
          <w:sz w:val="24"/>
          <w:szCs w:val="24"/>
        </w:rPr>
      </w:pPr>
      <w:r w:rsidRPr="0007554E">
        <w:rPr>
          <w:color w:val="000000"/>
          <w:sz w:val="24"/>
          <w:szCs w:val="24"/>
        </w:rPr>
        <w:t>V – de matéria que verse sobre interesse particular;</w:t>
      </w:r>
    </w:p>
    <w:p w:rsidR="00143F52" w:rsidRPr="0007554E" w:rsidRDefault="00143F52" w:rsidP="00143F52">
      <w:pPr>
        <w:ind w:firstLine="708"/>
        <w:jc w:val="both"/>
        <w:rPr>
          <w:color w:val="000000"/>
          <w:sz w:val="24"/>
          <w:szCs w:val="24"/>
        </w:rPr>
      </w:pPr>
      <w:r w:rsidRPr="0007554E">
        <w:rPr>
          <w:color w:val="000000"/>
          <w:sz w:val="24"/>
          <w:szCs w:val="24"/>
        </w:rPr>
        <w:t>VI – de concessão de serviço público;</w:t>
      </w:r>
    </w:p>
    <w:p w:rsidR="00143F52" w:rsidRPr="0007554E" w:rsidRDefault="00143F52" w:rsidP="00143F52">
      <w:pPr>
        <w:ind w:firstLine="708"/>
        <w:jc w:val="both"/>
        <w:rPr>
          <w:color w:val="000000"/>
          <w:sz w:val="24"/>
          <w:szCs w:val="24"/>
        </w:rPr>
      </w:pPr>
      <w:r w:rsidRPr="0007554E">
        <w:rPr>
          <w:color w:val="000000"/>
          <w:sz w:val="24"/>
          <w:szCs w:val="24"/>
        </w:rPr>
        <w:t>§ 3º - São exigidos dois terços de votos favoráveis para:</w:t>
      </w:r>
    </w:p>
    <w:p w:rsidR="00143F52" w:rsidRPr="0007554E" w:rsidRDefault="00143F52" w:rsidP="00143F52">
      <w:pPr>
        <w:ind w:firstLine="708"/>
        <w:jc w:val="both"/>
        <w:rPr>
          <w:color w:val="000000"/>
          <w:sz w:val="24"/>
          <w:szCs w:val="24"/>
        </w:rPr>
      </w:pPr>
      <w:r w:rsidRPr="0007554E">
        <w:rPr>
          <w:color w:val="000000"/>
          <w:sz w:val="24"/>
          <w:szCs w:val="24"/>
        </w:rPr>
        <w:t>I – aprovação de:</w:t>
      </w:r>
    </w:p>
    <w:p w:rsidR="00143F52" w:rsidRPr="0007554E" w:rsidRDefault="00143F52" w:rsidP="00143F52">
      <w:pPr>
        <w:ind w:firstLine="708"/>
        <w:jc w:val="both"/>
        <w:rPr>
          <w:color w:val="000000"/>
          <w:sz w:val="24"/>
          <w:szCs w:val="24"/>
        </w:rPr>
      </w:pPr>
      <w:r w:rsidRPr="0007554E">
        <w:rPr>
          <w:color w:val="000000"/>
          <w:sz w:val="24"/>
          <w:szCs w:val="24"/>
        </w:rPr>
        <w:t>a) projeto de lei vetado;</w:t>
      </w:r>
    </w:p>
    <w:p w:rsidR="00F44EFF" w:rsidRPr="0007554E" w:rsidRDefault="00F44EFF" w:rsidP="00975F5A">
      <w:pPr>
        <w:ind w:firstLine="708"/>
        <w:jc w:val="both"/>
        <w:rPr>
          <w:color w:val="000000"/>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160" type="#_x0000_t202" style="position:absolute;left:0;text-align:left;margin-left:90pt;margin-top:.7pt;width:338.4pt;height:28.8pt;z-index:25162342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61" type="#_x0000_t202" style="position:absolute;left:0;text-align:left;margin-left:92.45pt;margin-top:28.45pt;width:295.2pt;height:28.4pt;z-index:25162444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59" type="#_x0000_t202" style="position:absolute;left:0;text-align:left;margin-left:92.45pt;margin-top:35.55pt;width:295.2pt;height:21.6pt;z-index:251622400" o:allowincell="f" stroked="f">
            <v:textbox style="mso-next-textbox:#_x0000_s115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58" type="#_x0000_t202" style="position:absolute;left:0;text-align:left;margin-left:85.35pt;margin-top:14.25pt;width:338.4pt;height:28.8pt;z-index:251621376" o:allowincell="f" stroked="f">
            <v:textbox style="mso-next-textbox:#_x0000_s115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143F52" w:rsidRPr="0007554E" w:rsidRDefault="00143F52" w:rsidP="00143F52">
      <w:pPr>
        <w:ind w:left="708"/>
        <w:jc w:val="both"/>
        <w:rPr>
          <w:color w:val="000000"/>
          <w:sz w:val="24"/>
          <w:szCs w:val="24"/>
        </w:rPr>
      </w:pPr>
      <w:r w:rsidRPr="0007554E">
        <w:rPr>
          <w:color w:val="000000"/>
          <w:sz w:val="24"/>
          <w:szCs w:val="24"/>
        </w:rPr>
        <w:t>b) projeto de decreto legislativo de que trata o artigo 205 deste Regimento, quando contrariar parecer prévio do Tribunal de Contas do Estado ou do órgão para isso competente, nos termos da Constituição Federal;</w:t>
      </w:r>
    </w:p>
    <w:p w:rsidR="00143F52" w:rsidRPr="0007554E" w:rsidRDefault="00143F52" w:rsidP="00143F52">
      <w:pPr>
        <w:ind w:firstLine="708"/>
        <w:jc w:val="both"/>
        <w:rPr>
          <w:color w:val="000000"/>
          <w:sz w:val="24"/>
          <w:szCs w:val="24"/>
        </w:rPr>
      </w:pPr>
      <w:r w:rsidRPr="0007554E">
        <w:rPr>
          <w:color w:val="000000"/>
          <w:sz w:val="24"/>
          <w:szCs w:val="24"/>
        </w:rPr>
        <w:t>c) Emenda à Lei Orgânica;</w:t>
      </w:r>
    </w:p>
    <w:p w:rsidR="00FA07FD" w:rsidRPr="0007554E" w:rsidRDefault="00FA07FD" w:rsidP="00975F5A">
      <w:pPr>
        <w:ind w:firstLine="705"/>
        <w:jc w:val="both"/>
        <w:rPr>
          <w:color w:val="000000"/>
          <w:sz w:val="24"/>
          <w:szCs w:val="24"/>
        </w:rPr>
      </w:pPr>
      <w:r w:rsidRPr="0007554E">
        <w:rPr>
          <w:color w:val="000000"/>
          <w:sz w:val="24"/>
          <w:szCs w:val="24"/>
        </w:rPr>
        <w:t>II – concessão de:</w:t>
      </w:r>
    </w:p>
    <w:p w:rsidR="00FA07FD" w:rsidRPr="0007554E" w:rsidRDefault="00FA07FD" w:rsidP="00143F52">
      <w:pPr>
        <w:numPr>
          <w:ilvl w:val="0"/>
          <w:numId w:val="9"/>
        </w:numPr>
        <w:tabs>
          <w:tab w:val="clear" w:pos="1065"/>
          <w:tab w:val="num" w:pos="1418"/>
          <w:tab w:val="left" w:pos="1843"/>
        </w:tabs>
        <w:ind w:firstLine="15"/>
        <w:jc w:val="both"/>
        <w:rPr>
          <w:color w:val="000000"/>
          <w:sz w:val="24"/>
          <w:szCs w:val="24"/>
        </w:rPr>
      </w:pPr>
      <w:r w:rsidRPr="0007554E">
        <w:rPr>
          <w:color w:val="000000"/>
          <w:sz w:val="24"/>
          <w:szCs w:val="24"/>
        </w:rPr>
        <w:t>auxílio ou subvenções que não constam do respectivo plano;</w:t>
      </w:r>
    </w:p>
    <w:p w:rsidR="00FA07FD" w:rsidRPr="0007554E" w:rsidRDefault="00143F52" w:rsidP="00143F52">
      <w:pPr>
        <w:ind w:firstLine="705"/>
        <w:jc w:val="both"/>
        <w:rPr>
          <w:color w:val="000000"/>
          <w:sz w:val="24"/>
          <w:szCs w:val="24"/>
        </w:rPr>
      </w:pPr>
      <w:r>
        <w:rPr>
          <w:color w:val="000000"/>
          <w:sz w:val="24"/>
          <w:szCs w:val="24"/>
        </w:rPr>
        <w:t xml:space="preserve">      </w:t>
      </w:r>
      <w:r w:rsidR="00FA07FD" w:rsidRPr="0007554E">
        <w:rPr>
          <w:color w:val="000000"/>
          <w:sz w:val="24"/>
          <w:szCs w:val="24"/>
        </w:rPr>
        <w:t>b)   título de Cidadão e de Benemerência.</w:t>
      </w:r>
    </w:p>
    <w:p w:rsidR="00FA07FD" w:rsidRPr="0007554E" w:rsidRDefault="00FA07FD" w:rsidP="00975F5A">
      <w:pPr>
        <w:ind w:firstLine="705"/>
        <w:jc w:val="both"/>
        <w:rPr>
          <w:color w:val="000000"/>
          <w:sz w:val="24"/>
          <w:szCs w:val="24"/>
        </w:rPr>
      </w:pPr>
      <w:r w:rsidRPr="0007554E">
        <w:rPr>
          <w:color w:val="000000"/>
          <w:sz w:val="24"/>
          <w:szCs w:val="24"/>
        </w:rPr>
        <w:t>III – cassação de mandato.</w:t>
      </w:r>
    </w:p>
    <w:p w:rsidR="00FA07FD" w:rsidRPr="0007554E" w:rsidRDefault="00FA07FD" w:rsidP="00975F5A">
      <w:pPr>
        <w:ind w:firstLine="705"/>
        <w:jc w:val="both"/>
        <w:rPr>
          <w:color w:val="000000"/>
          <w:sz w:val="24"/>
          <w:szCs w:val="24"/>
        </w:rPr>
      </w:pPr>
      <w:r w:rsidRPr="0007554E">
        <w:rPr>
          <w:color w:val="000000"/>
          <w:sz w:val="24"/>
          <w:szCs w:val="24"/>
        </w:rPr>
        <w:t>§ 4º - São exigidos dois terços de votos contrários para rejeitar projeto de decreto legislativo referido na letra “b”, item I, do parágrafo anterior, quando o projeto concordar prévio aludido.</w:t>
      </w:r>
    </w:p>
    <w:p w:rsidR="00FA07FD" w:rsidRPr="0007554E" w:rsidRDefault="00FA07FD" w:rsidP="00975F5A">
      <w:pPr>
        <w:ind w:firstLine="705"/>
        <w:jc w:val="both"/>
        <w:rPr>
          <w:color w:val="000000"/>
          <w:sz w:val="24"/>
          <w:szCs w:val="24"/>
        </w:rPr>
      </w:pPr>
      <w:r w:rsidRPr="0007554E">
        <w:rPr>
          <w:color w:val="000000"/>
          <w:sz w:val="24"/>
          <w:szCs w:val="24"/>
        </w:rPr>
        <w:t>§ 5º - É exigida a maioria absoluta de votos para:</w:t>
      </w:r>
    </w:p>
    <w:p w:rsidR="00143F52" w:rsidRPr="0007554E" w:rsidRDefault="00143F52" w:rsidP="00143F52">
      <w:pPr>
        <w:ind w:firstLine="708"/>
        <w:jc w:val="both"/>
        <w:rPr>
          <w:color w:val="000000"/>
          <w:sz w:val="24"/>
          <w:szCs w:val="24"/>
        </w:rPr>
      </w:pPr>
      <w:r w:rsidRPr="0007554E">
        <w:rPr>
          <w:color w:val="000000"/>
          <w:sz w:val="24"/>
          <w:szCs w:val="24"/>
        </w:rPr>
        <w:t>I – aprovação de:</w:t>
      </w:r>
    </w:p>
    <w:p w:rsidR="00143F52" w:rsidRPr="0007554E" w:rsidRDefault="00143F52" w:rsidP="00143F52">
      <w:pPr>
        <w:jc w:val="both"/>
        <w:rPr>
          <w:color w:val="000000"/>
          <w:sz w:val="24"/>
          <w:szCs w:val="24"/>
        </w:rPr>
      </w:pPr>
      <w:r w:rsidRPr="0007554E">
        <w:rPr>
          <w:color w:val="000000"/>
          <w:sz w:val="24"/>
          <w:szCs w:val="24"/>
        </w:rPr>
        <w:tab/>
      </w:r>
      <w:r>
        <w:rPr>
          <w:color w:val="000000"/>
          <w:sz w:val="24"/>
          <w:szCs w:val="24"/>
        </w:rPr>
        <w:t xml:space="preserve">     </w:t>
      </w:r>
      <w:r w:rsidRPr="0007554E">
        <w:rPr>
          <w:color w:val="000000"/>
          <w:sz w:val="24"/>
          <w:szCs w:val="24"/>
        </w:rPr>
        <w:t>a) projeto de lei complementar;</w:t>
      </w:r>
    </w:p>
    <w:p w:rsidR="00143F52" w:rsidRPr="0007554E" w:rsidRDefault="00143F52" w:rsidP="00143F52">
      <w:pPr>
        <w:ind w:firstLine="708"/>
        <w:jc w:val="both"/>
        <w:rPr>
          <w:color w:val="000000"/>
          <w:sz w:val="24"/>
          <w:szCs w:val="24"/>
        </w:rPr>
      </w:pPr>
      <w:r>
        <w:rPr>
          <w:color w:val="000000"/>
          <w:sz w:val="24"/>
          <w:szCs w:val="24"/>
        </w:rPr>
        <w:t xml:space="preserve">     </w:t>
      </w:r>
      <w:r w:rsidRPr="0007554E">
        <w:rPr>
          <w:color w:val="000000"/>
          <w:sz w:val="24"/>
          <w:szCs w:val="24"/>
        </w:rPr>
        <w:t>b) pedido de sessão secreta indeferido pelo Presidente;</w:t>
      </w:r>
    </w:p>
    <w:p w:rsidR="00143F52" w:rsidRPr="0007554E" w:rsidRDefault="00143F52" w:rsidP="00143F52">
      <w:pPr>
        <w:jc w:val="both"/>
        <w:rPr>
          <w:color w:val="000000"/>
          <w:sz w:val="24"/>
          <w:szCs w:val="24"/>
        </w:rPr>
      </w:pPr>
      <w:r>
        <w:rPr>
          <w:color w:val="000000"/>
          <w:sz w:val="24"/>
          <w:szCs w:val="24"/>
        </w:rPr>
        <w:t xml:space="preserve">                </w:t>
      </w:r>
      <w:r w:rsidRPr="0007554E">
        <w:rPr>
          <w:color w:val="000000"/>
          <w:sz w:val="24"/>
          <w:szCs w:val="24"/>
        </w:rPr>
        <w:t xml:space="preserve"> c) requerimento para alterar a Ordem do Dia.</w:t>
      </w:r>
    </w:p>
    <w:p w:rsidR="00143F52" w:rsidRPr="0007554E" w:rsidRDefault="00143F52" w:rsidP="00143F52">
      <w:pPr>
        <w:ind w:firstLine="705"/>
        <w:jc w:val="both"/>
        <w:rPr>
          <w:color w:val="000000"/>
          <w:sz w:val="24"/>
          <w:szCs w:val="24"/>
        </w:rPr>
      </w:pPr>
      <w:r w:rsidRPr="0007554E">
        <w:rPr>
          <w:color w:val="000000"/>
          <w:sz w:val="24"/>
          <w:szCs w:val="24"/>
        </w:rPr>
        <w:t>II – eleição de membro da Mesa, em primeiro escrutínio;</w:t>
      </w:r>
    </w:p>
    <w:p w:rsidR="00143F52" w:rsidRPr="0007554E" w:rsidRDefault="00143F52" w:rsidP="00143F52">
      <w:pPr>
        <w:ind w:firstLine="705"/>
        <w:jc w:val="both"/>
        <w:rPr>
          <w:color w:val="000000"/>
          <w:sz w:val="24"/>
          <w:szCs w:val="24"/>
        </w:rPr>
      </w:pPr>
      <w:r w:rsidRPr="0007554E">
        <w:rPr>
          <w:color w:val="000000"/>
          <w:sz w:val="24"/>
          <w:szCs w:val="24"/>
        </w:rPr>
        <w:t>III – aprovação, com estipulação de condições, de arrendamento, aforamento, alienação, permuta ou hipoteca de próprios municipais, bem como aquisição de outros;</w:t>
      </w:r>
    </w:p>
    <w:p w:rsidR="00143F52" w:rsidRPr="0007554E" w:rsidRDefault="00143F52" w:rsidP="00143F52">
      <w:pPr>
        <w:ind w:firstLine="705"/>
        <w:jc w:val="both"/>
        <w:rPr>
          <w:color w:val="000000"/>
          <w:sz w:val="24"/>
          <w:szCs w:val="24"/>
        </w:rPr>
      </w:pPr>
      <w:r w:rsidRPr="0007554E">
        <w:rPr>
          <w:color w:val="000000"/>
          <w:sz w:val="24"/>
          <w:szCs w:val="24"/>
        </w:rPr>
        <w:t>IV – representação, para efeito de intervenção do Município, nos termos do disposto no artigo 150 da Constituição Estadual.</w:t>
      </w:r>
    </w:p>
    <w:p w:rsidR="00143F52" w:rsidRDefault="00143F52" w:rsidP="00143F52">
      <w:pPr>
        <w:ind w:firstLine="705"/>
        <w:jc w:val="both"/>
        <w:rPr>
          <w:color w:val="000000"/>
          <w:sz w:val="24"/>
          <w:szCs w:val="24"/>
        </w:rPr>
      </w:pPr>
      <w:r w:rsidRPr="0007554E">
        <w:rPr>
          <w:color w:val="000000"/>
          <w:sz w:val="24"/>
          <w:szCs w:val="24"/>
        </w:rPr>
        <w:t>§ 6º - É exigido 2/3 (dois terços) de votos favoráveis para aprovação de emenda à Lei Orgânica.</w:t>
      </w:r>
    </w:p>
    <w:p w:rsidR="00143F52" w:rsidRDefault="00143F52" w:rsidP="00143F52">
      <w:pPr>
        <w:ind w:firstLine="705"/>
        <w:jc w:val="both"/>
        <w:rPr>
          <w:color w:val="000000"/>
          <w:sz w:val="24"/>
          <w:szCs w:val="24"/>
        </w:rPr>
      </w:pPr>
    </w:p>
    <w:p w:rsidR="00143F52" w:rsidRPr="0007554E" w:rsidRDefault="00143F52" w:rsidP="00143F52">
      <w:pPr>
        <w:ind w:firstLine="705"/>
        <w:jc w:val="both"/>
        <w:rPr>
          <w:color w:val="000000"/>
          <w:sz w:val="24"/>
          <w:szCs w:val="24"/>
        </w:rPr>
      </w:pPr>
    </w:p>
    <w:p w:rsidR="00143F52" w:rsidRPr="0007554E" w:rsidRDefault="00143F52" w:rsidP="00143F52">
      <w:pPr>
        <w:jc w:val="center"/>
        <w:rPr>
          <w:color w:val="000000"/>
          <w:sz w:val="24"/>
          <w:szCs w:val="24"/>
        </w:rPr>
      </w:pPr>
      <w:r w:rsidRPr="0007554E">
        <w:rPr>
          <w:color w:val="000000"/>
          <w:sz w:val="24"/>
          <w:szCs w:val="24"/>
        </w:rPr>
        <w:t>CAPÍTULO III</w:t>
      </w:r>
    </w:p>
    <w:p w:rsidR="00143F52" w:rsidRDefault="00143F52" w:rsidP="00143F52">
      <w:pPr>
        <w:jc w:val="center"/>
        <w:rPr>
          <w:color w:val="000000"/>
          <w:sz w:val="24"/>
          <w:szCs w:val="24"/>
        </w:rPr>
      </w:pPr>
      <w:r w:rsidRPr="0007554E">
        <w:rPr>
          <w:color w:val="000000"/>
          <w:sz w:val="24"/>
          <w:szCs w:val="24"/>
        </w:rPr>
        <w:t xml:space="preserve">Das Sessões Ordinárias </w:t>
      </w:r>
    </w:p>
    <w:p w:rsidR="00143F52" w:rsidRPr="0007554E" w:rsidRDefault="00143F52" w:rsidP="00143F52">
      <w:pPr>
        <w:jc w:val="center"/>
        <w:rPr>
          <w:color w:val="000000"/>
          <w:sz w:val="24"/>
          <w:szCs w:val="24"/>
        </w:rPr>
      </w:pPr>
    </w:p>
    <w:p w:rsidR="00143F52" w:rsidRPr="0007554E" w:rsidRDefault="00143F52" w:rsidP="00143F52">
      <w:pPr>
        <w:jc w:val="center"/>
        <w:rPr>
          <w:color w:val="000000"/>
          <w:sz w:val="24"/>
          <w:szCs w:val="24"/>
        </w:rPr>
      </w:pPr>
      <w:r>
        <w:rPr>
          <w:color w:val="000000"/>
          <w:sz w:val="24"/>
          <w:szCs w:val="24"/>
        </w:rPr>
        <w:t>SEÇ</w:t>
      </w:r>
      <w:r w:rsidRPr="0007554E">
        <w:rPr>
          <w:color w:val="000000"/>
          <w:sz w:val="24"/>
          <w:szCs w:val="24"/>
        </w:rPr>
        <w:t xml:space="preserve">ÃO I </w:t>
      </w:r>
    </w:p>
    <w:p w:rsidR="00143F52" w:rsidRPr="0007554E" w:rsidRDefault="00143F52" w:rsidP="00143F52">
      <w:pPr>
        <w:jc w:val="center"/>
        <w:rPr>
          <w:color w:val="000000"/>
          <w:sz w:val="24"/>
          <w:szCs w:val="24"/>
        </w:rPr>
      </w:pPr>
      <w:r w:rsidRPr="0007554E">
        <w:rPr>
          <w:color w:val="000000"/>
          <w:sz w:val="24"/>
          <w:szCs w:val="24"/>
        </w:rPr>
        <w:t>Disposições Preliminares</w:t>
      </w:r>
    </w:p>
    <w:p w:rsidR="00143F52" w:rsidRPr="0007554E" w:rsidRDefault="00143F52" w:rsidP="00143F52">
      <w:pPr>
        <w:ind w:firstLine="708"/>
        <w:jc w:val="both"/>
        <w:rPr>
          <w:color w:val="000000"/>
          <w:sz w:val="24"/>
          <w:szCs w:val="24"/>
        </w:rPr>
      </w:pPr>
      <w:r w:rsidRPr="0007554E">
        <w:rPr>
          <w:color w:val="000000"/>
          <w:sz w:val="24"/>
          <w:szCs w:val="24"/>
        </w:rPr>
        <w:t>Art. 120 – A sessão ordinária destina-se às atividades normais do Plenário, será realizada, semanalmente, em horário aprovado pelo Plenário e divulgado em Edital.</w:t>
      </w:r>
    </w:p>
    <w:p w:rsidR="00143F52" w:rsidRPr="0007554E" w:rsidRDefault="00143F52" w:rsidP="00143F52">
      <w:pPr>
        <w:ind w:firstLine="708"/>
        <w:jc w:val="both"/>
        <w:rPr>
          <w:color w:val="000000"/>
          <w:sz w:val="24"/>
          <w:szCs w:val="24"/>
        </w:rPr>
      </w:pPr>
      <w:r w:rsidRPr="0007554E">
        <w:rPr>
          <w:color w:val="000000"/>
          <w:sz w:val="24"/>
          <w:szCs w:val="24"/>
        </w:rPr>
        <w:t>§ 1º - À hora de abertura da sessão, o Presidente determinará se proceda a chamada e só dará início aos trabalhos se estiver presente, no mínimo, um terço dos Vereadores.</w:t>
      </w:r>
    </w:p>
    <w:p w:rsidR="00143F52" w:rsidRPr="0007554E" w:rsidRDefault="00143F52" w:rsidP="00143F52">
      <w:pPr>
        <w:ind w:firstLine="708"/>
        <w:jc w:val="both"/>
        <w:rPr>
          <w:color w:val="000000"/>
          <w:sz w:val="24"/>
          <w:szCs w:val="24"/>
        </w:rPr>
      </w:pPr>
      <w:r w:rsidRPr="0007554E">
        <w:rPr>
          <w:color w:val="000000"/>
          <w:sz w:val="24"/>
          <w:szCs w:val="24"/>
        </w:rPr>
        <w:t xml:space="preserve">§ 2º - </w:t>
      </w:r>
      <w:r w:rsidR="008F560E">
        <w:rPr>
          <w:color w:val="000000"/>
          <w:sz w:val="24"/>
          <w:szCs w:val="24"/>
        </w:rPr>
        <w:t>N</w:t>
      </w:r>
      <w:r w:rsidRPr="0007554E">
        <w:rPr>
          <w:color w:val="000000"/>
          <w:sz w:val="24"/>
          <w:szCs w:val="24"/>
        </w:rPr>
        <w:t>ão havendo n</w:t>
      </w:r>
      <w:r w:rsidR="008F560E">
        <w:rPr>
          <w:color w:val="000000"/>
          <w:sz w:val="24"/>
          <w:szCs w:val="24"/>
        </w:rPr>
        <w:t>ú</w:t>
      </w:r>
      <w:r w:rsidRPr="0007554E">
        <w:rPr>
          <w:color w:val="000000"/>
          <w:sz w:val="24"/>
          <w:szCs w:val="24"/>
        </w:rPr>
        <w:t>mero para abrir a sessão, decorrido quinze minutos da hora, o Presidente comunicará o fato aos presentes e determinará a lavratura da ata declaratória, perdendo os ausentes o direito ao “</w:t>
      </w:r>
      <w:proofErr w:type="spellStart"/>
      <w:r w:rsidRPr="0007554E">
        <w:rPr>
          <w:color w:val="000000"/>
          <w:sz w:val="24"/>
          <w:szCs w:val="24"/>
        </w:rPr>
        <w:t>jetton</w:t>
      </w:r>
      <w:proofErr w:type="spellEnd"/>
      <w:r w:rsidRPr="0007554E">
        <w:rPr>
          <w:color w:val="000000"/>
          <w:sz w:val="24"/>
          <w:szCs w:val="24"/>
        </w:rPr>
        <w:t>” do dia.</w:t>
      </w:r>
    </w:p>
    <w:p w:rsidR="00143F52" w:rsidRDefault="00143F52" w:rsidP="00143F52">
      <w:pPr>
        <w:ind w:firstLine="708"/>
        <w:jc w:val="both"/>
        <w:rPr>
          <w:color w:val="000000"/>
          <w:sz w:val="24"/>
          <w:szCs w:val="24"/>
        </w:rPr>
      </w:pPr>
      <w:r w:rsidRPr="0007554E">
        <w:rPr>
          <w:color w:val="000000"/>
          <w:sz w:val="24"/>
          <w:szCs w:val="24"/>
        </w:rPr>
        <w:t>§ 3 – Em qualquer hipótese, não poderá tomar o Plenário qualquer deliberação sem presença da maioria de seus membros.</w:t>
      </w:r>
    </w:p>
    <w:p w:rsidR="00143F52" w:rsidRDefault="00143F52" w:rsidP="00143F52">
      <w:pPr>
        <w:ind w:firstLine="708"/>
        <w:jc w:val="both"/>
        <w:rPr>
          <w:color w:val="000000"/>
          <w:sz w:val="24"/>
          <w:szCs w:val="24"/>
        </w:rPr>
      </w:pPr>
    </w:p>
    <w:p w:rsidR="00143F52" w:rsidRPr="0007554E" w:rsidRDefault="00143F52" w:rsidP="00143F52">
      <w:pPr>
        <w:ind w:firstLine="708"/>
        <w:jc w:val="both"/>
        <w:rPr>
          <w:color w:val="000000"/>
          <w:sz w:val="24"/>
          <w:szCs w:val="24"/>
        </w:rPr>
      </w:pPr>
    </w:p>
    <w:p w:rsidR="00143F52" w:rsidRPr="0007554E" w:rsidRDefault="00143F52" w:rsidP="00143F52">
      <w:pPr>
        <w:jc w:val="center"/>
        <w:rPr>
          <w:color w:val="000000"/>
          <w:sz w:val="24"/>
          <w:szCs w:val="24"/>
        </w:rPr>
      </w:pPr>
      <w:r w:rsidRPr="0007554E">
        <w:rPr>
          <w:color w:val="000000"/>
          <w:sz w:val="24"/>
          <w:szCs w:val="24"/>
        </w:rPr>
        <w:t>SEÇÃO II</w:t>
      </w:r>
    </w:p>
    <w:p w:rsidR="00143F52" w:rsidRPr="0007554E" w:rsidRDefault="00143F52" w:rsidP="00143F52">
      <w:pPr>
        <w:jc w:val="center"/>
        <w:rPr>
          <w:color w:val="000000"/>
          <w:sz w:val="24"/>
          <w:szCs w:val="24"/>
        </w:rPr>
      </w:pPr>
      <w:r w:rsidRPr="0007554E">
        <w:rPr>
          <w:color w:val="000000"/>
          <w:sz w:val="24"/>
          <w:szCs w:val="24"/>
        </w:rPr>
        <w:t xml:space="preserve">Da Divisão da Sessão Ordinária </w:t>
      </w:r>
    </w:p>
    <w:p w:rsidR="00143F52" w:rsidRPr="0007554E" w:rsidRDefault="00143F52" w:rsidP="00143F52">
      <w:pPr>
        <w:ind w:firstLine="708"/>
        <w:jc w:val="both"/>
        <w:rPr>
          <w:color w:val="000000"/>
          <w:sz w:val="24"/>
          <w:szCs w:val="24"/>
        </w:rPr>
      </w:pPr>
      <w:r w:rsidRPr="0007554E">
        <w:rPr>
          <w:color w:val="000000"/>
          <w:sz w:val="24"/>
          <w:szCs w:val="24"/>
        </w:rPr>
        <w:t>Art. 121 – A Sessão Ordinária dividi-se em:</w:t>
      </w:r>
    </w:p>
    <w:p w:rsidR="00FA07FD" w:rsidRPr="0007554E" w:rsidRDefault="00E16097" w:rsidP="00975F5A">
      <w:pPr>
        <w:jc w:val="both"/>
        <w:rPr>
          <w:color w:val="808080"/>
          <w:sz w:val="24"/>
          <w:szCs w:val="24"/>
        </w:rPr>
      </w:pPr>
      <w:r>
        <w:rPr>
          <w:noProof/>
          <w:color w:val="808080"/>
          <w:sz w:val="24"/>
          <w:szCs w:val="24"/>
        </w:rPr>
        <w:lastRenderedPageBreak/>
        <w:pict>
          <v:shape id="_x0000_s1164" type="#_x0000_t202" style="position:absolute;left:0;text-align:left;margin-left:90pt;margin-top:.7pt;width:338.4pt;height:28.8pt;z-index:251627520"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165" type="#_x0000_t202" style="position:absolute;left:0;text-align:left;margin-left:92.45pt;margin-top:28.45pt;width:295.2pt;height:28.4pt;z-index:251628544"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163" type="#_x0000_t202" style="position:absolute;left:0;text-align:left;margin-left:92.45pt;margin-top:35.55pt;width:295.2pt;height:21.6pt;z-index:251626496" o:allowincell="f" stroked="f">
            <v:textbox style="mso-next-textbox:#_x0000_s116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162" type="#_x0000_t202" style="position:absolute;left:0;text-align:left;margin-left:85.35pt;margin-top:14.25pt;width:338.4pt;height:28.8pt;z-index:251625472" o:allowincell="f" stroked="f">
            <v:textbox style="mso-next-textbox:#_x0000_s116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44EFF" w:rsidRPr="0007554E" w:rsidRDefault="00F44EFF" w:rsidP="00975F5A">
      <w:pPr>
        <w:ind w:firstLine="708"/>
        <w:jc w:val="both"/>
        <w:rPr>
          <w:color w:val="000000"/>
          <w:sz w:val="24"/>
          <w:szCs w:val="24"/>
        </w:rPr>
      </w:pPr>
    </w:p>
    <w:p w:rsidR="00FA07FD" w:rsidRPr="0007554E" w:rsidRDefault="008F560E" w:rsidP="00975F5A">
      <w:pPr>
        <w:ind w:firstLine="708"/>
        <w:jc w:val="both"/>
        <w:rPr>
          <w:color w:val="000000"/>
          <w:sz w:val="24"/>
          <w:szCs w:val="24"/>
        </w:rPr>
      </w:pPr>
      <w:r>
        <w:rPr>
          <w:color w:val="000000"/>
          <w:sz w:val="24"/>
          <w:szCs w:val="24"/>
        </w:rPr>
        <w:t>I – A</w:t>
      </w:r>
      <w:r w:rsidR="00FA07FD" w:rsidRPr="0007554E">
        <w:rPr>
          <w:color w:val="000000"/>
          <w:sz w:val="24"/>
          <w:szCs w:val="24"/>
        </w:rPr>
        <w:t xml:space="preserve">bertura: Verificação de “quorum”, na forma do artigo 118, distribuição do ementário do Expediente, leitura da ata e de proposições </w:t>
      </w:r>
      <w:r>
        <w:rPr>
          <w:color w:val="000000"/>
          <w:sz w:val="24"/>
          <w:szCs w:val="24"/>
        </w:rPr>
        <w:t>apresentadas à Mesa, no prazo má</w:t>
      </w:r>
      <w:r w:rsidR="00FA07FD" w:rsidRPr="0007554E">
        <w:rPr>
          <w:color w:val="000000"/>
          <w:sz w:val="24"/>
          <w:szCs w:val="24"/>
        </w:rPr>
        <w:t>ximo de trinta minutos;</w:t>
      </w:r>
    </w:p>
    <w:p w:rsidR="00FA07FD" w:rsidRPr="0007554E" w:rsidRDefault="00FA07FD" w:rsidP="00975F5A">
      <w:pPr>
        <w:ind w:firstLine="708"/>
        <w:jc w:val="both"/>
        <w:rPr>
          <w:color w:val="000000"/>
          <w:sz w:val="24"/>
          <w:szCs w:val="24"/>
        </w:rPr>
      </w:pPr>
      <w:r w:rsidRPr="0007554E">
        <w:rPr>
          <w:color w:val="000000"/>
          <w:sz w:val="24"/>
          <w:szCs w:val="24"/>
        </w:rPr>
        <w:t>II – Pequeno Expediente, seis comunicações com 5 minutos a cada orador;</w:t>
      </w:r>
    </w:p>
    <w:p w:rsidR="00FA07FD" w:rsidRPr="0007554E" w:rsidRDefault="00FA07FD" w:rsidP="00975F5A">
      <w:pPr>
        <w:ind w:firstLine="708"/>
        <w:jc w:val="both"/>
        <w:rPr>
          <w:color w:val="000000"/>
          <w:sz w:val="24"/>
          <w:szCs w:val="24"/>
        </w:rPr>
      </w:pPr>
      <w:r w:rsidRPr="0007554E">
        <w:rPr>
          <w:color w:val="000000"/>
          <w:sz w:val="24"/>
          <w:szCs w:val="24"/>
        </w:rPr>
        <w:t>III – Grande Expediente, com duração de trinta minutos, sendo quinze minutos para cada orador, até o máximo de dois;</w:t>
      </w:r>
    </w:p>
    <w:p w:rsidR="00FA07FD" w:rsidRPr="0007554E" w:rsidRDefault="00FA07FD" w:rsidP="00975F5A">
      <w:pPr>
        <w:ind w:firstLine="708"/>
        <w:jc w:val="both"/>
        <w:rPr>
          <w:color w:val="000000"/>
          <w:sz w:val="24"/>
          <w:szCs w:val="24"/>
        </w:rPr>
      </w:pPr>
      <w:r w:rsidRPr="0007554E">
        <w:rPr>
          <w:color w:val="000000"/>
          <w:sz w:val="24"/>
          <w:szCs w:val="24"/>
        </w:rPr>
        <w:t>IV – Ordem do Dia, abertura com nova verificação de “quorum” com preferência absoluta até esgotar-se a matéria ou até terminar o prazo regimental da sessão;</w:t>
      </w:r>
    </w:p>
    <w:p w:rsidR="00FA07FD" w:rsidRPr="0007554E" w:rsidRDefault="00FA07FD" w:rsidP="00975F5A">
      <w:pPr>
        <w:ind w:firstLine="708"/>
        <w:jc w:val="both"/>
        <w:rPr>
          <w:color w:val="000000"/>
          <w:sz w:val="24"/>
          <w:szCs w:val="24"/>
        </w:rPr>
      </w:pPr>
      <w:r w:rsidRPr="0007554E">
        <w:rPr>
          <w:color w:val="000000"/>
          <w:sz w:val="24"/>
          <w:szCs w:val="24"/>
        </w:rPr>
        <w:t>V – Discussão da Pauta com dez minutos para cada orador, até o máximo de três;</w:t>
      </w:r>
    </w:p>
    <w:p w:rsidR="00FA07FD" w:rsidRPr="0007554E" w:rsidRDefault="00FA07FD" w:rsidP="00975F5A">
      <w:pPr>
        <w:ind w:firstLine="708"/>
        <w:jc w:val="both"/>
        <w:rPr>
          <w:color w:val="000000"/>
          <w:sz w:val="24"/>
          <w:szCs w:val="24"/>
        </w:rPr>
      </w:pPr>
      <w:r w:rsidRPr="0007554E">
        <w:rPr>
          <w:color w:val="000000"/>
          <w:sz w:val="24"/>
          <w:szCs w:val="24"/>
        </w:rPr>
        <w:t>VI – Explicação Pessoal, com dez minutos para cada Vereador.</w:t>
      </w:r>
    </w:p>
    <w:p w:rsidR="008F560E" w:rsidRDefault="008F560E" w:rsidP="00975F5A">
      <w:pPr>
        <w:ind w:firstLine="708"/>
        <w:jc w:val="both"/>
        <w:rPr>
          <w:color w:val="000000"/>
          <w:sz w:val="24"/>
          <w:szCs w:val="24"/>
        </w:rPr>
      </w:pPr>
    </w:p>
    <w:p w:rsidR="00FA07FD" w:rsidRDefault="00FA07FD" w:rsidP="00975F5A">
      <w:pPr>
        <w:ind w:firstLine="708"/>
        <w:jc w:val="both"/>
        <w:rPr>
          <w:color w:val="000000"/>
          <w:sz w:val="24"/>
          <w:szCs w:val="24"/>
        </w:rPr>
      </w:pPr>
      <w:r w:rsidRPr="0007554E">
        <w:rPr>
          <w:color w:val="000000"/>
          <w:sz w:val="24"/>
          <w:szCs w:val="24"/>
        </w:rPr>
        <w:t>Art. 122 – O Vereador tem prazo de vinte e quatro horas para apresentar retificação à ata e, a retificação aceita constará da ata da sessão seguinte.</w:t>
      </w:r>
    </w:p>
    <w:p w:rsidR="008F560E" w:rsidRDefault="008F560E" w:rsidP="00975F5A">
      <w:pPr>
        <w:ind w:firstLine="708"/>
        <w:jc w:val="both"/>
        <w:rPr>
          <w:color w:val="000000"/>
          <w:sz w:val="24"/>
          <w:szCs w:val="24"/>
        </w:rPr>
      </w:pPr>
    </w:p>
    <w:p w:rsidR="008F560E" w:rsidRPr="0007554E" w:rsidRDefault="008F560E" w:rsidP="00975F5A">
      <w:pPr>
        <w:ind w:firstLine="708"/>
        <w:jc w:val="both"/>
        <w:rPr>
          <w:color w:val="000000"/>
          <w:sz w:val="24"/>
          <w:szCs w:val="24"/>
        </w:rPr>
      </w:pPr>
    </w:p>
    <w:p w:rsidR="00FA07FD" w:rsidRPr="0007554E" w:rsidRDefault="008F560E" w:rsidP="00975F5A">
      <w:pPr>
        <w:jc w:val="center"/>
        <w:rPr>
          <w:color w:val="000000"/>
          <w:sz w:val="24"/>
          <w:szCs w:val="24"/>
        </w:rPr>
      </w:pPr>
      <w:r>
        <w:rPr>
          <w:color w:val="000000"/>
          <w:sz w:val="24"/>
          <w:szCs w:val="24"/>
        </w:rPr>
        <w:t>SEÇ</w:t>
      </w:r>
      <w:r w:rsidR="00FA07FD" w:rsidRPr="0007554E">
        <w:rPr>
          <w:color w:val="000000"/>
          <w:sz w:val="24"/>
          <w:szCs w:val="24"/>
        </w:rPr>
        <w:t>ÃO III</w:t>
      </w:r>
    </w:p>
    <w:p w:rsidR="00FA07FD" w:rsidRPr="0007554E" w:rsidRDefault="00FA07FD" w:rsidP="00975F5A">
      <w:pPr>
        <w:jc w:val="center"/>
        <w:rPr>
          <w:color w:val="000000"/>
          <w:sz w:val="24"/>
          <w:szCs w:val="24"/>
        </w:rPr>
      </w:pPr>
      <w:r w:rsidRPr="0007554E">
        <w:rPr>
          <w:color w:val="000000"/>
          <w:sz w:val="24"/>
          <w:szCs w:val="24"/>
        </w:rPr>
        <w:t>Das Inscrições</w:t>
      </w:r>
    </w:p>
    <w:p w:rsidR="00FA07FD" w:rsidRPr="0007554E" w:rsidRDefault="00FA07FD" w:rsidP="00975F5A">
      <w:pPr>
        <w:ind w:firstLine="708"/>
        <w:jc w:val="both"/>
        <w:rPr>
          <w:color w:val="000000"/>
          <w:sz w:val="24"/>
          <w:szCs w:val="24"/>
        </w:rPr>
      </w:pPr>
      <w:r w:rsidRPr="0007554E">
        <w:rPr>
          <w:color w:val="000000"/>
          <w:sz w:val="24"/>
          <w:szCs w:val="24"/>
        </w:rPr>
        <w:t>Art. 123 – As Inscrições para discussão de Pauta e para Explicação Pessoal serão intransferíveis e feitas de próprio punho em livro especial que estará à dispo</w:t>
      </w:r>
      <w:r w:rsidR="008F560E">
        <w:rPr>
          <w:color w:val="000000"/>
          <w:sz w:val="24"/>
          <w:szCs w:val="24"/>
        </w:rPr>
        <w:t>sição dos interessados sobre a M</w:t>
      </w:r>
      <w:r w:rsidRPr="0007554E">
        <w:rPr>
          <w:color w:val="000000"/>
          <w:sz w:val="24"/>
          <w:szCs w:val="24"/>
        </w:rPr>
        <w:t>esa, logo após a abertura da sessão.</w:t>
      </w:r>
    </w:p>
    <w:p w:rsidR="00F44EFF" w:rsidRPr="0007554E" w:rsidRDefault="00F44EFF"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 xml:space="preserve">Art. 124 – As inscrições para o grande Expediente e para comunicações serão feitas pela Mesa, mediante rodízio permanente, na seqüência alfabética direta dos nomes para o Grande Expediente na seqüência inversa para Comunicações, exceto para o </w:t>
      </w:r>
      <w:r w:rsidR="008F560E">
        <w:rPr>
          <w:color w:val="000000"/>
          <w:sz w:val="24"/>
          <w:szCs w:val="24"/>
        </w:rPr>
        <w:t>P</w:t>
      </w:r>
      <w:r w:rsidRPr="0007554E">
        <w:rPr>
          <w:color w:val="000000"/>
          <w:sz w:val="24"/>
          <w:szCs w:val="24"/>
        </w:rPr>
        <w:t>residente, que terá sua inscrição intransferível assegurada a qualquer momento.</w:t>
      </w:r>
    </w:p>
    <w:p w:rsidR="008F560E" w:rsidRDefault="008F560E"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125 – A palavra será concedida aos Vereadores pela ordem de inscrição.</w:t>
      </w:r>
    </w:p>
    <w:p w:rsidR="00FA07FD" w:rsidRPr="0007554E" w:rsidRDefault="00FA07FD" w:rsidP="00975F5A">
      <w:pPr>
        <w:ind w:firstLine="708"/>
        <w:jc w:val="both"/>
        <w:rPr>
          <w:color w:val="000000"/>
          <w:sz w:val="24"/>
          <w:szCs w:val="24"/>
        </w:rPr>
      </w:pPr>
      <w:r w:rsidRPr="0007554E">
        <w:rPr>
          <w:color w:val="000000"/>
          <w:sz w:val="24"/>
          <w:szCs w:val="24"/>
        </w:rPr>
        <w:t>§ 1º - O Vereador pode ceder sua inscrição em Comunicações ou no Grande Expediente a um colega, ou dela desistir e se ausente caberá ao Líder dispô-la.</w:t>
      </w:r>
    </w:p>
    <w:p w:rsidR="00FA07FD" w:rsidRPr="0007554E" w:rsidRDefault="00FA07FD" w:rsidP="00975F5A">
      <w:pPr>
        <w:ind w:firstLine="708"/>
        <w:jc w:val="both"/>
        <w:rPr>
          <w:color w:val="000000"/>
          <w:sz w:val="24"/>
          <w:szCs w:val="24"/>
        </w:rPr>
      </w:pPr>
      <w:r w:rsidRPr="0007554E">
        <w:rPr>
          <w:color w:val="000000"/>
          <w:sz w:val="24"/>
          <w:szCs w:val="24"/>
        </w:rPr>
        <w:t xml:space="preserve">§ 2º - A cessão referida no parágrafo anterior será feita integralmente por escrito, sendo, entretanto, de mera indicação, quando for o líder quem dispuser. </w:t>
      </w:r>
    </w:p>
    <w:p w:rsidR="008F560E" w:rsidRDefault="008F560E"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126 – É vedada segunda inscrição para falar na mesma fase da sessão.</w:t>
      </w:r>
    </w:p>
    <w:p w:rsidR="008F560E" w:rsidRDefault="008F560E" w:rsidP="00975F5A">
      <w:pPr>
        <w:jc w:val="center"/>
        <w:rPr>
          <w:color w:val="000000"/>
          <w:sz w:val="24"/>
          <w:szCs w:val="24"/>
        </w:rPr>
      </w:pPr>
    </w:p>
    <w:p w:rsidR="008F560E" w:rsidRDefault="008F560E"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IV</w:t>
      </w:r>
    </w:p>
    <w:p w:rsidR="00FA07FD" w:rsidRPr="0007554E" w:rsidRDefault="00FA07FD" w:rsidP="00975F5A">
      <w:pPr>
        <w:jc w:val="center"/>
        <w:rPr>
          <w:color w:val="000000"/>
          <w:sz w:val="24"/>
          <w:szCs w:val="24"/>
        </w:rPr>
      </w:pPr>
      <w:r w:rsidRPr="0007554E">
        <w:rPr>
          <w:color w:val="000000"/>
          <w:sz w:val="24"/>
          <w:szCs w:val="24"/>
        </w:rPr>
        <w:t>Da Duração dos Discursos</w:t>
      </w:r>
    </w:p>
    <w:p w:rsidR="00FA07FD" w:rsidRPr="0007554E" w:rsidRDefault="00FA07FD" w:rsidP="00975F5A">
      <w:pPr>
        <w:ind w:firstLine="708"/>
        <w:jc w:val="both"/>
        <w:rPr>
          <w:color w:val="000000"/>
          <w:sz w:val="24"/>
          <w:szCs w:val="24"/>
        </w:rPr>
      </w:pPr>
      <w:r w:rsidRPr="0007554E">
        <w:rPr>
          <w:color w:val="000000"/>
          <w:sz w:val="24"/>
          <w:szCs w:val="24"/>
        </w:rPr>
        <w:t>Art. 127 – O Vereador terá à sua disposição, além do disposto nos artigos 121 e 122 deste Regimento:</w:t>
      </w:r>
    </w:p>
    <w:p w:rsidR="00FA07FD" w:rsidRPr="0007554E" w:rsidRDefault="00FA07FD" w:rsidP="00975F5A">
      <w:pPr>
        <w:ind w:firstLine="708"/>
        <w:jc w:val="both"/>
        <w:rPr>
          <w:color w:val="000000"/>
          <w:sz w:val="24"/>
          <w:szCs w:val="24"/>
        </w:rPr>
      </w:pPr>
      <w:r w:rsidRPr="0007554E">
        <w:rPr>
          <w:color w:val="000000"/>
          <w:sz w:val="24"/>
          <w:szCs w:val="24"/>
        </w:rPr>
        <w:t>I – Cinco minutos para a comunicação do Líder, questão de ordem, sustentação de recursos ao Plenário de despacho do Presidente e encaminhamento de votação;</w:t>
      </w:r>
    </w:p>
    <w:p w:rsidR="00FA07FD" w:rsidRPr="0007554E" w:rsidRDefault="00FA07FD" w:rsidP="00975F5A">
      <w:pPr>
        <w:ind w:firstLine="708"/>
        <w:jc w:val="both"/>
        <w:rPr>
          <w:color w:val="000000"/>
          <w:sz w:val="24"/>
          <w:szCs w:val="24"/>
        </w:rPr>
      </w:pPr>
      <w:r w:rsidRPr="0007554E">
        <w:rPr>
          <w:color w:val="000000"/>
          <w:sz w:val="24"/>
          <w:szCs w:val="24"/>
        </w:rPr>
        <w:t>II – Dez minutos para discussão na Ordem do Dia e em casos especiais não previstos neste Regimento e deferidos pelo Presidente;</w:t>
      </w:r>
    </w:p>
    <w:p w:rsidR="008F560E" w:rsidRPr="0007554E" w:rsidRDefault="00E16097" w:rsidP="008F560E">
      <w:pPr>
        <w:jc w:val="both"/>
        <w:rPr>
          <w:color w:val="808080"/>
          <w:sz w:val="24"/>
          <w:szCs w:val="24"/>
        </w:rPr>
      </w:pPr>
      <w:r w:rsidRPr="00E16097">
        <w:rPr>
          <w:sz w:val="24"/>
          <w:szCs w:val="24"/>
        </w:rPr>
        <w:lastRenderedPageBreak/>
        <w:pict>
          <v:shape id="_x0000_s1344" type="#_x0000_t202" style="position:absolute;left:0;text-align:left;margin-left:90pt;margin-top:.7pt;width:338.4pt;height:28.8pt;z-index:251746304" o:allowincell="f" stroked="f">
            <v:textbox>
              <w:txbxContent>
                <w:p w:rsidR="00763F77" w:rsidRDefault="00763F77" w:rsidP="008F560E">
                  <w:pPr>
                    <w:pStyle w:val="Cabealho"/>
                    <w:tabs>
                      <w:tab w:val="left" w:pos="3544"/>
                    </w:tabs>
                    <w:jc w:val="center"/>
                    <w:rPr>
                      <w:rFonts w:ascii="Arial" w:hAnsi="Arial"/>
                      <w:b/>
                    </w:rPr>
                  </w:pPr>
                  <w:r>
                    <w:rPr>
                      <w:rFonts w:ascii="Arial" w:hAnsi="Arial"/>
                      <w:b/>
                    </w:rPr>
                    <w:t>CÂMARA MUNICIPAL DE VEREADORES</w:t>
                  </w:r>
                </w:p>
                <w:p w:rsidR="00763F77" w:rsidRDefault="00763F77" w:rsidP="008F560E">
                  <w:pPr>
                    <w:jc w:val="center"/>
                  </w:pPr>
                </w:p>
              </w:txbxContent>
            </v:textbox>
          </v:shape>
        </w:pict>
      </w:r>
      <w:r w:rsidRPr="00E16097">
        <w:rPr>
          <w:sz w:val="24"/>
          <w:szCs w:val="24"/>
        </w:rPr>
        <w:pict>
          <v:shape id="_x0000_s1345" type="#_x0000_t202" style="position:absolute;left:0;text-align:left;margin-left:92.45pt;margin-top:28.45pt;width:295.2pt;height:28.4pt;z-index:251747328" o:allowincell="f" stroked="f">
            <v:textbox>
              <w:txbxContent>
                <w:p w:rsidR="00763F77" w:rsidRDefault="00763F77" w:rsidP="008F560E">
                  <w:pPr>
                    <w:jc w:val="center"/>
                    <w:rPr>
                      <w:rFonts w:ascii="Arial" w:hAnsi="Arial"/>
                      <w:b/>
                    </w:rPr>
                  </w:pPr>
                  <w:r>
                    <w:rPr>
                      <w:rFonts w:ascii="Arial" w:hAnsi="Arial"/>
                      <w:b/>
                    </w:rPr>
                    <w:t>“O PARLAMENTO ABERTO PARA O POVO”</w:t>
                  </w:r>
                </w:p>
              </w:txbxContent>
            </v:textbox>
          </v:shape>
        </w:pict>
      </w:r>
      <w:r w:rsidRPr="00E16097">
        <w:rPr>
          <w:sz w:val="24"/>
          <w:szCs w:val="24"/>
        </w:rPr>
        <w:pict>
          <v:shape id="_x0000_s1343" type="#_x0000_t202" style="position:absolute;left:0;text-align:left;margin-left:92.45pt;margin-top:35.55pt;width:295.2pt;height:21.6pt;z-index:251745280" o:allowincell="f" stroked="f">
            <v:textbox style="mso-next-textbox:#_x0000_s1343">
              <w:txbxContent>
                <w:p w:rsidR="00763F77" w:rsidRDefault="00763F77" w:rsidP="008F560E">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sz w:val="24"/>
          <w:szCs w:val="24"/>
        </w:rPr>
        <w:pict>
          <v:shape id="_x0000_s1342" type="#_x0000_t202" style="position:absolute;left:0;text-align:left;margin-left:85.35pt;margin-top:14.25pt;width:338.4pt;height:28.8pt;z-index:251744256" o:allowincell="f" stroked="f">
            <v:textbox style="mso-next-textbox:#_x0000_s1342">
              <w:txbxContent>
                <w:p w:rsidR="00763F77" w:rsidRDefault="00763F77" w:rsidP="008F560E">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8F560E"/>
              </w:txbxContent>
            </v:textbox>
          </v:shape>
        </w:pict>
      </w:r>
      <w:r w:rsidR="006058C9">
        <w:rPr>
          <w:noProof/>
          <w:color w:val="808080"/>
          <w:sz w:val="24"/>
          <w:szCs w:val="24"/>
        </w:rPr>
        <w:drawing>
          <wp:inline distT="0" distB="0" distL="0" distR="0">
            <wp:extent cx="1085850" cy="1171575"/>
            <wp:effectExtent l="1905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ind w:firstLine="708"/>
        <w:jc w:val="both"/>
        <w:rPr>
          <w:color w:val="000000"/>
          <w:sz w:val="24"/>
          <w:szCs w:val="24"/>
        </w:rPr>
      </w:pPr>
      <w:r w:rsidRPr="0007554E">
        <w:rPr>
          <w:color w:val="000000"/>
          <w:sz w:val="24"/>
          <w:szCs w:val="24"/>
        </w:rPr>
        <w:t>III – Quinze minutos para discussão preliminar do orçamento e da Prestação de Constas do Prefeito;</w:t>
      </w:r>
    </w:p>
    <w:p w:rsidR="00FA07FD" w:rsidRPr="0007554E" w:rsidRDefault="00FA07FD" w:rsidP="00975F5A">
      <w:pPr>
        <w:ind w:firstLine="708"/>
        <w:jc w:val="both"/>
        <w:rPr>
          <w:color w:val="000000"/>
          <w:sz w:val="24"/>
          <w:szCs w:val="24"/>
        </w:rPr>
      </w:pPr>
      <w:r w:rsidRPr="0007554E">
        <w:rPr>
          <w:color w:val="000000"/>
          <w:sz w:val="24"/>
          <w:szCs w:val="24"/>
        </w:rPr>
        <w:t>IV – Vinte minutos para discussão na Ordem do dia, quando autor ou relator da proposição.</w:t>
      </w:r>
    </w:p>
    <w:p w:rsidR="00FA07FD" w:rsidRDefault="00FA07FD" w:rsidP="00975F5A">
      <w:pPr>
        <w:ind w:firstLine="708"/>
        <w:jc w:val="both"/>
        <w:rPr>
          <w:color w:val="000000"/>
          <w:sz w:val="24"/>
          <w:szCs w:val="24"/>
        </w:rPr>
      </w:pPr>
      <w:r w:rsidRPr="0007554E">
        <w:rPr>
          <w:color w:val="000000"/>
          <w:sz w:val="24"/>
          <w:szCs w:val="24"/>
        </w:rPr>
        <w:t>Parágrafo Único – Quando a matéria da Ordem do Dia for debatida por partes, o termo de cada orador, para discussão de cada parte, será de cinco minutos e dez para o autor ou relator, improrrogáveis.</w:t>
      </w:r>
    </w:p>
    <w:p w:rsidR="008F560E" w:rsidRDefault="008F560E" w:rsidP="00975F5A">
      <w:pPr>
        <w:ind w:firstLine="708"/>
        <w:jc w:val="both"/>
        <w:rPr>
          <w:color w:val="000000"/>
          <w:sz w:val="24"/>
          <w:szCs w:val="24"/>
        </w:rPr>
      </w:pPr>
    </w:p>
    <w:p w:rsidR="008F560E" w:rsidRPr="0007554E" w:rsidRDefault="008F560E" w:rsidP="00975F5A">
      <w:pPr>
        <w:ind w:firstLine="708"/>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V</w:t>
      </w:r>
    </w:p>
    <w:p w:rsidR="00FA07FD" w:rsidRPr="0007554E" w:rsidRDefault="00FA07FD" w:rsidP="00975F5A">
      <w:pPr>
        <w:jc w:val="center"/>
        <w:rPr>
          <w:color w:val="000000"/>
          <w:sz w:val="24"/>
          <w:szCs w:val="24"/>
        </w:rPr>
      </w:pPr>
      <w:r w:rsidRPr="0007554E">
        <w:rPr>
          <w:color w:val="000000"/>
          <w:sz w:val="24"/>
          <w:szCs w:val="24"/>
        </w:rPr>
        <w:t>Do Aparte</w:t>
      </w:r>
    </w:p>
    <w:p w:rsidR="00FA07FD" w:rsidRPr="0007554E" w:rsidRDefault="00FA07FD" w:rsidP="00975F5A">
      <w:pPr>
        <w:ind w:firstLine="708"/>
        <w:jc w:val="both"/>
        <w:rPr>
          <w:color w:val="000000"/>
          <w:sz w:val="24"/>
          <w:szCs w:val="24"/>
        </w:rPr>
      </w:pPr>
      <w:r w:rsidRPr="0007554E">
        <w:rPr>
          <w:color w:val="000000"/>
          <w:sz w:val="24"/>
          <w:szCs w:val="24"/>
        </w:rPr>
        <w:t>Art. 128 – O aparte é a interrupção do discurso, breve e oportuna, para indagação ou esclarecimentos da matéria.</w:t>
      </w:r>
    </w:p>
    <w:p w:rsidR="00FA07FD" w:rsidRPr="0007554E" w:rsidRDefault="00FA07FD" w:rsidP="00975F5A">
      <w:pPr>
        <w:ind w:firstLine="708"/>
        <w:jc w:val="both"/>
        <w:rPr>
          <w:color w:val="000000"/>
          <w:sz w:val="24"/>
          <w:szCs w:val="24"/>
        </w:rPr>
      </w:pPr>
      <w:r w:rsidRPr="0007554E">
        <w:rPr>
          <w:color w:val="000000"/>
          <w:sz w:val="24"/>
          <w:szCs w:val="24"/>
        </w:rPr>
        <w:t>§ 1º - O aparte só será permitido com a licença do orador.</w:t>
      </w:r>
    </w:p>
    <w:p w:rsidR="00FA07FD" w:rsidRPr="0007554E" w:rsidRDefault="00FA07FD" w:rsidP="00975F5A">
      <w:pPr>
        <w:ind w:firstLine="708"/>
        <w:jc w:val="both"/>
        <w:rPr>
          <w:color w:val="000000"/>
          <w:sz w:val="24"/>
          <w:szCs w:val="24"/>
        </w:rPr>
      </w:pPr>
      <w:r w:rsidRPr="0007554E">
        <w:rPr>
          <w:color w:val="000000"/>
          <w:sz w:val="24"/>
          <w:szCs w:val="24"/>
        </w:rPr>
        <w:t>§ 2º - Não será registrado o aparte anti-regimental.</w:t>
      </w:r>
    </w:p>
    <w:p w:rsidR="008F560E" w:rsidRDefault="008F560E"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129 – É vedado o aparte:</w:t>
      </w:r>
    </w:p>
    <w:p w:rsidR="00FA07FD" w:rsidRPr="0007554E" w:rsidRDefault="00FA07FD" w:rsidP="00975F5A">
      <w:pPr>
        <w:ind w:firstLine="708"/>
        <w:jc w:val="both"/>
        <w:rPr>
          <w:color w:val="000000"/>
          <w:sz w:val="24"/>
          <w:szCs w:val="24"/>
        </w:rPr>
      </w:pPr>
      <w:r w:rsidRPr="0007554E">
        <w:rPr>
          <w:color w:val="000000"/>
          <w:sz w:val="24"/>
          <w:szCs w:val="24"/>
        </w:rPr>
        <w:t>I – À presidência dos trabalhos;</w:t>
      </w:r>
    </w:p>
    <w:p w:rsidR="00FA07FD" w:rsidRPr="0007554E" w:rsidRDefault="00FA07FD" w:rsidP="00975F5A">
      <w:pPr>
        <w:ind w:firstLine="708"/>
        <w:jc w:val="both"/>
        <w:rPr>
          <w:color w:val="000000"/>
          <w:sz w:val="24"/>
          <w:szCs w:val="24"/>
        </w:rPr>
      </w:pPr>
      <w:r w:rsidRPr="0007554E">
        <w:rPr>
          <w:color w:val="000000"/>
          <w:sz w:val="24"/>
          <w:szCs w:val="24"/>
        </w:rPr>
        <w:t>II – paralelo do discurso do orador;</w:t>
      </w:r>
    </w:p>
    <w:p w:rsidR="00FA07FD" w:rsidRPr="0007554E" w:rsidRDefault="00FA07FD" w:rsidP="00975F5A">
      <w:pPr>
        <w:ind w:firstLine="708"/>
        <w:jc w:val="both"/>
        <w:rPr>
          <w:color w:val="000000"/>
          <w:sz w:val="24"/>
          <w:szCs w:val="24"/>
        </w:rPr>
      </w:pPr>
      <w:r w:rsidRPr="0007554E">
        <w:rPr>
          <w:color w:val="000000"/>
          <w:sz w:val="24"/>
          <w:szCs w:val="24"/>
        </w:rPr>
        <w:t>III – no encaminhamento de votação, questão de ordem e comunicação de líder;</w:t>
      </w:r>
    </w:p>
    <w:p w:rsidR="00FA07FD" w:rsidRPr="0007554E" w:rsidRDefault="00FA07FD" w:rsidP="00975F5A">
      <w:pPr>
        <w:ind w:firstLine="708"/>
        <w:jc w:val="both"/>
        <w:rPr>
          <w:color w:val="000000"/>
          <w:sz w:val="24"/>
          <w:szCs w:val="24"/>
        </w:rPr>
      </w:pPr>
      <w:r w:rsidRPr="0007554E">
        <w:rPr>
          <w:color w:val="000000"/>
          <w:sz w:val="24"/>
          <w:szCs w:val="24"/>
        </w:rPr>
        <w:t>IV – em sustentação de recurso.</w:t>
      </w:r>
    </w:p>
    <w:p w:rsidR="008F560E" w:rsidRDefault="008F560E" w:rsidP="00975F5A">
      <w:pPr>
        <w:jc w:val="center"/>
        <w:rPr>
          <w:color w:val="000000"/>
          <w:sz w:val="24"/>
          <w:szCs w:val="24"/>
        </w:rPr>
      </w:pPr>
    </w:p>
    <w:p w:rsidR="008F560E" w:rsidRDefault="008F560E"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VI</w:t>
      </w:r>
    </w:p>
    <w:p w:rsidR="00FA07FD" w:rsidRPr="0007554E" w:rsidRDefault="00FA07FD" w:rsidP="00975F5A">
      <w:pPr>
        <w:jc w:val="center"/>
        <w:rPr>
          <w:color w:val="000000"/>
          <w:sz w:val="24"/>
          <w:szCs w:val="24"/>
        </w:rPr>
      </w:pPr>
      <w:r w:rsidRPr="0007554E">
        <w:rPr>
          <w:color w:val="000000"/>
          <w:sz w:val="24"/>
          <w:szCs w:val="24"/>
        </w:rPr>
        <w:t>Da Suspensão da Sessão</w:t>
      </w:r>
    </w:p>
    <w:p w:rsidR="00FA07FD" w:rsidRPr="0007554E" w:rsidRDefault="00FA07FD" w:rsidP="00975F5A">
      <w:pPr>
        <w:ind w:firstLine="708"/>
        <w:jc w:val="both"/>
        <w:rPr>
          <w:color w:val="000000"/>
          <w:sz w:val="24"/>
          <w:szCs w:val="24"/>
        </w:rPr>
      </w:pPr>
      <w:r w:rsidRPr="0007554E">
        <w:rPr>
          <w:color w:val="000000"/>
          <w:sz w:val="24"/>
          <w:szCs w:val="24"/>
        </w:rPr>
        <w:t>Art. 130 – A Sessão poderá ser suspensa ou levantada, conforme o caso, para:</w:t>
      </w:r>
    </w:p>
    <w:p w:rsidR="00FA07FD" w:rsidRPr="0007554E" w:rsidRDefault="00FA07FD" w:rsidP="00975F5A">
      <w:pPr>
        <w:ind w:firstLine="708"/>
        <w:jc w:val="both"/>
        <w:rPr>
          <w:color w:val="000000"/>
          <w:sz w:val="24"/>
          <w:szCs w:val="24"/>
        </w:rPr>
      </w:pPr>
      <w:r w:rsidRPr="0007554E">
        <w:rPr>
          <w:color w:val="000000"/>
          <w:sz w:val="24"/>
          <w:szCs w:val="24"/>
        </w:rPr>
        <w:t>I – manter a ordem;</w:t>
      </w:r>
    </w:p>
    <w:p w:rsidR="00FA07FD" w:rsidRPr="0007554E" w:rsidRDefault="00FA07FD" w:rsidP="00975F5A">
      <w:pPr>
        <w:ind w:firstLine="708"/>
        <w:jc w:val="both"/>
        <w:rPr>
          <w:color w:val="000000"/>
          <w:sz w:val="24"/>
          <w:szCs w:val="24"/>
        </w:rPr>
      </w:pPr>
      <w:r w:rsidRPr="0007554E">
        <w:rPr>
          <w:color w:val="000000"/>
          <w:sz w:val="24"/>
          <w:szCs w:val="24"/>
        </w:rPr>
        <w:t>II – recepcionar visitantes ilustres;</w:t>
      </w:r>
    </w:p>
    <w:p w:rsidR="00FA07FD" w:rsidRPr="0007554E" w:rsidRDefault="00FA07FD" w:rsidP="00975F5A">
      <w:pPr>
        <w:ind w:firstLine="708"/>
        <w:jc w:val="both"/>
        <w:rPr>
          <w:color w:val="000000"/>
          <w:sz w:val="24"/>
          <w:szCs w:val="24"/>
        </w:rPr>
      </w:pPr>
      <w:r w:rsidRPr="0007554E">
        <w:rPr>
          <w:color w:val="000000"/>
          <w:sz w:val="24"/>
          <w:szCs w:val="24"/>
        </w:rPr>
        <w:t>III – ouvir comissão;</w:t>
      </w:r>
    </w:p>
    <w:p w:rsidR="00FA07FD" w:rsidRPr="0007554E" w:rsidRDefault="00FA07FD" w:rsidP="00975F5A">
      <w:pPr>
        <w:ind w:firstLine="708"/>
        <w:jc w:val="both"/>
        <w:rPr>
          <w:color w:val="000000"/>
          <w:sz w:val="24"/>
          <w:szCs w:val="24"/>
        </w:rPr>
      </w:pPr>
      <w:r w:rsidRPr="0007554E">
        <w:rPr>
          <w:color w:val="000000"/>
          <w:sz w:val="24"/>
          <w:szCs w:val="24"/>
        </w:rPr>
        <w:t>IV – prestar excepcional homenagem de pesar.</w:t>
      </w:r>
    </w:p>
    <w:p w:rsidR="00FA07FD" w:rsidRDefault="00FA07FD" w:rsidP="008217A0">
      <w:pPr>
        <w:ind w:firstLine="708"/>
        <w:jc w:val="both"/>
        <w:rPr>
          <w:color w:val="000000"/>
          <w:sz w:val="24"/>
          <w:szCs w:val="24"/>
        </w:rPr>
      </w:pPr>
      <w:r w:rsidRPr="0007554E">
        <w:rPr>
          <w:color w:val="000000"/>
          <w:sz w:val="24"/>
          <w:szCs w:val="24"/>
        </w:rPr>
        <w:t>§ 1º - O requerimento de suspensão da sessão ou de destinação de parte dela será imediatamente votado após o encaminhamento pelo autor e lideres de bancada.</w:t>
      </w:r>
    </w:p>
    <w:p w:rsidR="008F560E" w:rsidRPr="0007554E" w:rsidRDefault="008F560E" w:rsidP="008217A0">
      <w:pPr>
        <w:ind w:firstLine="708"/>
        <w:jc w:val="both"/>
        <w:rPr>
          <w:color w:val="000000"/>
          <w:sz w:val="24"/>
          <w:szCs w:val="24"/>
        </w:rPr>
      </w:pPr>
      <w:r w:rsidRPr="0007554E">
        <w:rPr>
          <w:color w:val="000000"/>
          <w:sz w:val="24"/>
          <w:szCs w:val="24"/>
        </w:rPr>
        <w:t>§ 2º - Não será admitida suspensão da sessão quando estiver sendo votada qualquer matéria em Plenário, a não ser para manter a ordem.</w:t>
      </w:r>
    </w:p>
    <w:p w:rsidR="008F560E" w:rsidRDefault="008F560E" w:rsidP="008217A0">
      <w:pPr>
        <w:jc w:val="both"/>
        <w:rPr>
          <w:color w:val="000000"/>
          <w:sz w:val="24"/>
          <w:szCs w:val="24"/>
        </w:rPr>
      </w:pPr>
    </w:p>
    <w:p w:rsidR="008F560E" w:rsidRDefault="008F560E" w:rsidP="008F560E">
      <w:pPr>
        <w:jc w:val="center"/>
        <w:rPr>
          <w:color w:val="000000"/>
          <w:sz w:val="24"/>
          <w:szCs w:val="24"/>
        </w:rPr>
      </w:pPr>
    </w:p>
    <w:p w:rsidR="008F560E" w:rsidRPr="0007554E" w:rsidRDefault="008F560E" w:rsidP="008F560E">
      <w:pPr>
        <w:jc w:val="center"/>
        <w:rPr>
          <w:color w:val="000000"/>
          <w:sz w:val="24"/>
          <w:szCs w:val="24"/>
        </w:rPr>
      </w:pPr>
      <w:r w:rsidRPr="0007554E">
        <w:rPr>
          <w:color w:val="000000"/>
          <w:sz w:val="24"/>
          <w:szCs w:val="24"/>
        </w:rPr>
        <w:t>SEÇÃO VII</w:t>
      </w:r>
    </w:p>
    <w:p w:rsidR="008F560E" w:rsidRPr="0007554E" w:rsidRDefault="008F560E" w:rsidP="008F560E">
      <w:pPr>
        <w:jc w:val="center"/>
        <w:rPr>
          <w:color w:val="000000"/>
          <w:sz w:val="24"/>
          <w:szCs w:val="24"/>
        </w:rPr>
      </w:pPr>
      <w:r w:rsidRPr="0007554E">
        <w:rPr>
          <w:color w:val="000000"/>
          <w:sz w:val="24"/>
          <w:szCs w:val="24"/>
        </w:rPr>
        <w:t>Da Prorrogação da Sessão</w:t>
      </w:r>
    </w:p>
    <w:p w:rsidR="008F560E" w:rsidRPr="0007554E" w:rsidRDefault="008F560E" w:rsidP="008F560E">
      <w:pPr>
        <w:ind w:firstLine="708"/>
        <w:jc w:val="both"/>
        <w:rPr>
          <w:color w:val="000000"/>
          <w:sz w:val="24"/>
          <w:szCs w:val="24"/>
        </w:rPr>
      </w:pPr>
      <w:r w:rsidRPr="0007554E">
        <w:rPr>
          <w:color w:val="000000"/>
          <w:sz w:val="24"/>
          <w:szCs w:val="24"/>
        </w:rPr>
        <w:t>Art. 131 – A sessão poderá ser prorrogada, por prazo não superiores a duas horas, para discussão e votação da matéria constante na Ordem do Dia, desde que requerida oralmente por Vereador ou proposta pelo Presidente e aprovada pela maioria dos presentes, independente de discussão e encaminhamento.</w:t>
      </w:r>
    </w:p>
    <w:p w:rsidR="008F560E" w:rsidRPr="0007554E" w:rsidRDefault="008F560E" w:rsidP="008F560E">
      <w:pPr>
        <w:ind w:firstLine="708"/>
        <w:jc w:val="both"/>
        <w:rPr>
          <w:color w:val="000000"/>
          <w:sz w:val="24"/>
          <w:szCs w:val="24"/>
        </w:rPr>
      </w:pPr>
      <w:r w:rsidRPr="0007554E">
        <w:rPr>
          <w:color w:val="000000"/>
          <w:sz w:val="24"/>
          <w:szCs w:val="24"/>
        </w:rPr>
        <w:t>Parágrafo Único – A prorrogação pela Explicação Pessoal será pelo tempo regimental que restar ao orador.</w:t>
      </w:r>
    </w:p>
    <w:p w:rsidR="00FA07FD" w:rsidRPr="0007554E" w:rsidRDefault="00E16097" w:rsidP="00975F5A">
      <w:pPr>
        <w:jc w:val="both"/>
        <w:rPr>
          <w:color w:val="808080"/>
          <w:sz w:val="24"/>
          <w:szCs w:val="24"/>
        </w:rPr>
      </w:pPr>
      <w:r w:rsidRPr="00E16097">
        <w:rPr>
          <w:sz w:val="24"/>
          <w:szCs w:val="24"/>
        </w:rPr>
        <w:lastRenderedPageBreak/>
        <w:pict>
          <v:shape id="_x0000_s1180" type="#_x0000_t202" style="position:absolute;left:0;text-align:left;margin-left:90pt;margin-top:.7pt;width:338.4pt;height:28.8pt;z-index:251631616"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sz w:val="24"/>
          <w:szCs w:val="24"/>
        </w:rPr>
        <w:pict>
          <v:shape id="_x0000_s1181" type="#_x0000_t202" style="position:absolute;left:0;text-align:left;margin-left:92.45pt;margin-top:28.45pt;width:295.2pt;height:28.4pt;z-index:251632640"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sz w:val="24"/>
          <w:szCs w:val="24"/>
        </w:rPr>
        <w:pict>
          <v:shape id="_x0000_s1179" type="#_x0000_t202" style="position:absolute;left:0;text-align:left;margin-left:92.45pt;margin-top:35.55pt;width:295.2pt;height:21.6pt;z-index:251630592" o:allowincell="f" stroked="f">
            <v:textbox style="mso-next-textbox:#_x0000_s117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sz w:val="24"/>
          <w:szCs w:val="24"/>
        </w:rPr>
        <w:pict>
          <v:shape id="_x0000_s1178" type="#_x0000_t202" style="position:absolute;left:0;text-align:left;margin-left:85.35pt;margin-top:14.25pt;width:338.4pt;height:28.8pt;z-index:251629568" o:allowincell="f" stroked="f">
            <v:textbox style="mso-next-textbox:#_x0000_s117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jc w:val="center"/>
        <w:rPr>
          <w:color w:val="000000"/>
          <w:sz w:val="24"/>
          <w:szCs w:val="24"/>
        </w:rPr>
      </w:pPr>
      <w:r w:rsidRPr="0007554E">
        <w:rPr>
          <w:color w:val="000000"/>
          <w:sz w:val="24"/>
          <w:szCs w:val="24"/>
        </w:rPr>
        <w:t>CAPÍTULO IV</w:t>
      </w:r>
    </w:p>
    <w:p w:rsidR="00FA07FD" w:rsidRDefault="00FA07FD" w:rsidP="00975F5A">
      <w:pPr>
        <w:jc w:val="center"/>
        <w:rPr>
          <w:color w:val="000000"/>
          <w:sz w:val="24"/>
          <w:szCs w:val="24"/>
        </w:rPr>
      </w:pPr>
      <w:r w:rsidRPr="0007554E">
        <w:rPr>
          <w:color w:val="000000"/>
          <w:sz w:val="24"/>
          <w:szCs w:val="24"/>
        </w:rPr>
        <w:t xml:space="preserve">Das Sessões Extraordinárias </w:t>
      </w:r>
    </w:p>
    <w:p w:rsidR="00E34426" w:rsidRPr="0007554E" w:rsidRDefault="00E34426" w:rsidP="00975F5A">
      <w:pPr>
        <w:jc w:val="center"/>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132 – As Sessões Extraordinárias realizar-se-ão em qualquer dia da semana e a qualquer hora.</w:t>
      </w:r>
    </w:p>
    <w:p w:rsidR="00FA07FD" w:rsidRPr="0007554E" w:rsidRDefault="00FA07FD" w:rsidP="00975F5A">
      <w:pPr>
        <w:ind w:firstLine="708"/>
        <w:jc w:val="both"/>
        <w:rPr>
          <w:color w:val="000000"/>
          <w:sz w:val="24"/>
          <w:szCs w:val="24"/>
        </w:rPr>
      </w:pPr>
      <w:r w:rsidRPr="0007554E">
        <w:rPr>
          <w:color w:val="000000"/>
          <w:sz w:val="24"/>
          <w:szCs w:val="24"/>
        </w:rPr>
        <w:t>§ 1º - A convocação será levada ao conhecimento dos Vereadores pelo Presidente da Câmara através de comunicação pessoal e escrita, sempre que possível, a convocação far-se-á em Sessão, caso em que será comunicada, por escrito, apenas aos ausentes.</w:t>
      </w:r>
    </w:p>
    <w:p w:rsidR="00FA07FD" w:rsidRPr="0007554E" w:rsidRDefault="00FA07FD" w:rsidP="00975F5A">
      <w:pPr>
        <w:ind w:firstLine="708"/>
        <w:jc w:val="both"/>
        <w:rPr>
          <w:color w:val="000000"/>
          <w:sz w:val="24"/>
          <w:szCs w:val="24"/>
        </w:rPr>
      </w:pPr>
      <w:r w:rsidRPr="0007554E">
        <w:rPr>
          <w:color w:val="000000"/>
          <w:sz w:val="24"/>
          <w:szCs w:val="24"/>
        </w:rPr>
        <w:t>§ 2º - Para a pauta da Ordem do Dia da Sessão constarão apenas os assuntos da convocação, não havendo Expediente, nem Explicações Pessoais.</w:t>
      </w:r>
    </w:p>
    <w:p w:rsidR="00FA07FD" w:rsidRPr="0007554E" w:rsidRDefault="00FA07FD" w:rsidP="00975F5A">
      <w:pPr>
        <w:ind w:firstLine="708"/>
        <w:jc w:val="both"/>
        <w:rPr>
          <w:color w:val="000000"/>
          <w:sz w:val="24"/>
          <w:szCs w:val="24"/>
        </w:rPr>
      </w:pPr>
      <w:r w:rsidRPr="0007554E">
        <w:rPr>
          <w:color w:val="000000"/>
          <w:sz w:val="24"/>
          <w:szCs w:val="24"/>
        </w:rPr>
        <w:t>§ 3º - As Sessões Extraordinárias terão a duração necessária à apreciação da Ordem do Dia.</w:t>
      </w:r>
    </w:p>
    <w:p w:rsidR="00FA07FD" w:rsidRDefault="00FA07FD" w:rsidP="00975F5A">
      <w:pPr>
        <w:ind w:firstLine="708"/>
        <w:jc w:val="both"/>
        <w:rPr>
          <w:color w:val="000000"/>
          <w:sz w:val="24"/>
          <w:szCs w:val="24"/>
        </w:rPr>
      </w:pPr>
      <w:r w:rsidRPr="0007554E">
        <w:rPr>
          <w:color w:val="000000"/>
          <w:sz w:val="24"/>
          <w:szCs w:val="24"/>
        </w:rPr>
        <w:t>§ 4º - Não havendo “quorum” para iniciar a Sessão, haverá a tolerância estabelecida no § 2º do artigo 120.</w:t>
      </w:r>
    </w:p>
    <w:p w:rsidR="00E34426" w:rsidRDefault="00E34426" w:rsidP="00975F5A">
      <w:pPr>
        <w:ind w:firstLine="708"/>
        <w:jc w:val="both"/>
        <w:rPr>
          <w:color w:val="000000"/>
          <w:sz w:val="24"/>
          <w:szCs w:val="24"/>
        </w:rPr>
      </w:pPr>
    </w:p>
    <w:p w:rsidR="00E34426" w:rsidRPr="0007554E" w:rsidRDefault="00E34426" w:rsidP="00975F5A">
      <w:pPr>
        <w:ind w:firstLine="708"/>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V</w:t>
      </w:r>
    </w:p>
    <w:p w:rsidR="00FA07FD" w:rsidRDefault="00FA07FD" w:rsidP="00975F5A">
      <w:pPr>
        <w:jc w:val="center"/>
        <w:rPr>
          <w:color w:val="000000"/>
          <w:sz w:val="24"/>
          <w:szCs w:val="24"/>
        </w:rPr>
      </w:pPr>
      <w:r w:rsidRPr="0007554E">
        <w:rPr>
          <w:color w:val="000000"/>
          <w:sz w:val="24"/>
          <w:szCs w:val="24"/>
        </w:rPr>
        <w:t>Das Sessões Secretas</w:t>
      </w:r>
    </w:p>
    <w:p w:rsidR="00E34426" w:rsidRPr="0007554E" w:rsidRDefault="00E34426" w:rsidP="00975F5A">
      <w:pPr>
        <w:jc w:val="center"/>
        <w:rPr>
          <w:color w:val="000000"/>
          <w:sz w:val="24"/>
          <w:szCs w:val="24"/>
        </w:rPr>
      </w:pPr>
    </w:p>
    <w:p w:rsidR="00FA07FD" w:rsidRDefault="00FA07FD" w:rsidP="00975F5A">
      <w:pPr>
        <w:ind w:firstLine="708"/>
        <w:jc w:val="both"/>
        <w:rPr>
          <w:color w:val="000000"/>
          <w:sz w:val="24"/>
          <w:szCs w:val="24"/>
        </w:rPr>
      </w:pPr>
      <w:r w:rsidRPr="0007554E">
        <w:rPr>
          <w:color w:val="000000"/>
          <w:sz w:val="24"/>
          <w:szCs w:val="24"/>
        </w:rPr>
        <w:t>Art. 133 – A Câmara poderá realizar Sessões em caráter secreto.</w:t>
      </w:r>
    </w:p>
    <w:p w:rsidR="00E34426" w:rsidRPr="0007554E" w:rsidRDefault="00E34426" w:rsidP="00E34426">
      <w:pPr>
        <w:ind w:firstLine="708"/>
        <w:jc w:val="both"/>
        <w:rPr>
          <w:color w:val="000000"/>
          <w:sz w:val="24"/>
          <w:szCs w:val="24"/>
        </w:rPr>
      </w:pPr>
      <w:r w:rsidRPr="0007554E">
        <w:rPr>
          <w:color w:val="000000"/>
          <w:sz w:val="24"/>
          <w:szCs w:val="24"/>
        </w:rPr>
        <w:t>§ 1º - Se não houver disposição legal ou regimental estabelecendo que a Sessão seja secreta, o requerimento que a pedir será fundamentado e submetido à apreciação do Plenário.</w:t>
      </w:r>
    </w:p>
    <w:p w:rsidR="00E34426" w:rsidRPr="0007554E" w:rsidRDefault="00E34426" w:rsidP="00E34426">
      <w:pPr>
        <w:ind w:firstLine="708"/>
        <w:jc w:val="both"/>
        <w:rPr>
          <w:color w:val="000000"/>
          <w:sz w:val="24"/>
          <w:szCs w:val="24"/>
        </w:rPr>
      </w:pPr>
      <w:r w:rsidRPr="0007554E">
        <w:rPr>
          <w:color w:val="000000"/>
          <w:sz w:val="24"/>
          <w:szCs w:val="24"/>
        </w:rPr>
        <w:t>§ 2º - Deliberada a Sessão Secreta, ainda que para realizá-la se deva interromper a Sessão Pública, o Presidente determinará a retirada do recinto de todos os assistentes, assim como dos funcionários da Câmara e dos representantes da Imprensa determinado também que se interrompa a gravação dos trabalhos.</w:t>
      </w:r>
    </w:p>
    <w:p w:rsidR="00E34426" w:rsidRPr="0007554E" w:rsidRDefault="00E34426" w:rsidP="00E34426">
      <w:pPr>
        <w:ind w:firstLine="708"/>
        <w:jc w:val="both"/>
        <w:rPr>
          <w:color w:val="000000"/>
          <w:sz w:val="24"/>
          <w:szCs w:val="24"/>
        </w:rPr>
      </w:pPr>
      <w:r w:rsidRPr="0007554E">
        <w:rPr>
          <w:color w:val="000000"/>
          <w:sz w:val="24"/>
          <w:szCs w:val="24"/>
        </w:rPr>
        <w:t>§ 3º - A Ata será lavrada pelo 2º Secretário, lida e aprovada na mesma sessão, logo após sendo lacrada, em envelope fechado e rubricado pela Mesa e arquivada.</w:t>
      </w:r>
    </w:p>
    <w:p w:rsidR="00E34426" w:rsidRPr="0007554E" w:rsidRDefault="00E34426" w:rsidP="00E34426">
      <w:pPr>
        <w:ind w:firstLine="708"/>
        <w:jc w:val="both"/>
        <w:rPr>
          <w:color w:val="000000"/>
          <w:sz w:val="24"/>
          <w:szCs w:val="24"/>
        </w:rPr>
      </w:pPr>
      <w:r w:rsidRPr="0007554E">
        <w:rPr>
          <w:color w:val="000000"/>
          <w:sz w:val="24"/>
          <w:szCs w:val="24"/>
        </w:rPr>
        <w:t xml:space="preserve">§ 4º - As Atas lacradas só poderão ser reabertas para exame </w:t>
      </w:r>
      <w:smartTag w:uri="urn:schemas-microsoft-com:office:smarttags" w:element="PersonName">
        <w:smartTagPr>
          <w:attr w:name="ProductID" w:val="em Sess￣o Secreta"/>
        </w:smartTagPr>
        <w:r w:rsidRPr="0007554E">
          <w:rPr>
            <w:color w:val="000000"/>
            <w:sz w:val="24"/>
            <w:szCs w:val="24"/>
          </w:rPr>
          <w:t>em Sessão Secreta</w:t>
        </w:r>
      </w:smartTag>
      <w:r w:rsidRPr="0007554E">
        <w:rPr>
          <w:color w:val="000000"/>
          <w:sz w:val="24"/>
          <w:szCs w:val="24"/>
        </w:rPr>
        <w:t>, sob pena de responsabilidade criminal.</w:t>
      </w:r>
    </w:p>
    <w:p w:rsidR="00E34426" w:rsidRPr="0007554E" w:rsidRDefault="00E34426" w:rsidP="00E34426">
      <w:pPr>
        <w:ind w:firstLine="708"/>
        <w:jc w:val="both"/>
        <w:rPr>
          <w:color w:val="000000"/>
          <w:sz w:val="24"/>
          <w:szCs w:val="24"/>
        </w:rPr>
      </w:pPr>
      <w:r w:rsidRPr="0007554E">
        <w:rPr>
          <w:color w:val="000000"/>
          <w:sz w:val="24"/>
          <w:szCs w:val="24"/>
        </w:rPr>
        <w:t>§ 5º - Será permitido ao Vereador, que houver participado dos debates, reduzir ser discurso e escrito, para ser arquivado com a Ata e os documentos referentes à Sessão.</w:t>
      </w:r>
    </w:p>
    <w:p w:rsidR="00E34426" w:rsidRPr="0007554E" w:rsidRDefault="00E34426" w:rsidP="00E34426">
      <w:pPr>
        <w:ind w:firstLine="708"/>
        <w:jc w:val="both"/>
        <w:rPr>
          <w:color w:val="000000"/>
          <w:sz w:val="24"/>
          <w:szCs w:val="24"/>
        </w:rPr>
      </w:pPr>
      <w:r w:rsidRPr="0007554E">
        <w:rPr>
          <w:color w:val="000000"/>
          <w:sz w:val="24"/>
          <w:szCs w:val="24"/>
        </w:rPr>
        <w:t>§ 6º - Antes de encerrada a Sessão, a Câmara resolverá, após discussão, se a matéria debatida poderá ser publicada, no todo ou em parte.</w:t>
      </w:r>
    </w:p>
    <w:p w:rsidR="00E34426" w:rsidRPr="0007554E" w:rsidRDefault="00E34426" w:rsidP="00E34426">
      <w:pPr>
        <w:ind w:firstLine="708"/>
        <w:jc w:val="both"/>
        <w:rPr>
          <w:color w:val="000000"/>
          <w:sz w:val="24"/>
          <w:szCs w:val="24"/>
        </w:rPr>
      </w:pPr>
      <w:r w:rsidRPr="0007554E">
        <w:rPr>
          <w:color w:val="000000"/>
          <w:sz w:val="24"/>
          <w:szCs w:val="24"/>
        </w:rPr>
        <w:t xml:space="preserve">§ 7º - Indeferido o pedido da Sessão Secreta, será permitida a renovação do mesmo, </w:t>
      </w:r>
      <w:smartTag w:uri="urn:schemas-microsoft-com:office:smarttags" w:element="PersonName">
        <w:smartTagPr>
          <w:attr w:name="ProductID" w:val="em outra Sess￣o Ordin￡ria."/>
        </w:smartTagPr>
        <w:r w:rsidRPr="0007554E">
          <w:rPr>
            <w:color w:val="000000"/>
            <w:sz w:val="24"/>
            <w:szCs w:val="24"/>
          </w:rPr>
          <w:t>em</w:t>
        </w:r>
        <w:r>
          <w:rPr>
            <w:color w:val="000000"/>
            <w:sz w:val="24"/>
            <w:szCs w:val="24"/>
          </w:rPr>
          <w:t xml:space="preserve"> </w:t>
        </w:r>
        <w:r w:rsidRPr="0007554E">
          <w:rPr>
            <w:color w:val="000000"/>
            <w:sz w:val="24"/>
            <w:szCs w:val="24"/>
          </w:rPr>
          <w:t>outra Sessão Ordinária.</w:t>
        </w:r>
      </w:smartTag>
    </w:p>
    <w:p w:rsidR="00E34426" w:rsidRDefault="00E34426" w:rsidP="00E34426">
      <w:pPr>
        <w:ind w:firstLine="708"/>
        <w:jc w:val="both"/>
        <w:rPr>
          <w:color w:val="000000"/>
          <w:sz w:val="24"/>
          <w:szCs w:val="24"/>
        </w:rPr>
      </w:pPr>
    </w:p>
    <w:p w:rsidR="00E34426" w:rsidRDefault="00E34426" w:rsidP="00975F5A">
      <w:pPr>
        <w:ind w:firstLine="708"/>
        <w:jc w:val="both"/>
        <w:rPr>
          <w:color w:val="000000"/>
          <w:sz w:val="24"/>
          <w:szCs w:val="24"/>
        </w:rPr>
      </w:pPr>
    </w:p>
    <w:p w:rsidR="00E34426" w:rsidRPr="0007554E" w:rsidRDefault="00E34426" w:rsidP="00E34426">
      <w:pPr>
        <w:jc w:val="center"/>
        <w:rPr>
          <w:color w:val="000000"/>
          <w:sz w:val="24"/>
          <w:szCs w:val="24"/>
        </w:rPr>
      </w:pPr>
      <w:r w:rsidRPr="0007554E">
        <w:rPr>
          <w:color w:val="000000"/>
          <w:sz w:val="24"/>
          <w:szCs w:val="24"/>
        </w:rPr>
        <w:t>CAPÍTULO VI</w:t>
      </w:r>
    </w:p>
    <w:p w:rsidR="00E34426" w:rsidRDefault="00E34426" w:rsidP="00E34426">
      <w:pPr>
        <w:jc w:val="center"/>
        <w:rPr>
          <w:color w:val="000000"/>
          <w:sz w:val="24"/>
          <w:szCs w:val="24"/>
        </w:rPr>
      </w:pPr>
      <w:r w:rsidRPr="0007554E">
        <w:rPr>
          <w:color w:val="000000"/>
          <w:sz w:val="24"/>
          <w:szCs w:val="24"/>
        </w:rPr>
        <w:t>Das Sessões Solenes</w:t>
      </w:r>
    </w:p>
    <w:p w:rsidR="00E34426" w:rsidRPr="0007554E" w:rsidRDefault="00E34426" w:rsidP="00E34426">
      <w:pPr>
        <w:jc w:val="center"/>
        <w:rPr>
          <w:color w:val="000000"/>
          <w:sz w:val="24"/>
          <w:szCs w:val="24"/>
        </w:rPr>
      </w:pPr>
    </w:p>
    <w:p w:rsidR="00E34426" w:rsidRPr="0007554E" w:rsidRDefault="00E34426" w:rsidP="00E34426">
      <w:pPr>
        <w:ind w:firstLine="708"/>
        <w:jc w:val="both"/>
        <w:rPr>
          <w:color w:val="000000"/>
          <w:sz w:val="24"/>
          <w:szCs w:val="24"/>
        </w:rPr>
      </w:pPr>
      <w:r w:rsidRPr="0007554E">
        <w:rPr>
          <w:color w:val="000000"/>
          <w:sz w:val="24"/>
          <w:szCs w:val="24"/>
        </w:rPr>
        <w:t>Art. 134 – As Sessões Solenes destinam-se às comemorações ou homenagens e nelas poderão usar a palavra somente os oradores previamente convidados pelo Presidente, ouvidos os Lideres de Bancada.</w:t>
      </w:r>
    </w:p>
    <w:p w:rsidR="00FA07FD" w:rsidRPr="0007554E" w:rsidRDefault="00E16097" w:rsidP="00975F5A">
      <w:pPr>
        <w:jc w:val="both"/>
        <w:rPr>
          <w:color w:val="808080"/>
          <w:sz w:val="24"/>
          <w:szCs w:val="24"/>
        </w:rPr>
      </w:pPr>
      <w:r w:rsidRPr="00E16097">
        <w:rPr>
          <w:sz w:val="24"/>
          <w:szCs w:val="24"/>
        </w:rPr>
        <w:lastRenderedPageBreak/>
        <w:pict>
          <v:shape id="_x0000_s1184" type="#_x0000_t202" style="position:absolute;left:0;text-align:left;margin-left:90pt;margin-top:.7pt;width:338.4pt;height:28.8pt;z-index:251635712"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sz w:val="24"/>
          <w:szCs w:val="24"/>
        </w:rPr>
        <w:pict>
          <v:shape id="_x0000_s1185" type="#_x0000_t202" style="position:absolute;left:0;text-align:left;margin-left:92.45pt;margin-top:28.45pt;width:295.2pt;height:28.4pt;z-index:251636736"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sz w:val="24"/>
          <w:szCs w:val="24"/>
        </w:rPr>
        <w:pict>
          <v:shape id="_x0000_s1183" type="#_x0000_t202" style="position:absolute;left:0;text-align:left;margin-left:92.45pt;margin-top:35.55pt;width:295.2pt;height:21.6pt;z-index:251634688" o:allowincell="f" stroked="f">
            <v:textbox style="mso-next-textbox:#_x0000_s118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sz w:val="24"/>
          <w:szCs w:val="24"/>
        </w:rPr>
        <w:pict>
          <v:shape id="_x0000_s1182" type="#_x0000_t202" style="position:absolute;left:0;text-align:left;margin-left:85.35pt;margin-top:14.25pt;width:338.4pt;height:28.8pt;z-index:251633664" o:allowincell="f" stroked="f">
            <v:textbox style="mso-next-textbox:#_x0000_s118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ind w:firstLine="708"/>
        <w:jc w:val="both"/>
        <w:rPr>
          <w:color w:val="000000"/>
          <w:sz w:val="24"/>
          <w:szCs w:val="24"/>
        </w:rPr>
      </w:pPr>
      <w:r w:rsidRPr="0007554E">
        <w:rPr>
          <w:color w:val="000000"/>
          <w:sz w:val="24"/>
          <w:szCs w:val="24"/>
        </w:rPr>
        <w:t>§ 1º - As Sessões Solenes serão convocadas pelo Presidente ou por deliberação da Câmara, para fim especifico que lhe for determinado.</w:t>
      </w:r>
    </w:p>
    <w:p w:rsidR="00FA07FD" w:rsidRPr="0007554E" w:rsidRDefault="00FA07FD" w:rsidP="00975F5A">
      <w:pPr>
        <w:ind w:firstLine="708"/>
        <w:jc w:val="both"/>
        <w:rPr>
          <w:color w:val="000000"/>
          <w:sz w:val="24"/>
          <w:szCs w:val="24"/>
        </w:rPr>
      </w:pPr>
      <w:r w:rsidRPr="0007554E">
        <w:rPr>
          <w:color w:val="000000"/>
          <w:sz w:val="24"/>
          <w:szCs w:val="24"/>
        </w:rPr>
        <w:t>§ 2º - Nestas Sessões não haverá Expediente e nem tempo determinado para seu encerramento.</w:t>
      </w:r>
    </w:p>
    <w:p w:rsidR="00FA07FD" w:rsidRPr="0007554E" w:rsidRDefault="00FA07FD" w:rsidP="00975F5A">
      <w:pPr>
        <w:jc w:val="both"/>
        <w:rPr>
          <w:color w:val="000000"/>
          <w:sz w:val="24"/>
          <w:szCs w:val="24"/>
        </w:rPr>
      </w:pPr>
    </w:p>
    <w:p w:rsidR="00E34426" w:rsidRDefault="00E34426" w:rsidP="00975F5A">
      <w:pPr>
        <w:ind w:left="-142"/>
        <w:jc w:val="center"/>
        <w:rPr>
          <w:color w:val="000000"/>
          <w:sz w:val="24"/>
          <w:szCs w:val="24"/>
        </w:rPr>
      </w:pPr>
    </w:p>
    <w:p w:rsidR="00FA07FD" w:rsidRPr="0007554E" w:rsidRDefault="00FA07FD" w:rsidP="00975F5A">
      <w:pPr>
        <w:ind w:left="-142"/>
        <w:jc w:val="center"/>
        <w:rPr>
          <w:color w:val="000000"/>
          <w:sz w:val="24"/>
          <w:szCs w:val="24"/>
        </w:rPr>
      </w:pPr>
      <w:r w:rsidRPr="0007554E">
        <w:rPr>
          <w:color w:val="000000"/>
          <w:sz w:val="24"/>
          <w:szCs w:val="24"/>
        </w:rPr>
        <w:t>CAPÍTULO VII</w:t>
      </w:r>
    </w:p>
    <w:p w:rsidR="00FA07FD" w:rsidRDefault="00E34426" w:rsidP="00975F5A">
      <w:pPr>
        <w:ind w:left="-142"/>
        <w:jc w:val="center"/>
        <w:rPr>
          <w:color w:val="000000"/>
          <w:sz w:val="24"/>
          <w:szCs w:val="24"/>
        </w:rPr>
      </w:pPr>
      <w:r>
        <w:rPr>
          <w:color w:val="000000"/>
          <w:sz w:val="24"/>
          <w:szCs w:val="24"/>
        </w:rPr>
        <w:t>Das S</w:t>
      </w:r>
      <w:r w:rsidR="00FA07FD" w:rsidRPr="0007554E">
        <w:rPr>
          <w:color w:val="000000"/>
          <w:sz w:val="24"/>
          <w:szCs w:val="24"/>
        </w:rPr>
        <w:t>essões Especiais</w:t>
      </w:r>
    </w:p>
    <w:p w:rsidR="00E34426" w:rsidRPr="0007554E" w:rsidRDefault="00E34426" w:rsidP="00975F5A">
      <w:pPr>
        <w:ind w:left="-142"/>
        <w:jc w:val="center"/>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135 – As Sessões Especiais destinam-se:</w:t>
      </w:r>
    </w:p>
    <w:p w:rsidR="00FA07FD" w:rsidRPr="0007554E" w:rsidRDefault="00E34426" w:rsidP="00975F5A">
      <w:pPr>
        <w:ind w:firstLine="708"/>
        <w:jc w:val="both"/>
        <w:rPr>
          <w:color w:val="000000"/>
          <w:sz w:val="24"/>
          <w:szCs w:val="24"/>
        </w:rPr>
      </w:pPr>
      <w:r>
        <w:rPr>
          <w:color w:val="000000"/>
          <w:sz w:val="24"/>
          <w:szCs w:val="24"/>
        </w:rPr>
        <w:t>I – ao</w:t>
      </w:r>
      <w:r w:rsidR="00FA07FD" w:rsidRPr="0007554E">
        <w:rPr>
          <w:color w:val="000000"/>
          <w:sz w:val="24"/>
          <w:szCs w:val="24"/>
        </w:rPr>
        <w:t xml:space="preserve"> recebimento de relatório do Prefeito;</w:t>
      </w:r>
    </w:p>
    <w:p w:rsidR="00FA07FD" w:rsidRPr="0007554E" w:rsidRDefault="00FA07FD" w:rsidP="00975F5A">
      <w:pPr>
        <w:ind w:firstLine="708"/>
        <w:jc w:val="both"/>
        <w:rPr>
          <w:color w:val="000000"/>
          <w:sz w:val="24"/>
          <w:szCs w:val="24"/>
        </w:rPr>
      </w:pPr>
      <w:r w:rsidRPr="0007554E">
        <w:rPr>
          <w:color w:val="000000"/>
          <w:sz w:val="24"/>
          <w:szCs w:val="24"/>
        </w:rPr>
        <w:t>II – a ouvir Secretário Municipal e Diretor de Autarquias ou de órgãos não subordinados à Secretaria;</w:t>
      </w:r>
    </w:p>
    <w:p w:rsidR="00FA07FD" w:rsidRPr="0007554E" w:rsidRDefault="00FA07FD" w:rsidP="00975F5A">
      <w:pPr>
        <w:ind w:firstLine="708"/>
        <w:jc w:val="both"/>
        <w:rPr>
          <w:color w:val="000000"/>
          <w:sz w:val="24"/>
          <w:szCs w:val="24"/>
        </w:rPr>
      </w:pPr>
      <w:r w:rsidRPr="0007554E">
        <w:rPr>
          <w:color w:val="000000"/>
          <w:sz w:val="24"/>
          <w:szCs w:val="24"/>
        </w:rPr>
        <w:t>III – a palestra relacionada com o interesse público;</w:t>
      </w:r>
    </w:p>
    <w:p w:rsidR="00FA07FD" w:rsidRDefault="00FA07FD" w:rsidP="00975F5A">
      <w:pPr>
        <w:ind w:firstLine="708"/>
        <w:jc w:val="both"/>
        <w:rPr>
          <w:color w:val="000000"/>
          <w:sz w:val="24"/>
          <w:szCs w:val="24"/>
        </w:rPr>
      </w:pPr>
      <w:r w:rsidRPr="0007554E">
        <w:rPr>
          <w:color w:val="000000"/>
          <w:sz w:val="24"/>
          <w:szCs w:val="24"/>
        </w:rPr>
        <w:t>IV – a outros fins não previstos neste Regimento.</w:t>
      </w:r>
    </w:p>
    <w:p w:rsidR="00E34426" w:rsidRDefault="00E34426" w:rsidP="00975F5A">
      <w:pPr>
        <w:ind w:firstLine="708"/>
        <w:jc w:val="both"/>
        <w:rPr>
          <w:color w:val="000000"/>
          <w:sz w:val="24"/>
          <w:szCs w:val="24"/>
        </w:rPr>
      </w:pPr>
    </w:p>
    <w:p w:rsidR="00E34426" w:rsidRPr="0007554E" w:rsidRDefault="00E34426" w:rsidP="00975F5A">
      <w:pPr>
        <w:ind w:firstLine="708"/>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VIII</w:t>
      </w:r>
    </w:p>
    <w:p w:rsidR="00FA07FD" w:rsidRDefault="00FA07FD" w:rsidP="00975F5A">
      <w:pPr>
        <w:jc w:val="center"/>
        <w:rPr>
          <w:color w:val="000000"/>
          <w:sz w:val="24"/>
          <w:szCs w:val="24"/>
        </w:rPr>
      </w:pPr>
      <w:r w:rsidRPr="0007554E">
        <w:rPr>
          <w:color w:val="000000"/>
          <w:sz w:val="24"/>
          <w:szCs w:val="24"/>
        </w:rPr>
        <w:t>Das Atas</w:t>
      </w:r>
    </w:p>
    <w:p w:rsidR="00E34426" w:rsidRPr="0007554E" w:rsidRDefault="00E34426" w:rsidP="00975F5A">
      <w:pPr>
        <w:jc w:val="center"/>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136 – Das Sessões Ordinárias, das Extraordinárias, das Solenes e das Especiais, lavrar-se-á Ata dos trabalhos, contendo sucintamente os assuntos tratados.</w:t>
      </w:r>
    </w:p>
    <w:p w:rsidR="00FA07FD" w:rsidRPr="0007554E" w:rsidRDefault="00FA07FD" w:rsidP="00975F5A">
      <w:pPr>
        <w:ind w:firstLine="708"/>
        <w:jc w:val="both"/>
        <w:rPr>
          <w:color w:val="000000"/>
          <w:sz w:val="24"/>
          <w:szCs w:val="24"/>
        </w:rPr>
      </w:pPr>
      <w:r w:rsidRPr="0007554E">
        <w:rPr>
          <w:color w:val="000000"/>
          <w:sz w:val="24"/>
          <w:szCs w:val="24"/>
        </w:rPr>
        <w:t xml:space="preserve">§ 1º - As proposições e documentos apresentados em Sessão serão indicados apenas com o respectivo número, se houver e a declaração do objeto a que se referirem, salvo requerimento de transcrição integral, aprovado pelo Plenário. </w:t>
      </w:r>
    </w:p>
    <w:p w:rsidR="00FA07FD" w:rsidRPr="0007554E" w:rsidRDefault="00FA07FD" w:rsidP="00975F5A">
      <w:pPr>
        <w:ind w:firstLine="708"/>
        <w:jc w:val="both"/>
        <w:rPr>
          <w:color w:val="000000"/>
          <w:sz w:val="24"/>
          <w:szCs w:val="24"/>
        </w:rPr>
      </w:pPr>
      <w:r w:rsidRPr="0007554E">
        <w:rPr>
          <w:color w:val="000000"/>
          <w:sz w:val="24"/>
          <w:szCs w:val="24"/>
        </w:rPr>
        <w:t>§ 2º - A transcrição da declaração de voto, feita por escrito, em termos conhecidos e regimentais, deve ser requerida ao Presidente.</w:t>
      </w:r>
    </w:p>
    <w:p w:rsidR="00E34426" w:rsidRDefault="00E34426"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137 – A Ata da Sessão Ordinária anterior será lida ao</w:t>
      </w:r>
      <w:r w:rsidR="00E34426">
        <w:rPr>
          <w:color w:val="000000"/>
          <w:sz w:val="24"/>
          <w:szCs w:val="24"/>
        </w:rPr>
        <w:t xml:space="preserve"> iniciar-se a seguinte e com nú</w:t>
      </w:r>
      <w:r w:rsidRPr="0007554E">
        <w:rPr>
          <w:color w:val="000000"/>
          <w:sz w:val="24"/>
          <w:szCs w:val="24"/>
        </w:rPr>
        <w:t>mero regimental, o Presidente a submeterá à discussão e votação.</w:t>
      </w:r>
    </w:p>
    <w:p w:rsidR="00FA07FD" w:rsidRPr="0007554E" w:rsidRDefault="00FA07FD" w:rsidP="00975F5A">
      <w:pPr>
        <w:ind w:firstLine="708"/>
        <w:jc w:val="both"/>
        <w:rPr>
          <w:color w:val="000000"/>
          <w:sz w:val="24"/>
          <w:szCs w:val="24"/>
        </w:rPr>
      </w:pPr>
      <w:r w:rsidRPr="0007554E">
        <w:rPr>
          <w:color w:val="000000"/>
          <w:sz w:val="24"/>
          <w:szCs w:val="24"/>
        </w:rPr>
        <w:t>§ 1º - O Vereador só poderá falar sobre a Ata para retificá-la em ponto, que designará de inicio e uma só vez, por tempo não superior a 5 (cinco) minutos.</w:t>
      </w:r>
    </w:p>
    <w:p w:rsidR="00FA07FD" w:rsidRPr="0007554E" w:rsidRDefault="00FA07FD" w:rsidP="00975F5A">
      <w:pPr>
        <w:ind w:firstLine="708"/>
        <w:jc w:val="both"/>
        <w:rPr>
          <w:color w:val="000000"/>
          <w:sz w:val="24"/>
          <w:szCs w:val="24"/>
        </w:rPr>
      </w:pPr>
      <w:r w:rsidRPr="0007554E">
        <w:rPr>
          <w:color w:val="000000"/>
          <w:sz w:val="24"/>
          <w:szCs w:val="24"/>
        </w:rPr>
        <w:t>§ 2º - No caso de qualquer reclamação, o Secretário encarregado da Ata poderá prestar esclarecimentos e quando, apesar destes, o Plenário reconhecer a procedência da retificação, será esta designada na Ata imediatamente posterior, salvo nos casos das Sessões em que a Ata é lavrada em seu final, quando a retificação constara da mesma.</w:t>
      </w:r>
    </w:p>
    <w:p w:rsidR="00FA07FD" w:rsidRDefault="00FA07FD" w:rsidP="00975F5A">
      <w:pPr>
        <w:ind w:firstLine="708"/>
        <w:jc w:val="both"/>
        <w:rPr>
          <w:color w:val="000000"/>
          <w:sz w:val="24"/>
          <w:szCs w:val="24"/>
        </w:rPr>
      </w:pPr>
      <w:r w:rsidRPr="0007554E">
        <w:rPr>
          <w:color w:val="000000"/>
          <w:sz w:val="24"/>
          <w:szCs w:val="24"/>
        </w:rPr>
        <w:t>§ 3º - Aprovada a Ata, será ela assinada pelos membros da Mesa.</w:t>
      </w:r>
    </w:p>
    <w:p w:rsidR="00E34426" w:rsidRDefault="00E34426" w:rsidP="00975F5A">
      <w:pPr>
        <w:ind w:firstLine="708"/>
        <w:jc w:val="both"/>
        <w:rPr>
          <w:color w:val="000000"/>
          <w:sz w:val="24"/>
          <w:szCs w:val="24"/>
        </w:rPr>
      </w:pPr>
    </w:p>
    <w:p w:rsidR="00E34426" w:rsidRPr="0007554E" w:rsidRDefault="00E34426" w:rsidP="00E34426">
      <w:pPr>
        <w:ind w:firstLine="708"/>
        <w:jc w:val="both"/>
        <w:rPr>
          <w:color w:val="000000"/>
          <w:sz w:val="24"/>
          <w:szCs w:val="24"/>
        </w:rPr>
      </w:pPr>
      <w:r w:rsidRPr="0007554E">
        <w:rPr>
          <w:color w:val="000000"/>
          <w:sz w:val="24"/>
          <w:szCs w:val="24"/>
        </w:rPr>
        <w:t>Art. 138 – A Ata da última Sessão Ordinária de cada Sessão Legislativa, bem como as Atas das Sessões Extraordinárias, das Solenes e das Especiais serão redigidas e submetidas à apreci</w:t>
      </w:r>
      <w:r>
        <w:rPr>
          <w:color w:val="000000"/>
          <w:sz w:val="24"/>
          <w:szCs w:val="24"/>
        </w:rPr>
        <w:t>ação do Plenário, em qualquer nú</w:t>
      </w:r>
      <w:r w:rsidRPr="0007554E">
        <w:rPr>
          <w:color w:val="000000"/>
          <w:sz w:val="24"/>
          <w:szCs w:val="24"/>
        </w:rPr>
        <w:t>mero, antes de encerrar-se a Sessão.</w:t>
      </w:r>
    </w:p>
    <w:p w:rsidR="00E34426" w:rsidRDefault="00E34426" w:rsidP="00975F5A">
      <w:pPr>
        <w:ind w:firstLine="708"/>
        <w:jc w:val="both"/>
        <w:rPr>
          <w:color w:val="000000"/>
          <w:sz w:val="24"/>
          <w:szCs w:val="24"/>
        </w:rPr>
      </w:pPr>
    </w:p>
    <w:p w:rsidR="00E34426" w:rsidRPr="0007554E" w:rsidRDefault="00E34426" w:rsidP="00975F5A">
      <w:pPr>
        <w:ind w:firstLine="708"/>
        <w:jc w:val="both"/>
        <w:rPr>
          <w:color w:val="000000"/>
          <w:sz w:val="24"/>
          <w:szCs w:val="24"/>
        </w:rPr>
      </w:pPr>
    </w:p>
    <w:p w:rsidR="00FA07FD" w:rsidRPr="0007554E" w:rsidRDefault="00E16097" w:rsidP="00975F5A">
      <w:pPr>
        <w:ind w:left="-142"/>
        <w:jc w:val="both"/>
        <w:rPr>
          <w:color w:val="808080"/>
          <w:sz w:val="24"/>
          <w:szCs w:val="24"/>
        </w:rPr>
      </w:pPr>
      <w:r w:rsidRPr="00E16097">
        <w:rPr>
          <w:sz w:val="24"/>
          <w:szCs w:val="24"/>
        </w:rPr>
        <w:lastRenderedPageBreak/>
        <w:pict>
          <v:shape id="_x0000_s1192" type="#_x0000_t202" style="position:absolute;left:0;text-align:left;margin-left:90pt;margin-top:.7pt;width:338.4pt;height:28.8pt;z-index:25163980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sz w:val="24"/>
          <w:szCs w:val="24"/>
        </w:rPr>
        <w:pict>
          <v:shape id="_x0000_s1193" type="#_x0000_t202" style="position:absolute;left:0;text-align:left;margin-left:92.45pt;margin-top:28.45pt;width:295.2pt;height:28.4pt;z-index:25164083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sz w:val="24"/>
          <w:szCs w:val="24"/>
        </w:rPr>
        <w:pict>
          <v:shape id="_x0000_s1191" type="#_x0000_t202" style="position:absolute;left:0;text-align:left;margin-left:92.45pt;margin-top:35.55pt;width:295.2pt;height:21.6pt;z-index:251638784" o:allowincell="f" stroked="f">
            <v:textbox style="mso-next-textbox:#_x0000_s119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sz w:val="24"/>
          <w:szCs w:val="24"/>
        </w:rPr>
        <w:pict>
          <v:shape id="_x0000_s1190" type="#_x0000_t202" style="position:absolute;left:0;text-align:left;margin-left:85.35pt;margin-top:14.25pt;width:338.4pt;height:28.8pt;z-index:251637760" o:allowincell="f" stroked="f">
            <v:textbox style="mso-next-textbox:#_x0000_s119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jc w:val="center"/>
        <w:rPr>
          <w:color w:val="000000"/>
          <w:sz w:val="24"/>
          <w:szCs w:val="24"/>
        </w:rPr>
      </w:pPr>
      <w:r w:rsidRPr="0007554E">
        <w:rPr>
          <w:color w:val="000000"/>
          <w:sz w:val="24"/>
          <w:szCs w:val="24"/>
        </w:rPr>
        <w:t>PARTE II</w:t>
      </w:r>
    </w:p>
    <w:p w:rsidR="00FA07FD" w:rsidRDefault="00FA07FD" w:rsidP="00975F5A">
      <w:pPr>
        <w:jc w:val="center"/>
        <w:rPr>
          <w:color w:val="000000"/>
          <w:sz w:val="24"/>
          <w:szCs w:val="24"/>
        </w:rPr>
      </w:pPr>
      <w:r w:rsidRPr="0007554E">
        <w:rPr>
          <w:color w:val="000000"/>
          <w:sz w:val="24"/>
          <w:szCs w:val="24"/>
        </w:rPr>
        <w:t>DO PROCESSO LEGISLATIVO</w:t>
      </w:r>
    </w:p>
    <w:p w:rsidR="00E34426" w:rsidRPr="0007554E" w:rsidRDefault="00E34426"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TÍTULO I</w:t>
      </w:r>
    </w:p>
    <w:p w:rsidR="00FA07FD" w:rsidRDefault="00E34426" w:rsidP="00975F5A">
      <w:pPr>
        <w:jc w:val="center"/>
        <w:rPr>
          <w:color w:val="000000"/>
          <w:sz w:val="24"/>
          <w:szCs w:val="24"/>
        </w:rPr>
      </w:pPr>
      <w:r>
        <w:rPr>
          <w:color w:val="000000"/>
          <w:sz w:val="24"/>
          <w:szCs w:val="24"/>
        </w:rPr>
        <w:t>Dos Debates e Deliberações</w:t>
      </w:r>
    </w:p>
    <w:p w:rsidR="00E34426" w:rsidRDefault="00E34426" w:rsidP="00975F5A">
      <w:pPr>
        <w:jc w:val="center"/>
        <w:rPr>
          <w:color w:val="000000"/>
          <w:sz w:val="24"/>
          <w:szCs w:val="24"/>
        </w:rPr>
      </w:pPr>
    </w:p>
    <w:p w:rsidR="00E34426" w:rsidRDefault="00E34426" w:rsidP="00975F5A">
      <w:pPr>
        <w:jc w:val="center"/>
        <w:rPr>
          <w:color w:val="000000"/>
          <w:sz w:val="24"/>
          <w:szCs w:val="24"/>
        </w:rPr>
      </w:pPr>
      <w:r>
        <w:rPr>
          <w:color w:val="000000"/>
          <w:sz w:val="24"/>
          <w:szCs w:val="24"/>
        </w:rPr>
        <w:t>CAPITULO I</w:t>
      </w:r>
    </w:p>
    <w:p w:rsidR="00E34426" w:rsidRDefault="00E34426" w:rsidP="00975F5A">
      <w:pPr>
        <w:jc w:val="center"/>
        <w:rPr>
          <w:color w:val="000000"/>
          <w:sz w:val="24"/>
          <w:szCs w:val="24"/>
        </w:rPr>
      </w:pPr>
      <w:r>
        <w:rPr>
          <w:color w:val="000000"/>
          <w:sz w:val="24"/>
          <w:szCs w:val="24"/>
        </w:rPr>
        <w:t xml:space="preserve">Da Pauta </w:t>
      </w:r>
    </w:p>
    <w:p w:rsidR="00E34426" w:rsidRPr="0007554E" w:rsidRDefault="00E34426" w:rsidP="00975F5A">
      <w:pPr>
        <w:jc w:val="center"/>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139 – Pauta é a parte da Sessão destinada à discussão preliminar dos projetos, já aceitos e devidamente informados</w:t>
      </w:r>
      <w:r w:rsidR="00E34426">
        <w:rPr>
          <w:color w:val="000000"/>
          <w:sz w:val="24"/>
          <w:szCs w:val="24"/>
        </w:rPr>
        <w:t>,</w:t>
      </w:r>
      <w:r w:rsidRPr="0007554E">
        <w:rPr>
          <w:color w:val="000000"/>
          <w:sz w:val="24"/>
          <w:szCs w:val="24"/>
        </w:rPr>
        <w:t xml:space="preserve"> e à apresentação de emendas aos mesmos.</w:t>
      </w:r>
    </w:p>
    <w:p w:rsidR="00FA07FD" w:rsidRPr="0007554E" w:rsidRDefault="00FA07FD" w:rsidP="00975F5A">
      <w:pPr>
        <w:ind w:firstLine="708"/>
        <w:jc w:val="both"/>
        <w:rPr>
          <w:color w:val="000000"/>
          <w:sz w:val="24"/>
          <w:szCs w:val="24"/>
        </w:rPr>
      </w:pPr>
      <w:r w:rsidRPr="0007554E">
        <w:rPr>
          <w:color w:val="000000"/>
          <w:sz w:val="24"/>
          <w:szCs w:val="24"/>
        </w:rPr>
        <w:t>Parágrafo Único – A matéria objeto de discussão preliminar será distribuída ao Vereador no mínimo quarenta e oito</w:t>
      </w:r>
      <w:r w:rsidR="00E34426">
        <w:rPr>
          <w:color w:val="000000"/>
          <w:sz w:val="24"/>
          <w:szCs w:val="24"/>
        </w:rPr>
        <w:t xml:space="preserve"> horas de sua inclusão</w:t>
      </w:r>
      <w:r w:rsidRPr="0007554E">
        <w:rPr>
          <w:color w:val="000000"/>
          <w:sz w:val="24"/>
          <w:szCs w:val="24"/>
        </w:rPr>
        <w:t>.</w:t>
      </w:r>
    </w:p>
    <w:p w:rsidR="00E34426" w:rsidRDefault="00E34426" w:rsidP="00975F5A">
      <w:pPr>
        <w:ind w:firstLine="708"/>
        <w:jc w:val="both"/>
        <w:rPr>
          <w:color w:val="000000"/>
          <w:sz w:val="24"/>
          <w:szCs w:val="24"/>
        </w:rPr>
      </w:pPr>
    </w:p>
    <w:p w:rsidR="00FA07FD" w:rsidRPr="0007554E" w:rsidRDefault="00FA07FD" w:rsidP="00975F5A">
      <w:pPr>
        <w:ind w:firstLine="708"/>
        <w:jc w:val="both"/>
        <w:rPr>
          <w:color w:val="000000"/>
          <w:sz w:val="24"/>
          <w:szCs w:val="24"/>
        </w:rPr>
      </w:pPr>
      <w:r w:rsidRPr="0007554E">
        <w:rPr>
          <w:color w:val="000000"/>
          <w:sz w:val="24"/>
          <w:szCs w:val="24"/>
        </w:rPr>
        <w:t>Art. 140 – Os projetos, devidamente processados, permanecerão em Pauta durante duas sessões consecutivas.</w:t>
      </w:r>
    </w:p>
    <w:p w:rsidR="00FA07FD" w:rsidRPr="0007554E" w:rsidRDefault="00E34426" w:rsidP="00E34426">
      <w:pPr>
        <w:ind w:firstLine="708"/>
        <w:jc w:val="both"/>
        <w:rPr>
          <w:color w:val="000000"/>
          <w:sz w:val="24"/>
          <w:szCs w:val="24"/>
        </w:rPr>
      </w:pPr>
      <w:r>
        <w:rPr>
          <w:color w:val="000000"/>
          <w:sz w:val="24"/>
          <w:szCs w:val="24"/>
        </w:rPr>
        <w:t xml:space="preserve">Parágrafo Único - </w:t>
      </w:r>
      <w:r w:rsidR="00FA07FD" w:rsidRPr="0007554E">
        <w:rPr>
          <w:color w:val="000000"/>
          <w:sz w:val="24"/>
          <w:szCs w:val="24"/>
        </w:rPr>
        <w:t>Cumprida a Pauta, o projeto será encaminhado à Comissão competente.</w:t>
      </w:r>
    </w:p>
    <w:p w:rsidR="00E34426" w:rsidRDefault="00E34426" w:rsidP="00975F5A">
      <w:pPr>
        <w:ind w:firstLine="708"/>
        <w:jc w:val="both"/>
        <w:rPr>
          <w:color w:val="000000"/>
          <w:sz w:val="24"/>
          <w:szCs w:val="24"/>
        </w:rPr>
      </w:pPr>
    </w:p>
    <w:p w:rsidR="00FA07FD" w:rsidRPr="0007554E" w:rsidRDefault="00E34426" w:rsidP="00975F5A">
      <w:pPr>
        <w:ind w:firstLine="708"/>
        <w:jc w:val="both"/>
        <w:rPr>
          <w:color w:val="000000"/>
          <w:sz w:val="24"/>
          <w:szCs w:val="24"/>
        </w:rPr>
      </w:pPr>
      <w:r>
        <w:rPr>
          <w:color w:val="000000"/>
          <w:sz w:val="24"/>
          <w:szCs w:val="24"/>
        </w:rPr>
        <w:t xml:space="preserve">Art. 141 - </w:t>
      </w:r>
      <w:r w:rsidR="00FA07FD" w:rsidRPr="0007554E">
        <w:rPr>
          <w:color w:val="000000"/>
          <w:sz w:val="24"/>
          <w:szCs w:val="24"/>
        </w:rPr>
        <w:t>O substitutivo permanecerá em Pauta durante uma sessão, observadas as seguintes regras:</w:t>
      </w:r>
    </w:p>
    <w:p w:rsidR="00FA07FD" w:rsidRPr="0007554E" w:rsidRDefault="00FA07FD" w:rsidP="00975F5A">
      <w:pPr>
        <w:ind w:firstLine="708"/>
        <w:jc w:val="both"/>
        <w:rPr>
          <w:color w:val="000000"/>
          <w:sz w:val="24"/>
          <w:szCs w:val="24"/>
        </w:rPr>
      </w:pPr>
      <w:r w:rsidRPr="0007554E">
        <w:rPr>
          <w:color w:val="000000"/>
          <w:sz w:val="24"/>
          <w:szCs w:val="24"/>
        </w:rPr>
        <w:t>I – se apresentado quando a proposição principal estiver em Pauta, após o cumprimento desta;</w:t>
      </w:r>
    </w:p>
    <w:p w:rsidR="00FA07FD" w:rsidRPr="0007554E" w:rsidRDefault="00FA07FD" w:rsidP="00975F5A">
      <w:pPr>
        <w:ind w:firstLine="708"/>
        <w:jc w:val="both"/>
        <w:rPr>
          <w:color w:val="000000"/>
          <w:sz w:val="24"/>
          <w:szCs w:val="24"/>
        </w:rPr>
      </w:pPr>
      <w:r w:rsidRPr="0007554E">
        <w:rPr>
          <w:color w:val="000000"/>
          <w:sz w:val="24"/>
          <w:szCs w:val="24"/>
        </w:rPr>
        <w:t>II – se apresentado quando a proposição principal estiver sob exame de omissão, será incluída na Pauta para próxima Sessão.</w:t>
      </w:r>
    </w:p>
    <w:p w:rsidR="00FA07FD" w:rsidRPr="0007554E" w:rsidRDefault="00392521" w:rsidP="00975F5A">
      <w:pPr>
        <w:ind w:firstLine="708"/>
        <w:jc w:val="both"/>
        <w:rPr>
          <w:color w:val="000000"/>
          <w:sz w:val="24"/>
          <w:szCs w:val="24"/>
        </w:rPr>
      </w:pPr>
      <w:r>
        <w:rPr>
          <w:color w:val="000000"/>
          <w:sz w:val="24"/>
          <w:szCs w:val="24"/>
        </w:rPr>
        <w:t xml:space="preserve">§ 1º - As </w:t>
      </w:r>
      <w:r w:rsidR="00FA07FD" w:rsidRPr="0007554E">
        <w:rPr>
          <w:color w:val="000000"/>
          <w:sz w:val="24"/>
          <w:szCs w:val="24"/>
        </w:rPr>
        <w:t>emendas apresentadas ao substitutivo durante a Pauta serão com ele distribuídas as Comissões.</w:t>
      </w:r>
    </w:p>
    <w:p w:rsidR="00FA07FD" w:rsidRDefault="00FA07FD" w:rsidP="00975F5A">
      <w:pPr>
        <w:ind w:firstLine="708"/>
        <w:jc w:val="both"/>
        <w:rPr>
          <w:color w:val="000000"/>
          <w:sz w:val="24"/>
          <w:szCs w:val="24"/>
        </w:rPr>
      </w:pPr>
      <w:r w:rsidRPr="0007554E">
        <w:rPr>
          <w:color w:val="000000"/>
          <w:sz w:val="24"/>
          <w:szCs w:val="24"/>
        </w:rPr>
        <w:t>§ 2º - A Pauta para substitutivo apresentado a projeto em regime de urgência é de uma sessão.</w:t>
      </w:r>
    </w:p>
    <w:p w:rsidR="00392521" w:rsidRPr="0007554E" w:rsidRDefault="00392521" w:rsidP="00975F5A">
      <w:pPr>
        <w:ind w:firstLine="708"/>
        <w:jc w:val="both"/>
        <w:rPr>
          <w:color w:val="000000"/>
          <w:sz w:val="24"/>
          <w:szCs w:val="24"/>
        </w:rPr>
      </w:pPr>
    </w:p>
    <w:p w:rsidR="00392521" w:rsidRDefault="00392521"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 xml:space="preserve">CAPÍTULO II </w:t>
      </w:r>
    </w:p>
    <w:p w:rsidR="00FA07FD" w:rsidRDefault="00FA07FD" w:rsidP="00975F5A">
      <w:pPr>
        <w:jc w:val="center"/>
        <w:rPr>
          <w:color w:val="000000"/>
          <w:sz w:val="24"/>
          <w:szCs w:val="24"/>
        </w:rPr>
      </w:pPr>
      <w:r w:rsidRPr="0007554E">
        <w:rPr>
          <w:color w:val="000000"/>
          <w:sz w:val="24"/>
          <w:szCs w:val="24"/>
        </w:rPr>
        <w:t>Da Ordem do Dia</w:t>
      </w:r>
    </w:p>
    <w:p w:rsidR="00392521" w:rsidRDefault="00392521" w:rsidP="00975F5A">
      <w:pPr>
        <w:jc w:val="center"/>
        <w:rPr>
          <w:color w:val="000000"/>
          <w:sz w:val="24"/>
          <w:szCs w:val="24"/>
        </w:rPr>
      </w:pPr>
    </w:p>
    <w:p w:rsidR="00392521" w:rsidRPr="0007554E" w:rsidRDefault="00392521" w:rsidP="00392521">
      <w:pPr>
        <w:ind w:firstLine="708"/>
        <w:jc w:val="both"/>
        <w:rPr>
          <w:color w:val="000000"/>
          <w:sz w:val="24"/>
          <w:szCs w:val="24"/>
        </w:rPr>
      </w:pPr>
      <w:r w:rsidRPr="0007554E">
        <w:rPr>
          <w:color w:val="000000"/>
          <w:sz w:val="24"/>
          <w:szCs w:val="24"/>
        </w:rPr>
        <w:t>Art. 142 – A Ordem do Dia é a fase da sessão destinada a discussão e votação de proposição.</w:t>
      </w:r>
    </w:p>
    <w:p w:rsidR="00392521" w:rsidRDefault="00392521" w:rsidP="00392521">
      <w:pPr>
        <w:ind w:firstLine="708"/>
        <w:jc w:val="both"/>
        <w:rPr>
          <w:color w:val="000000"/>
          <w:sz w:val="24"/>
          <w:szCs w:val="24"/>
        </w:rPr>
      </w:pPr>
    </w:p>
    <w:p w:rsidR="00392521" w:rsidRPr="0007554E" w:rsidRDefault="00392521" w:rsidP="00392521">
      <w:pPr>
        <w:ind w:firstLine="708"/>
        <w:jc w:val="both"/>
        <w:rPr>
          <w:color w:val="000000"/>
          <w:sz w:val="24"/>
          <w:szCs w:val="24"/>
        </w:rPr>
      </w:pPr>
      <w:r w:rsidRPr="0007554E">
        <w:rPr>
          <w:color w:val="000000"/>
          <w:sz w:val="24"/>
          <w:szCs w:val="24"/>
        </w:rPr>
        <w:t>Art. 143 – A Ordem do Dia será organizada, observando a seguinte prioridade:</w:t>
      </w:r>
    </w:p>
    <w:p w:rsidR="00392521" w:rsidRPr="0007554E" w:rsidRDefault="00392521" w:rsidP="00392521">
      <w:pPr>
        <w:jc w:val="both"/>
        <w:rPr>
          <w:color w:val="000000"/>
          <w:sz w:val="24"/>
          <w:szCs w:val="24"/>
        </w:rPr>
      </w:pPr>
      <w:r w:rsidRPr="0007554E">
        <w:rPr>
          <w:color w:val="000000"/>
          <w:sz w:val="24"/>
          <w:szCs w:val="24"/>
        </w:rPr>
        <w:t xml:space="preserve"> </w:t>
      </w:r>
      <w:r w:rsidRPr="0007554E">
        <w:rPr>
          <w:color w:val="000000"/>
          <w:sz w:val="24"/>
          <w:szCs w:val="24"/>
        </w:rPr>
        <w:tab/>
        <w:t>I – redação final;</w:t>
      </w:r>
    </w:p>
    <w:p w:rsidR="00392521" w:rsidRPr="0007554E" w:rsidRDefault="00392521" w:rsidP="00392521">
      <w:pPr>
        <w:ind w:firstLine="708"/>
        <w:jc w:val="both"/>
        <w:rPr>
          <w:color w:val="000000"/>
          <w:sz w:val="24"/>
          <w:szCs w:val="24"/>
        </w:rPr>
      </w:pPr>
      <w:r w:rsidRPr="0007554E">
        <w:rPr>
          <w:color w:val="000000"/>
          <w:sz w:val="24"/>
          <w:szCs w:val="24"/>
        </w:rPr>
        <w:t>II – veto;</w:t>
      </w:r>
    </w:p>
    <w:p w:rsidR="00392521" w:rsidRPr="0007554E" w:rsidRDefault="00392521" w:rsidP="00392521">
      <w:pPr>
        <w:ind w:firstLine="708"/>
        <w:jc w:val="both"/>
        <w:rPr>
          <w:color w:val="000000"/>
          <w:sz w:val="24"/>
          <w:szCs w:val="24"/>
        </w:rPr>
      </w:pPr>
      <w:r w:rsidRPr="0007554E">
        <w:rPr>
          <w:color w:val="000000"/>
          <w:sz w:val="24"/>
          <w:szCs w:val="24"/>
        </w:rPr>
        <w:t>III – proposição de rito especial;</w:t>
      </w:r>
    </w:p>
    <w:p w:rsidR="00392521" w:rsidRPr="0007554E" w:rsidRDefault="00392521" w:rsidP="00392521">
      <w:pPr>
        <w:ind w:firstLine="708"/>
        <w:jc w:val="both"/>
        <w:rPr>
          <w:color w:val="000000"/>
          <w:sz w:val="24"/>
          <w:szCs w:val="24"/>
        </w:rPr>
      </w:pPr>
      <w:r w:rsidRPr="0007554E">
        <w:rPr>
          <w:color w:val="000000"/>
          <w:sz w:val="24"/>
          <w:szCs w:val="24"/>
        </w:rPr>
        <w:t>IV – matéria em regime de urgência;</w:t>
      </w:r>
    </w:p>
    <w:p w:rsidR="00392521" w:rsidRPr="0007554E" w:rsidRDefault="00392521" w:rsidP="00392521">
      <w:pPr>
        <w:ind w:firstLine="708"/>
        <w:jc w:val="both"/>
        <w:rPr>
          <w:color w:val="000000"/>
          <w:sz w:val="24"/>
          <w:szCs w:val="24"/>
        </w:rPr>
      </w:pPr>
      <w:r w:rsidRPr="0007554E">
        <w:rPr>
          <w:color w:val="000000"/>
          <w:sz w:val="24"/>
          <w:szCs w:val="24"/>
        </w:rPr>
        <w:t>V – requerimento de comissão;</w:t>
      </w:r>
    </w:p>
    <w:p w:rsidR="00392521" w:rsidRPr="0007554E" w:rsidRDefault="00392521" w:rsidP="00392521">
      <w:pPr>
        <w:ind w:firstLine="708"/>
        <w:jc w:val="both"/>
        <w:rPr>
          <w:color w:val="000000"/>
          <w:sz w:val="24"/>
          <w:szCs w:val="24"/>
        </w:rPr>
      </w:pPr>
      <w:r w:rsidRPr="0007554E">
        <w:rPr>
          <w:color w:val="000000"/>
          <w:sz w:val="24"/>
          <w:szCs w:val="24"/>
        </w:rPr>
        <w:t>VI – requerimento de Vereador;</w:t>
      </w:r>
    </w:p>
    <w:p w:rsidR="00392521" w:rsidRPr="0007554E" w:rsidRDefault="00392521" w:rsidP="00392521">
      <w:pPr>
        <w:ind w:firstLine="708"/>
        <w:jc w:val="both"/>
        <w:rPr>
          <w:color w:val="000000"/>
          <w:sz w:val="24"/>
          <w:szCs w:val="24"/>
        </w:rPr>
      </w:pPr>
      <w:r w:rsidRPr="0007554E">
        <w:rPr>
          <w:color w:val="000000"/>
          <w:sz w:val="24"/>
          <w:szCs w:val="24"/>
        </w:rPr>
        <w:t>VII – projeto de lei;</w:t>
      </w:r>
    </w:p>
    <w:p w:rsidR="00FA07FD" w:rsidRPr="0007554E" w:rsidRDefault="00E16097" w:rsidP="00975F5A">
      <w:pPr>
        <w:ind w:hanging="142"/>
        <w:jc w:val="both"/>
        <w:rPr>
          <w:color w:val="808080"/>
          <w:sz w:val="24"/>
          <w:szCs w:val="24"/>
        </w:rPr>
      </w:pPr>
      <w:r w:rsidRPr="00E16097">
        <w:rPr>
          <w:sz w:val="24"/>
          <w:szCs w:val="24"/>
        </w:rPr>
        <w:lastRenderedPageBreak/>
        <w:pict>
          <v:shape id="_x0000_s1196" type="#_x0000_t202" style="position:absolute;left:0;text-align:left;margin-left:90pt;margin-top:.7pt;width:338.4pt;height:28.8pt;z-index:25164390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Pr="00E16097">
        <w:rPr>
          <w:sz w:val="24"/>
          <w:szCs w:val="24"/>
        </w:rPr>
        <w:pict>
          <v:shape id="_x0000_s1197" type="#_x0000_t202" style="position:absolute;left:0;text-align:left;margin-left:92.45pt;margin-top:28.45pt;width:295.2pt;height:28.4pt;z-index:25164492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Pr="00E16097">
        <w:rPr>
          <w:sz w:val="24"/>
          <w:szCs w:val="24"/>
        </w:rPr>
        <w:pict>
          <v:shape id="_x0000_s1195" type="#_x0000_t202" style="position:absolute;left:0;text-align:left;margin-left:92.45pt;margin-top:35.55pt;width:295.2pt;height:21.6pt;z-index:251642880" o:allowincell="f" stroked="f">
            <v:textbox style="mso-next-textbox:#_x0000_s119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sz w:val="24"/>
          <w:szCs w:val="24"/>
        </w:rPr>
        <w:pict>
          <v:shape id="_x0000_s1194" type="#_x0000_t202" style="position:absolute;left:0;text-align:left;margin-left:85.35pt;margin-top:14.25pt;width:338.4pt;height:28.8pt;z-index:251641856" o:allowincell="f" stroked="f">
            <v:textbox style="mso-next-textbox:#_x0000_s119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392521" w:rsidRPr="0007554E" w:rsidRDefault="00392521" w:rsidP="00392521">
      <w:pPr>
        <w:ind w:firstLine="708"/>
        <w:jc w:val="both"/>
        <w:rPr>
          <w:color w:val="000000"/>
          <w:sz w:val="24"/>
          <w:szCs w:val="24"/>
        </w:rPr>
      </w:pPr>
      <w:r w:rsidRPr="0007554E">
        <w:rPr>
          <w:color w:val="000000"/>
          <w:sz w:val="24"/>
          <w:szCs w:val="24"/>
        </w:rPr>
        <w:t>VIII – projeto de decreto legislativo;</w:t>
      </w:r>
    </w:p>
    <w:p w:rsidR="00392521" w:rsidRPr="0007554E" w:rsidRDefault="00392521" w:rsidP="00392521">
      <w:pPr>
        <w:ind w:firstLine="708"/>
        <w:jc w:val="both"/>
        <w:rPr>
          <w:color w:val="000000"/>
          <w:sz w:val="24"/>
          <w:szCs w:val="24"/>
        </w:rPr>
      </w:pPr>
      <w:r w:rsidRPr="0007554E">
        <w:rPr>
          <w:color w:val="000000"/>
          <w:sz w:val="24"/>
          <w:szCs w:val="24"/>
        </w:rPr>
        <w:t>IX – projeto de resolução;</w:t>
      </w:r>
    </w:p>
    <w:p w:rsidR="00392521" w:rsidRPr="0007554E" w:rsidRDefault="00392521" w:rsidP="00392521">
      <w:pPr>
        <w:ind w:firstLine="708"/>
        <w:jc w:val="both"/>
        <w:rPr>
          <w:color w:val="000000"/>
          <w:sz w:val="24"/>
          <w:szCs w:val="24"/>
        </w:rPr>
      </w:pPr>
      <w:r w:rsidRPr="0007554E">
        <w:rPr>
          <w:color w:val="000000"/>
          <w:sz w:val="24"/>
          <w:szCs w:val="24"/>
        </w:rPr>
        <w:t>X – pedido de autorização;</w:t>
      </w:r>
    </w:p>
    <w:p w:rsidR="00FA07FD" w:rsidRPr="0007554E" w:rsidRDefault="00FA07FD" w:rsidP="00392521">
      <w:pPr>
        <w:ind w:firstLine="708"/>
        <w:rPr>
          <w:color w:val="000000"/>
          <w:sz w:val="24"/>
          <w:szCs w:val="24"/>
        </w:rPr>
      </w:pPr>
      <w:r w:rsidRPr="0007554E">
        <w:rPr>
          <w:color w:val="000000"/>
          <w:sz w:val="24"/>
          <w:szCs w:val="24"/>
        </w:rPr>
        <w:t>Parágrafo Único - A propriedade estabelecida no artigo só poderá ser alterada para:</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 – dar posse a Vereador;</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 - votar pedido de licença de Vereador;</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III – votar requerimento de Vereador, aceito pela maioria absoluta da Casa.</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144 – Com mínimo de quarenta e oito horas antes de sua inclusão na Ordem do Dia, a matéria será distribuída em avulsos que conterão:</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 – as proposições;</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 – as emendas;</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III – os pareceres;</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IV – os demais elementos que a Mesa considerar indispensáveis ao esclarecimento do Plenário.</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145 – A requerimento de Vereador ou de ofício, o Presidente determinará a retirada da Ordem do Dia de matéria que tenha tramitado ou haja sido distribuída com inobservância de prescrição regimental.</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 xml:space="preserve">Parágrafo Único - O Presidente de Comissão poderá requerer a retirada da </w:t>
      </w:r>
      <w:r>
        <w:rPr>
          <w:color w:val="000000"/>
          <w:sz w:val="24"/>
          <w:szCs w:val="24"/>
        </w:rPr>
        <w:t>O</w:t>
      </w:r>
      <w:r w:rsidR="00FA07FD" w:rsidRPr="0007554E">
        <w:rPr>
          <w:color w:val="000000"/>
          <w:sz w:val="24"/>
          <w:szCs w:val="24"/>
        </w:rPr>
        <w:t xml:space="preserve">rdem do Dia de proposição que a Comissão deva conhecer e não lhe tenha sido </w:t>
      </w:r>
      <w:r>
        <w:rPr>
          <w:color w:val="000000"/>
          <w:sz w:val="24"/>
          <w:szCs w:val="24"/>
        </w:rPr>
        <w:t>dis</w:t>
      </w:r>
      <w:r w:rsidR="00FA07FD" w:rsidRPr="0007554E">
        <w:rPr>
          <w:color w:val="000000"/>
          <w:sz w:val="24"/>
          <w:szCs w:val="24"/>
        </w:rPr>
        <w:t>tribuída.</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 xml:space="preserve">Art. 146 – </w:t>
      </w:r>
      <w:r>
        <w:rPr>
          <w:color w:val="000000"/>
          <w:sz w:val="24"/>
          <w:szCs w:val="24"/>
        </w:rPr>
        <w:t>A</w:t>
      </w:r>
      <w:r w:rsidR="00FA07FD" w:rsidRPr="0007554E">
        <w:rPr>
          <w:color w:val="000000"/>
          <w:sz w:val="24"/>
          <w:szCs w:val="24"/>
        </w:rPr>
        <w:t xml:space="preserve"> requerimento de Vereador, o Projeto de Lei, decorridos (30) trinta dias de seu recebimento, será incluído na Ordem do Dia, mesmo sem parecer.</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Parágrafo Único – O Projeto só pode ser retirado da Ordem do Dia a requerimento do autor, aprovado pelo Plenário.</w:t>
      </w:r>
    </w:p>
    <w:p w:rsidR="00FA07FD" w:rsidRPr="0007554E" w:rsidRDefault="00FA07FD" w:rsidP="00975F5A">
      <w:pPr>
        <w:rPr>
          <w:color w:val="000000"/>
          <w:sz w:val="24"/>
          <w:szCs w:val="24"/>
        </w:rPr>
      </w:pPr>
    </w:p>
    <w:p w:rsidR="00392521" w:rsidRDefault="00392521"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III</w:t>
      </w:r>
    </w:p>
    <w:p w:rsidR="00FA07FD" w:rsidRPr="0007554E" w:rsidRDefault="00FA07FD" w:rsidP="00975F5A">
      <w:pPr>
        <w:jc w:val="center"/>
        <w:rPr>
          <w:color w:val="000000"/>
          <w:sz w:val="24"/>
          <w:szCs w:val="24"/>
        </w:rPr>
      </w:pPr>
      <w:r w:rsidRPr="0007554E">
        <w:rPr>
          <w:color w:val="000000"/>
          <w:sz w:val="24"/>
          <w:szCs w:val="24"/>
        </w:rPr>
        <w:t>Da discussão</w:t>
      </w:r>
    </w:p>
    <w:p w:rsidR="00FA07FD" w:rsidRPr="0007554E" w:rsidRDefault="00FA07FD"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w:t>
      </w:r>
    </w:p>
    <w:p w:rsidR="00FA07FD" w:rsidRPr="0007554E" w:rsidRDefault="00FA07FD" w:rsidP="00975F5A">
      <w:pPr>
        <w:jc w:val="center"/>
        <w:rPr>
          <w:color w:val="000000"/>
          <w:sz w:val="24"/>
          <w:szCs w:val="24"/>
        </w:rPr>
      </w:pPr>
      <w:r w:rsidRPr="0007554E">
        <w:rPr>
          <w:color w:val="000000"/>
          <w:sz w:val="24"/>
          <w:szCs w:val="24"/>
        </w:rPr>
        <w:t>Disposições Preliminares</w:t>
      </w:r>
    </w:p>
    <w:p w:rsidR="00FA07FD" w:rsidRPr="0007554E" w:rsidRDefault="00FA07FD" w:rsidP="00975F5A">
      <w:pPr>
        <w:jc w:val="cente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147 – A discussão será:</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 – preliminar, sobre a matéria em pauta;</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 – especial, sobre parecer da Comissão de Constituição e Justiça que concluir pela inconstitucionalidade de proposição principal;</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III – geral, sobre a matéria na Ordem do Dia;</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IV – suplementar, sobre substituto aceito pelo Plenário.</w:t>
      </w:r>
    </w:p>
    <w:p w:rsidR="00FA07FD" w:rsidRPr="0007554E" w:rsidRDefault="00FA07FD" w:rsidP="00975F5A">
      <w:pPr>
        <w:rPr>
          <w:color w:val="000000"/>
          <w:sz w:val="24"/>
          <w:szCs w:val="24"/>
        </w:rPr>
      </w:pPr>
    </w:p>
    <w:p w:rsidR="00F44EFF" w:rsidRPr="0007554E" w:rsidRDefault="00F44EFF" w:rsidP="00975F5A">
      <w:pPr>
        <w:rPr>
          <w:color w:val="000000"/>
          <w:sz w:val="24"/>
          <w:szCs w:val="24"/>
        </w:rPr>
      </w:pPr>
    </w:p>
    <w:p w:rsidR="00F44EFF" w:rsidRPr="0007554E" w:rsidRDefault="00F44EFF" w:rsidP="00975F5A">
      <w:pPr>
        <w:rPr>
          <w:color w:val="000000"/>
          <w:sz w:val="24"/>
          <w:szCs w:val="24"/>
        </w:rPr>
      </w:pPr>
    </w:p>
    <w:p w:rsidR="00F44EFF" w:rsidRPr="0007554E" w:rsidRDefault="00F44EFF" w:rsidP="00975F5A">
      <w:pPr>
        <w:rPr>
          <w:color w:val="000000"/>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204" type="#_x0000_t202" style="position:absolute;left:0;text-align:left;margin-left:90pt;margin-top:.7pt;width:338.4pt;height:28.8pt;z-index:251648000" o:allowincell="f" stroked="f">
            <v:textbox style="mso-next-textbox:#_x0000_s1204">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05" type="#_x0000_t202" style="position:absolute;left:0;text-align:left;margin-left:92.45pt;margin-top:28.45pt;width:295.2pt;height:28.4pt;z-index:251649024" o:allowincell="f" stroked="f">
            <v:textbox style="mso-next-textbox:#_x0000_s1205">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03" type="#_x0000_t202" style="position:absolute;left:0;text-align:left;margin-left:92.45pt;margin-top:35.55pt;width:295.2pt;height:21.6pt;z-index:251646976" o:allowincell="f" stroked="f">
            <v:textbox style="mso-next-textbox:#_x0000_s120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02" type="#_x0000_t202" style="position:absolute;left:0;text-align:left;margin-left:85.35pt;margin-top:14.25pt;width:338.4pt;height:28.8pt;z-index:251645952" o:allowincell="f" stroked="f">
            <v:textbox style="mso-next-textbox:#_x0000_s120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jc w:val="center"/>
        <w:rPr>
          <w:color w:val="000000"/>
          <w:sz w:val="24"/>
          <w:szCs w:val="24"/>
        </w:rPr>
      </w:pPr>
      <w:r w:rsidRPr="0007554E">
        <w:rPr>
          <w:color w:val="000000"/>
          <w:sz w:val="24"/>
          <w:szCs w:val="24"/>
        </w:rPr>
        <w:t>SEÇÃO II</w:t>
      </w:r>
    </w:p>
    <w:p w:rsidR="00FA07FD" w:rsidRPr="0007554E" w:rsidRDefault="00FA07FD" w:rsidP="00975F5A">
      <w:pPr>
        <w:jc w:val="center"/>
        <w:rPr>
          <w:color w:val="000000"/>
          <w:sz w:val="24"/>
          <w:szCs w:val="24"/>
        </w:rPr>
      </w:pPr>
      <w:r w:rsidRPr="0007554E">
        <w:rPr>
          <w:color w:val="000000"/>
          <w:sz w:val="24"/>
          <w:szCs w:val="24"/>
        </w:rPr>
        <w:t>Da Discussão Geral</w:t>
      </w:r>
    </w:p>
    <w:p w:rsidR="00FA07FD" w:rsidRPr="0007554E" w:rsidRDefault="00FA07FD" w:rsidP="00975F5A">
      <w:pPr>
        <w:rPr>
          <w:color w:val="000000"/>
          <w:sz w:val="24"/>
          <w:szCs w:val="24"/>
        </w:rPr>
      </w:pPr>
    </w:p>
    <w:p w:rsidR="00FA07FD" w:rsidRPr="0007554E" w:rsidRDefault="00392521" w:rsidP="00392521">
      <w:pPr>
        <w:tabs>
          <w:tab w:val="left" w:pos="720"/>
        </w:tabs>
        <w:rPr>
          <w:color w:val="000000"/>
          <w:sz w:val="24"/>
          <w:szCs w:val="24"/>
        </w:rPr>
      </w:pPr>
      <w:r>
        <w:rPr>
          <w:color w:val="000000"/>
          <w:sz w:val="24"/>
          <w:szCs w:val="24"/>
        </w:rPr>
        <w:tab/>
      </w:r>
      <w:r w:rsidR="00FA07FD" w:rsidRPr="0007554E">
        <w:rPr>
          <w:color w:val="000000"/>
          <w:sz w:val="24"/>
          <w:szCs w:val="24"/>
        </w:rPr>
        <w:t>Art. 148 – A Discussão Geral, respeitados os casos previstos neste Regimento ou quando o Plenário decidir de forma diversa será única.</w:t>
      </w:r>
    </w:p>
    <w:p w:rsidR="00FA07FD" w:rsidRPr="0007554E" w:rsidRDefault="00FA07FD" w:rsidP="00975F5A">
      <w:pPr>
        <w:jc w:val="both"/>
        <w:rPr>
          <w:color w:val="80808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149 – Na Discussão Especial poderão falar o autor do projeto, o relator e um Vereador de cada bancada indicado pelo Líder.</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150 – A discussão suplementar aplicar-se-á, no que couberem, as normas estabelecidas para a discussão preliminar.</w:t>
      </w:r>
    </w:p>
    <w:p w:rsidR="00FA07FD" w:rsidRPr="0007554E" w:rsidRDefault="00FA07FD" w:rsidP="00975F5A">
      <w:pPr>
        <w:rPr>
          <w:color w:val="000000"/>
          <w:sz w:val="24"/>
          <w:szCs w:val="24"/>
        </w:rPr>
      </w:pPr>
    </w:p>
    <w:p w:rsidR="00FA07FD" w:rsidRPr="0007554E" w:rsidRDefault="00392521" w:rsidP="00392521">
      <w:pPr>
        <w:jc w:val="both"/>
        <w:rPr>
          <w:color w:val="000000"/>
          <w:sz w:val="24"/>
          <w:szCs w:val="24"/>
        </w:rPr>
      </w:pPr>
      <w:r>
        <w:rPr>
          <w:color w:val="000000"/>
          <w:sz w:val="24"/>
          <w:szCs w:val="24"/>
        </w:rPr>
        <w:tab/>
      </w:r>
      <w:r w:rsidR="00FA07FD" w:rsidRPr="0007554E">
        <w:rPr>
          <w:color w:val="000000"/>
          <w:sz w:val="24"/>
          <w:szCs w:val="24"/>
        </w:rPr>
        <w:t>Art. 151 – A apresentação da emenda durante a discussão geral provocará suspensão da sessão, pelo prazo mínimo de (30) trinta minutos, para parecer conjunto das Comissões Permanentes.</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 1º - Nesta fase da sessão, só o Líder pode apresentar emendas, e aquele que tiver usado dessa prerrogativa duas vezes na mesma proposição, é vedado valer-se dela novamente.</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 2º - O Parecer Conjunto será definido em Plenário pelo Relator, tendo direito a usar da palavra o autor da emenda ou do voto vencida, se houver.</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152 – Terão a preferência, pela ordem:</w:t>
      </w:r>
    </w:p>
    <w:p w:rsidR="00FA07FD" w:rsidRPr="00392521" w:rsidRDefault="00392521" w:rsidP="00975F5A">
      <w:pPr>
        <w:rPr>
          <w:sz w:val="24"/>
          <w:szCs w:val="24"/>
        </w:rPr>
      </w:pPr>
      <w:r>
        <w:rPr>
          <w:color w:val="000000"/>
          <w:sz w:val="24"/>
          <w:szCs w:val="24"/>
        </w:rPr>
        <w:tab/>
      </w:r>
      <w:r w:rsidR="00FA07FD" w:rsidRPr="0007554E">
        <w:rPr>
          <w:color w:val="000000"/>
          <w:sz w:val="24"/>
          <w:szCs w:val="24"/>
        </w:rPr>
        <w:t xml:space="preserve">I – </w:t>
      </w:r>
      <w:r w:rsidRPr="00392521">
        <w:rPr>
          <w:sz w:val="24"/>
          <w:szCs w:val="24"/>
        </w:rPr>
        <w:t>o autor da proposição;</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 – o relator ou relatores;</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III – o autor do voto vencido em comissão;</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IV - os demais Vereadores inscritos.</w:t>
      </w:r>
    </w:p>
    <w:p w:rsidR="00FA07FD" w:rsidRPr="0007554E" w:rsidRDefault="00FA07FD" w:rsidP="00975F5A">
      <w:pPr>
        <w:rPr>
          <w:color w:val="000000"/>
          <w:sz w:val="24"/>
          <w:szCs w:val="24"/>
        </w:rPr>
      </w:pP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153 - Durante a discussão, o orador só poderá ser interrompido pela Presidência para:</w:t>
      </w:r>
    </w:p>
    <w:p w:rsidR="00FA07FD" w:rsidRPr="0007554E" w:rsidRDefault="00FA07FD" w:rsidP="00975F5A">
      <w:pPr>
        <w:rPr>
          <w:color w:val="000000"/>
          <w:sz w:val="24"/>
          <w:szCs w:val="24"/>
        </w:rPr>
      </w:pPr>
      <w:r w:rsidRPr="0007554E">
        <w:rPr>
          <w:color w:val="000000"/>
          <w:sz w:val="24"/>
          <w:szCs w:val="24"/>
        </w:rPr>
        <w:tab/>
        <w:t>I – declarar esgotado o tempo da intervenção;</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 – votar requerimento de prorrogação da sessão;</w:t>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III – questão de ordem.</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Art. 154 – A discussão geral poderá ser adiada por uma Sessão Ordinária, a requerimento de Líder ou de Presidente da Comissão.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r>
    </w:p>
    <w:p w:rsidR="00FA07FD" w:rsidRPr="0007554E" w:rsidRDefault="00392521" w:rsidP="00975F5A">
      <w:pPr>
        <w:rPr>
          <w:color w:val="000000"/>
          <w:sz w:val="24"/>
          <w:szCs w:val="24"/>
        </w:rPr>
      </w:pPr>
      <w:r>
        <w:rPr>
          <w:color w:val="000000"/>
          <w:sz w:val="24"/>
          <w:szCs w:val="24"/>
        </w:rPr>
        <w:tab/>
      </w:r>
      <w:r w:rsidR="00FA07FD" w:rsidRPr="0007554E">
        <w:rPr>
          <w:color w:val="000000"/>
          <w:sz w:val="24"/>
          <w:szCs w:val="24"/>
        </w:rPr>
        <w:t>Parágrafo Único – Matéria, em regime de urgência só pode ser adiada por uma Sessão Ordinária, a requerimento aprovado pela maioria absoluta dos Vereadores.</w:t>
      </w:r>
    </w:p>
    <w:p w:rsidR="00392521" w:rsidRPr="0007554E" w:rsidRDefault="00FA07FD" w:rsidP="00392521">
      <w:pPr>
        <w:rPr>
          <w:color w:val="000000"/>
          <w:sz w:val="24"/>
          <w:szCs w:val="24"/>
        </w:rPr>
      </w:pPr>
      <w:r w:rsidRPr="0007554E">
        <w:rPr>
          <w:color w:val="000000"/>
          <w:sz w:val="24"/>
          <w:szCs w:val="24"/>
        </w:rPr>
        <w:t xml:space="preserve"> </w:t>
      </w:r>
      <w:r w:rsidRPr="0007554E">
        <w:rPr>
          <w:color w:val="000000"/>
          <w:sz w:val="24"/>
          <w:szCs w:val="24"/>
        </w:rPr>
        <w:tab/>
      </w:r>
      <w:r w:rsidR="00392521" w:rsidRPr="0007554E">
        <w:rPr>
          <w:color w:val="000000"/>
          <w:sz w:val="24"/>
          <w:szCs w:val="24"/>
        </w:rPr>
        <w:t>I – a requerimento, quando já realizada em duas sessões e já tenham falado o relator, o autor e um Vereador de cada Bancada;</w:t>
      </w:r>
    </w:p>
    <w:p w:rsidR="00392521" w:rsidRPr="0007554E" w:rsidRDefault="00392521" w:rsidP="00392521">
      <w:pPr>
        <w:rPr>
          <w:color w:val="000000"/>
          <w:sz w:val="24"/>
          <w:szCs w:val="24"/>
        </w:rPr>
      </w:pPr>
      <w:r>
        <w:rPr>
          <w:color w:val="000000"/>
          <w:sz w:val="24"/>
          <w:szCs w:val="24"/>
        </w:rPr>
        <w:tab/>
      </w:r>
      <w:r w:rsidRPr="0007554E">
        <w:rPr>
          <w:color w:val="000000"/>
          <w:sz w:val="24"/>
          <w:szCs w:val="24"/>
        </w:rPr>
        <w:t>II – após o pronunciamento do último orador.</w:t>
      </w:r>
    </w:p>
    <w:p w:rsidR="00392521" w:rsidRDefault="00392521" w:rsidP="00392521">
      <w:pPr>
        <w:rPr>
          <w:color w:val="000000"/>
          <w:sz w:val="24"/>
          <w:szCs w:val="24"/>
        </w:rPr>
      </w:pPr>
    </w:p>
    <w:p w:rsidR="00392521" w:rsidRPr="0007554E" w:rsidRDefault="00392521" w:rsidP="00392521">
      <w:pPr>
        <w:ind w:firstLine="708"/>
        <w:rPr>
          <w:color w:val="000000"/>
          <w:sz w:val="24"/>
          <w:szCs w:val="24"/>
        </w:rPr>
      </w:pPr>
      <w:r w:rsidRPr="0007554E">
        <w:rPr>
          <w:color w:val="000000"/>
          <w:sz w:val="24"/>
          <w:szCs w:val="24"/>
        </w:rPr>
        <w:t>Art. 155 – Encerra-se a discussão geral:</w:t>
      </w:r>
    </w:p>
    <w:p w:rsidR="00392521" w:rsidRPr="0007554E" w:rsidRDefault="00392521" w:rsidP="00392521">
      <w:pPr>
        <w:rPr>
          <w:color w:val="000000"/>
          <w:sz w:val="24"/>
          <w:szCs w:val="24"/>
        </w:rPr>
      </w:pPr>
      <w:r>
        <w:rPr>
          <w:color w:val="000000"/>
          <w:sz w:val="24"/>
          <w:szCs w:val="24"/>
        </w:rPr>
        <w:tab/>
      </w:r>
      <w:r w:rsidRPr="0007554E">
        <w:rPr>
          <w:color w:val="000000"/>
          <w:sz w:val="24"/>
          <w:szCs w:val="24"/>
        </w:rPr>
        <w:t>Parágrafo Único – Na discussão por partes poderá ser requerido encerramento de cada parte, após falarem o relator e um Vereador de cada Bancada.</w:t>
      </w:r>
    </w:p>
    <w:p w:rsidR="00392521" w:rsidRPr="0007554E" w:rsidRDefault="00392521" w:rsidP="00392521">
      <w:pPr>
        <w:rPr>
          <w:color w:val="000000"/>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208" type="#_x0000_t202" style="position:absolute;left:0;text-align:left;margin-left:90pt;margin-top:.7pt;width:338.4pt;height:28.8pt;z-index:251652096"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09" type="#_x0000_t202" style="position:absolute;left:0;text-align:left;margin-left:92.45pt;margin-top:28.45pt;width:295.2pt;height:28.4pt;z-index:251653120"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07" type="#_x0000_t202" style="position:absolute;left:0;text-align:left;margin-left:92.45pt;margin-top:35.55pt;width:295.2pt;height:21.6pt;z-index:251651072" o:allowincell="f" stroked="f">
            <v:textbox style="mso-next-textbox:#_x0000_s120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06" type="#_x0000_t202" style="position:absolute;left:0;text-align:left;margin-left:85.35pt;margin-top:14.25pt;width:338.4pt;height:28.8pt;z-index:251650048" o:allowincell="f" stroked="f">
            <v:textbox style="mso-next-textbox:#_x0000_s120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392521">
      <w:pPr>
        <w:jc w:val="center"/>
        <w:rPr>
          <w:color w:val="000000"/>
          <w:sz w:val="24"/>
          <w:szCs w:val="24"/>
        </w:rPr>
      </w:pPr>
      <w:r w:rsidRPr="0007554E">
        <w:rPr>
          <w:color w:val="000000"/>
          <w:sz w:val="24"/>
          <w:szCs w:val="24"/>
        </w:rPr>
        <w:t>CAPÍTULO IV</w:t>
      </w:r>
    </w:p>
    <w:p w:rsidR="00FA07FD" w:rsidRPr="0007554E" w:rsidRDefault="00FA07FD" w:rsidP="00975F5A">
      <w:pPr>
        <w:jc w:val="center"/>
        <w:rPr>
          <w:color w:val="000000"/>
          <w:sz w:val="24"/>
          <w:szCs w:val="24"/>
        </w:rPr>
      </w:pPr>
      <w:r w:rsidRPr="0007554E">
        <w:rPr>
          <w:color w:val="000000"/>
          <w:sz w:val="24"/>
          <w:szCs w:val="24"/>
        </w:rPr>
        <w:t>Do Processo de votação</w:t>
      </w:r>
    </w:p>
    <w:p w:rsidR="00FA07FD" w:rsidRPr="0007554E" w:rsidRDefault="00FA07FD"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w:t>
      </w:r>
    </w:p>
    <w:p w:rsidR="00FA07FD" w:rsidRPr="0007554E" w:rsidRDefault="00FA07FD" w:rsidP="00975F5A">
      <w:pPr>
        <w:jc w:val="center"/>
        <w:rPr>
          <w:color w:val="000000"/>
          <w:sz w:val="24"/>
          <w:szCs w:val="24"/>
        </w:rPr>
      </w:pPr>
      <w:r w:rsidRPr="0007554E">
        <w:rPr>
          <w:color w:val="000000"/>
          <w:sz w:val="24"/>
          <w:szCs w:val="24"/>
        </w:rPr>
        <w:t>Disposições Preliminares</w:t>
      </w:r>
    </w:p>
    <w:p w:rsidR="00FA07FD" w:rsidRPr="0007554E" w:rsidRDefault="00FA07FD" w:rsidP="00975F5A">
      <w:pPr>
        <w:jc w:val="center"/>
        <w:rPr>
          <w:color w:val="000000"/>
          <w:sz w:val="24"/>
          <w:szCs w:val="24"/>
        </w:rPr>
      </w:pPr>
    </w:p>
    <w:p w:rsidR="00FA07FD" w:rsidRPr="0007554E" w:rsidRDefault="00A24BEA" w:rsidP="00A24BEA">
      <w:pPr>
        <w:tabs>
          <w:tab w:val="left" w:pos="720"/>
        </w:tabs>
        <w:rPr>
          <w:color w:val="000000"/>
          <w:sz w:val="24"/>
          <w:szCs w:val="24"/>
        </w:rPr>
      </w:pPr>
      <w:r>
        <w:rPr>
          <w:color w:val="000000"/>
          <w:sz w:val="24"/>
          <w:szCs w:val="24"/>
        </w:rPr>
        <w:tab/>
      </w:r>
      <w:r w:rsidR="00FA07FD" w:rsidRPr="0007554E">
        <w:rPr>
          <w:color w:val="000000"/>
          <w:sz w:val="24"/>
          <w:szCs w:val="24"/>
        </w:rPr>
        <w:t>Art. 156 – A votação será realizada após a discussão geral, ou, se não houver número, na sessão seguinte.</w:t>
      </w:r>
    </w:p>
    <w:p w:rsidR="00A24BEA" w:rsidRPr="008217A0" w:rsidRDefault="00FA07FD" w:rsidP="008217A0">
      <w:pPr>
        <w:ind w:firstLine="708"/>
        <w:rPr>
          <w:sz w:val="24"/>
          <w:szCs w:val="24"/>
        </w:rPr>
      </w:pPr>
      <w:r w:rsidRPr="0007554E">
        <w:rPr>
          <w:color w:val="000000"/>
          <w:sz w:val="24"/>
          <w:szCs w:val="24"/>
        </w:rPr>
        <w:t xml:space="preserve">§ 1º - Nenhum Vereador poderá recusar-se de votar, sob pena de ser considerado ausente, salvo se fizer declaração prévia de estar impedido ou, nas votações simbólicas e nominais, declaração </w:t>
      </w:r>
      <w:r w:rsidR="00A24BEA">
        <w:rPr>
          <w:sz w:val="24"/>
          <w:szCs w:val="24"/>
        </w:rPr>
        <w:t>que se abstém de votar.</w:t>
      </w:r>
    </w:p>
    <w:p w:rsidR="00FA07FD" w:rsidRPr="0007554E" w:rsidRDefault="00FA07FD" w:rsidP="008217A0">
      <w:pPr>
        <w:ind w:firstLine="708"/>
        <w:rPr>
          <w:color w:val="000000"/>
          <w:sz w:val="24"/>
          <w:szCs w:val="24"/>
        </w:rPr>
      </w:pPr>
      <w:r w:rsidRPr="0007554E">
        <w:rPr>
          <w:color w:val="000000"/>
          <w:sz w:val="24"/>
          <w:szCs w:val="24"/>
        </w:rPr>
        <w:t>§ 2º - Após a votação simbólica ou nominal, o Vereador poderá enviar, por escrito, à Mesa, declaração de voto, que será lida pelo Secretário e publicada nos Anais.</w:t>
      </w:r>
    </w:p>
    <w:p w:rsidR="00FA07FD" w:rsidRPr="0007554E" w:rsidRDefault="008217A0" w:rsidP="00975F5A">
      <w:pPr>
        <w:rPr>
          <w:color w:val="000000"/>
          <w:sz w:val="24"/>
          <w:szCs w:val="24"/>
        </w:rPr>
      </w:pPr>
      <w:r>
        <w:rPr>
          <w:color w:val="000000"/>
          <w:sz w:val="24"/>
          <w:szCs w:val="24"/>
        </w:rPr>
        <w:tab/>
      </w:r>
      <w:r w:rsidR="00FA07FD" w:rsidRPr="0007554E">
        <w:rPr>
          <w:color w:val="000000"/>
          <w:sz w:val="24"/>
          <w:szCs w:val="24"/>
        </w:rPr>
        <w:t>§ 3º - A juízo do Presidente, a declara de voto poderá ser devolvido ao autor, se contiver expressões anti-regimentais.</w:t>
      </w:r>
    </w:p>
    <w:p w:rsidR="00FA07FD" w:rsidRPr="0007554E" w:rsidRDefault="008217A0" w:rsidP="00975F5A">
      <w:pPr>
        <w:rPr>
          <w:color w:val="000000"/>
          <w:sz w:val="24"/>
          <w:szCs w:val="24"/>
        </w:rPr>
      </w:pPr>
      <w:r>
        <w:rPr>
          <w:color w:val="000000"/>
          <w:sz w:val="24"/>
          <w:szCs w:val="24"/>
        </w:rPr>
        <w:tab/>
      </w:r>
      <w:r w:rsidR="00FA07FD" w:rsidRPr="0007554E">
        <w:rPr>
          <w:color w:val="000000"/>
          <w:sz w:val="24"/>
          <w:szCs w:val="24"/>
        </w:rPr>
        <w:t>§ 4º - A votação será contínua e só em casos excepcionais, a critério do Presidente, poderá ser interrompida.</w:t>
      </w:r>
    </w:p>
    <w:p w:rsidR="00FA07FD" w:rsidRPr="0007554E" w:rsidRDefault="008217A0" w:rsidP="00975F5A">
      <w:pPr>
        <w:rPr>
          <w:color w:val="000000"/>
          <w:sz w:val="24"/>
          <w:szCs w:val="24"/>
        </w:rPr>
      </w:pPr>
      <w:r>
        <w:rPr>
          <w:color w:val="000000"/>
          <w:sz w:val="24"/>
          <w:szCs w:val="24"/>
        </w:rPr>
        <w:tab/>
      </w:r>
      <w:r w:rsidR="00FA07FD" w:rsidRPr="0007554E">
        <w:rPr>
          <w:color w:val="000000"/>
          <w:sz w:val="24"/>
          <w:szCs w:val="24"/>
        </w:rPr>
        <w:t>§ 5º - O veto, embora apreciado, não será votado; o Plenário vota a proposição vetada.</w:t>
      </w:r>
    </w:p>
    <w:p w:rsidR="00FA07FD" w:rsidRPr="0007554E" w:rsidRDefault="008217A0" w:rsidP="00975F5A">
      <w:pPr>
        <w:rPr>
          <w:color w:val="000000"/>
          <w:sz w:val="24"/>
          <w:szCs w:val="24"/>
        </w:rPr>
      </w:pPr>
      <w:r>
        <w:rPr>
          <w:color w:val="000000"/>
          <w:sz w:val="24"/>
          <w:szCs w:val="24"/>
        </w:rPr>
        <w:tab/>
      </w:r>
      <w:r w:rsidR="00FA07FD" w:rsidRPr="0007554E">
        <w:rPr>
          <w:color w:val="000000"/>
          <w:sz w:val="24"/>
          <w:szCs w:val="24"/>
        </w:rPr>
        <w:t>§ 6º - Tratando-se de causa com que se beneficie pessoalmente ou beneficie parente, pessoa ou empresa de que seja procurador, o Vereador será impedido de votar.</w:t>
      </w:r>
    </w:p>
    <w:p w:rsidR="00FA07FD" w:rsidRPr="0007554E" w:rsidRDefault="00FA07FD" w:rsidP="00975F5A">
      <w:pPr>
        <w:rPr>
          <w:color w:val="000000"/>
          <w:sz w:val="24"/>
          <w:szCs w:val="24"/>
        </w:rPr>
      </w:pPr>
    </w:p>
    <w:p w:rsidR="00FA07FD" w:rsidRPr="0007554E" w:rsidRDefault="00FA07FD" w:rsidP="00975F5A">
      <w:pP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II</w:t>
      </w:r>
    </w:p>
    <w:p w:rsidR="00FA07FD" w:rsidRPr="0007554E" w:rsidRDefault="00FA07FD" w:rsidP="00975F5A">
      <w:pPr>
        <w:jc w:val="center"/>
        <w:rPr>
          <w:color w:val="000000"/>
          <w:sz w:val="24"/>
          <w:szCs w:val="24"/>
        </w:rPr>
      </w:pPr>
      <w:r w:rsidRPr="0007554E">
        <w:rPr>
          <w:color w:val="000000"/>
          <w:sz w:val="24"/>
          <w:szCs w:val="24"/>
        </w:rPr>
        <w:t>Da Votação</w:t>
      </w:r>
    </w:p>
    <w:p w:rsidR="00FA07FD" w:rsidRPr="0007554E" w:rsidRDefault="00FA07FD" w:rsidP="00975F5A">
      <w:pPr>
        <w:jc w:val="center"/>
        <w:rPr>
          <w:color w:val="000000"/>
          <w:sz w:val="24"/>
          <w:szCs w:val="24"/>
        </w:rPr>
      </w:pP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Art. 157 – A votação será:</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 – simbólica;</w:t>
      </w:r>
    </w:p>
    <w:p w:rsidR="008217A0" w:rsidRPr="0007554E" w:rsidRDefault="00FA07FD" w:rsidP="008217A0">
      <w:pPr>
        <w:rPr>
          <w:color w:val="000000"/>
          <w:sz w:val="24"/>
          <w:szCs w:val="24"/>
        </w:rPr>
      </w:pPr>
      <w:r w:rsidRPr="0007554E">
        <w:rPr>
          <w:color w:val="000000"/>
          <w:sz w:val="24"/>
          <w:szCs w:val="24"/>
        </w:rPr>
        <w:tab/>
      </w:r>
      <w:r w:rsidRPr="0007554E">
        <w:rPr>
          <w:color w:val="000000"/>
          <w:sz w:val="24"/>
          <w:szCs w:val="24"/>
        </w:rPr>
        <w:tab/>
        <w:t>II – nominal, na apreciação de veto, na verificação de “quorum”, de votação simbólica, ou por decisão do Plenário;</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 2 º - É nula a votação realizada sem existência de “quorum”, devendo a matéria ser transferida para a Ordem do Dia seguinte.</w:t>
      </w:r>
    </w:p>
    <w:p w:rsidR="008217A0" w:rsidRPr="0007554E" w:rsidRDefault="008217A0" w:rsidP="008217A0">
      <w:pPr>
        <w:jc w:val="both"/>
        <w:rPr>
          <w:color w:val="808080"/>
          <w:sz w:val="24"/>
          <w:szCs w:val="24"/>
        </w:rPr>
      </w:pP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Art. 159 – Na votação nominal, o Vereador responderá SIM para aprovar a proposição e NÃO para rejeitá-la.</w:t>
      </w:r>
    </w:p>
    <w:p w:rsidR="00F44EFF" w:rsidRDefault="008217A0" w:rsidP="008217A0">
      <w:pPr>
        <w:rPr>
          <w:color w:val="000000"/>
          <w:sz w:val="24"/>
          <w:szCs w:val="24"/>
        </w:rPr>
      </w:pPr>
      <w:r w:rsidRPr="0007554E">
        <w:rPr>
          <w:color w:val="000000"/>
          <w:sz w:val="24"/>
          <w:szCs w:val="24"/>
        </w:rPr>
        <w:tab/>
      </w:r>
      <w:r w:rsidRPr="0007554E">
        <w:rPr>
          <w:color w:val="000000"/>
          <w:sz w:val="24"/>
          <w:szCs w:val="24"/>
        </w:rPr>
        <w:tab/>
        <w:t xml:space="preserve">Parágrafo Único – O Vereador que chegar ao recinto durante a votação, após ter sido chamado, aguardará a manifestação </w:t>
      </w:r>
      <w:r>
        <w:rPr>
          <w:color w:val="FF0000"/>
          <w:sz w:val="24"/>
          <w:szCs w:val="24"/>
        </w:rPr>
        <w:t xml:space="preserve"> </w:t>
      </w:r>
      <w:r w:rsidRPr="00F71C40">
        <w:rPr>
          <w:sz w:val="24"/>
          <w:szCs w:val="24"/>
        </w:rPr>
        <w:t>de todos os presentes para, então, votar.</w:t>
      </w:r>
    </w:p>
    <w:p w:rsidR="008217A0" w:rsidRDefault="008217A0" w:rsidP="00975F5A">
      <w:pPr>
        <w:rPr>
          <w:color w:val="000000"/>
          <w:sz w:val="24"/>
          <w:szCs w:val="24"/>
        </w:rPr>
      </w:pPr>
    </w:p>
    <w:p w:rsidR="008217A0" w:rsidRPr="0007554E" w:rsidRDefault="008217A0" w:rsidP="008217A0">
      <w:pPr>
        <w:ind w:left="708" w:firstLine="708"/>
        <w:rPr>
          <w:color w:val="000000"/>
          <w:sz w:val="24"/>
          <w:szCs w:val="24"/>
        </w:rPr>
      </w:pPr>
      <w:r w:rsidRPr="0007554E">
        <w:rPr>
          <w:color w:val="000000"/>
          <w:sz w:val="24"/>
          <w:szCs w:val="24"/>
        </w:rPr>
        <w:t>Art. 160 – A votação secreta será feita por meio de cédula colocada em sobrecarta rubricada pelo Presidente e recolhida á vista do Plenário.</w:t>
      </w:r>
    </w:p>
    <w:p w:rsidR="008217A0" w:rsidRDefault="008217A0" w:rsidP="00975F5A">
      <w:pPr>
        <w:rPr>
          <w:color w:val="000000"/>
          <w:sz w:val="24"/>
          <w:szCs w:val="24"/>
        </w:rPr>
      </w:pPr>
    </w:p>
    <w:p w:rsidR="008217A0" w:rsidRPr="0007554E" w:rsidRDefault="008217A0" w:rsidP="008217A0">
      <w:pPr>
        <w:ind w:left="708" w:firstLine="708"/>
        <w:rPr>
          <w:color w:val="000000"/>
          <w:sz w:val="24"/>
          <w:szCs w:val="24"/>
        </w:rPr>
      </w:pPr>
      <w:r w:rsidRPr="0007554E">
        <w:rPr>
          <w:color w:val="000000"/>
          <w:sz w:val="24"/>
          <w:szCs w:val="24"/>
        </w:rPr>
        <w:t>Art. 161 – Far-se-á votação secreta nos casos de:</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I – eleição da Mesa, da Comissão Representativa e das Comissões Permanentes;</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II – Concessão de Título de Cidadão de Benemerência de Tavares.</w:t>
      </w:r>
    </w:p>
    <w:p w:rsidR="008217A0" w:rsidRDefault="008217A0" w:rsidP="00975F5A">
      <w:pPr>
        <w:rPr>
          <w:color w:val="000000"/>
          <w:sz w:val="24"/>
          <w:szCs w:val="24"/>
        </w:rPr>
      </w:pPr>
      <w:r w:rsidRPr="0007554E">
        <w:rPr>
          <w:color w:val="000000"/>
          <w:sz w:val="24"/>
          <w:szCs w:val="24"/>
        </w:rPr>
        <w:tab/>
      </w:r>
      <w:r w:rsidRPr="0007554E">
        <w:rPr>
          <w:color w:val="000000"/>
          <w:sz w:val="24"/>
          <w:szCs w:val="24"/>
        </w:rPr>
        <w:tab/>
      </w:r>
    </w:p>
    <w:p w:rsidR="008217A0" w:rsidRDefault="008217A0" w:rsidP="00975F5A">
      <w:pPr>
        <w:rPr>
          <w:color w:val="000000"/>
          <w:sz w:val="24"/>
          <w:szCs w:val="24"/>
        </w:rPr>
      </w:pPr>
    </w:p>
    <w:p w:rsidR="008217A0" w:rsidRPr="0007554E" w:rsidRDefault="008217A0" w:rsidP="00975F5A">
      <w:pPr>
        <w:rPr>
          <w:color w:val="000000"/>
          <w:sz w:val="24"/>
          <w:szCs w:val="24"/>
        </w:rPr>
      </w:pPr>
    </w:p>
    <w:p w:rsidR="00F44EFF" w:rsidRPr="0007554E" w:rsidRDefault="00F44EFF" w:rsidP="00975F5A">
      <w:pPr>
        <w:rPr>
          <w:color w:val="000000"/>
          <w:sz w:val="24"/>
          <w:szCs w:val="24"/>
        </w:rPr>
      </w:pPr>
    </w:p>
    <w:p w:rsidR="00FA07FD" w:rsidRPr="008217A0" w:rsidRDefault="00E16097" w:rsidP="00975F5A">
      <w:pPr>
        <w:rPr>
          <w:color w:val="808080"/>
          <w:sz w:val="24"/>
          <w:szCs w:val="24"/>
        </w:rPr>
      </w:pPr>
      <w:r>
        <w:rPr>
          <w:noProof/>
          <w:color w:val="808080"/>
          <w:sz w:val="24"/>
          <w:szCs w:val="24"/>
        </w:rPr>
        <w:pict>
          <v:shape id="_x0000_s1212" type="#_x0000_t202" style="position:absolute;margin-left:90pt;margin-top:.7pt;width:338.4pt;height:28.8pt;z-index:251656192" o:allowincell="f" stroked="f">
            <v:textbox style="mso-next-textbox:#_x0000_s1212">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13" type="#_x0000_t202" style="position:absolute;margin-left:92.45pt;margin-top:28.45pt;width:295.2pt;height:28.4pt;z-index:251657216" o:allowincell="f" stroked="f">
            <v:textbox style="mso-next-textbox:#_x0000_s1213">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11" type="#_x0000_t202" style="position:absolute;margin-left:92.45pt;margin-top:35.55pt;width:295.2pt;height:21.6pt;z-index:251655168" o:allowincell="f" stroked="f">
            <v:textbox style="mso-next-textbox:#_x0000_s121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10" type="#_x0000_t202" style="position:absolute;margin-left:85.35pt;margin-top:14.25pt;width:338.4pt;height:28.8pt;z-index:251654144" o:allowincell="f" stroked="f">
            <v:textbox style="mso-next-textbox:#_x0000_s121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r>
      <w:r w:rsidR="008217A0" w:rsidRPr="0007554E">
        <w:rPr>
          <w:color w:val="000000"/>
          <w:sz w:val="24"/>
          <w:szCs w:val="24"/>
        </w:rPr>
        <w:t>Parágrafo Único – Em caso de empate, a votação será retida na Ordem do Dia seguinte; se persistir o resultado, a proposição será arquivada.</w:t>
      </w:r>
    </w:p>
    <w:p w:rsidR="00FA07FD" w:rsidRPr="0007554E" w:rsidRDefault="00FA07FD" w:rsidP="00975F5A">
      <w:pP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III</w:t>
      </w:r>
    </w:p>
    <w:p w:rsidR="00FA07FD" w:rsidRPr="0007554E" w:rsidRDefault="00FA07FD" w:rsidP="00975F5A">
      <w:pPr>
        <w:jc w:val="center"/>
        <w:rPr>
          <w:color w:val="000000"/>
          <w:sz w:val="24"/>
          <w:szCs w:val="24"/>
        </w:rPr>
      </w:pPr>
      <w:r w:rsidRPr="0007554E">
        <w:rPr>
          <w:color w:val="000000"/>
          <w:sz w:val="24"/>
          <w:szCs w:val="24"/>
        </w:rPr>
        <w:t>Da Ordem da Votação e do Destaque</w:t>
      </w:r>
    </w:p>
    <w:p w:rsidR="00FA07FD" w:rsidRPr="0007554E" w:rsidRDefault="00FA07FD" w:rsidP="00975F5A">
      <w:pPr>
        <w:jc w:val="center"/>
        <w:rPr>
          <w:color w:val="000000"/>
          <w:sz w:val="24"/>
          <w:szCs w:val="24"/>
        </w:rPr>
      </w:pP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Art. 162 – A votação processar-se-á na seguinte ordem:</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 – substituto de comissão com ressalva das emendas;</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 – substituto de Vereador com ressalva das emendas;</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III – proposição principal, em globo, com ressalva das emendas;</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IV – destaque;</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V – emendas sem parecer, uma a uma;</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VI – emendas em grupos:</w:t>
      </w:r>
    </w:p>
    <w:p w:rsidR="00FA07FD" w:rsidRPr="0007554E" w:rsidRDefault="00FA07FD" w:rsidP="00975F5A">
      <w:pPr>
        <w:numPr>
          <w:ilvl w:val="0"/>
          <w:numId w:val="10"/>
        </w:numPr>
        <w:rPr>
          <w:color w:val="000000"/>
          <w:sz w:val="24"/>
          <w:szCs w:val="24"/>
        </w:rPr>
      </w:pPr>
      <w:r w:rsidRPr="0007554E">
        <w:rPr>
          <w:color w:val="000000"/>
          <w:sz w:val="24"/>
          <w:szCs w:val="24"/>
        </w:rPr>
        <w:t>com parecer favorável;</w:t>
      </w:r>
    </w:p>
    <w:p w:rsidR="00FA07FD" w:rsidRPr="0007554E" w:rsidRDefault="00FA07FD" w:rsidP="00975F5A">
      <w:pPr>
        <w:numPr>
          <w:ilvl w:val="0"/>
          <w:numId w:val="10"/>
        </w:numPr>
        <w:rPr>
          <w:color w:val="000000"/>
          <w:sz w:val="24"/>
          <w:szCs w:val="24"/>
        </w:rPr>
      </w:pPr>
      <w:r w:rsidRPr="0007554E">
        <w:rPr>
          <w:color w:val="000000"/>
          <w:sz w:val="24"/>
          <w:szCs w:val="24"/>
        </w:rPr>
        <w:t>com parecer contrário.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 1º - Os pedidos de</w:t>
      </w:r>
      <w:r w:rsidR="00F71C40">
        <w:rPr>
          <w:color w:val="000000"/>
          <w:sz w:val="24"/>
          <w:szCs w:val="24"/>
        </w:rPr>
        <w:t xml:space="preserve"> destaque serão deferidos de ple</w:t>
      </w:r>
      <w:r w:rsidRPr="0007554E">
        <w:rPr>
          <w:color w:val="000000"/>
          <w:sz w:val="24"/>
          <w:szCs w:val="24"/>
        </w:rPr>
        <w:t>no pela Presidência para votação de:</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 – título;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 – capítulo;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III – seção;</w:t>
      </w:r>
    </w:p>
    <w:p w:rsidR="00F71C40" w:rsidRPr="008217A0" w:rsidRDefault="008217A0" w:rsidP="00975F5A">
      <w:pPr>
        <w:rPr>
          <w:color w:val="000000"/>
          <w:sz w:val="24"/>
          <w:szCs w:val="24"/>
        </w:rPr>
      </w:pPr>
      <w:r>
        <w:rPr>
          <w:color w:val="000000"/>
          <w:sz w:val="24"/>
          <w:szCs w:val="24"/>
        </w:rPr>
        <w:tab/>
      </w:r>
      <w:r>
        <w:rPr>
          <w:color w:val="000000"/>
          <w:sz w:val="24"/>
          <w:szCs w:val="24"/>
        </w:rPr>
        <w:tab/>
        <w:t>IV – artigo;</w:t>
      </w:r>
    </w:p>
    <w:p w:rsidR="008217A0" w:rsidRPr="0007554E" w:rsidRDefault="008217A0" w:rsidP="008217A0">
      <w:pPr>
        <w:ind w:left="708" w:firstLine="708"/>
        <w:rPr>
          <w:color w:val="000000"/>
          <w:sz w:val="24"/>
          <w:szCs w:val="24"/>
        </w:rPr>
      </w:pPr>
      <w:r w:rsidRPr="0007554E">
        <w:rPr>
          <w:color w:val="000000"/>
          <w:sz w:val="24"/>
          <w:szCs w:val="24"/>
        </w:rPr>
        <w:t>V – parágrafo;</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VI – item;</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VII – letra;</w:t>
      </w:r>
    </w:p>
    <w:p w:rsidR="008217A0" w:rsidRPr="00F71C40" w:rsidRDefault="008217A0" w:rsidP="008217A0">
      <w:pPr>
        <w:rPr>
          <w:sz w:val="24"/>
          <w:szCs w:val="24"/>
        </w:rPr>
      </w:pPr>
      <w:r w:rsidRPr="0007554E">
        <w:rPr>
          <w:color w:val="000000"/>
          <w:sz w:val="24"/>
          <w:szCs w:val="24"/>
        </w:rPr>
        <w:tab/>
      </w:r>
      <w:r w:rsidRPr="0007554E">
        <w:rPr>
          <w:color w:val="000000"/>
          <w:sz w:val="24"/>
          <w:szCs w:val="24"/>
        </w:rPr>
        <w:tab/>
      </w:r>
      <w:r w:rsidRPr="00F71C40">
        <w:rPr>
          <w:sz w:val="24"/>
          <w:szCs w:val="24"/>
        </w:rPr>
        <w:t>VIII – letra;</w:t>
      </w:r>
    </w:p>
    <w:p w:rsidR="008217A0" w:rsidRPr="00F71C40" w:rsidRDefault="008217A0" w:rsidP="008217A0">
      <w:pPr>
        <w:rPr>
          <w:sz w:val="24"/>
          <w:szCs w:val="24"/>
        </w:rPr>
      </w:pPr>
      <w:r w:rsidRPr="00F71C40">
        <w:rPr>
          <w:sz w:val="24"/>
          <w:szCs w:val="24"/>
        </w:rPr>
        <w:tab/>
      </w:r>
      <w:r w:rsidRPr="00F71C40">
        <w:rPr>
          <w:sz w:val="24"/>
          <w:szCs w:val="24"/>
        </w:rPr>
        <w:tab/>
        <w:t>IX – parte;</w:t>
      </w:r>
    </w:p>
    <w:p w:rsidR="008217A0" w:rsidRDefault="008217A0" w:rsidP="008217A0">
      <w:pPr>
        <w:jc w:val="both"/>
        <w:rPr>
          <w:color w:val="808080"/>
          <w:sz w:val="24"/>
          <w:szCs w:val="24"/>
        </w:rPr>
      </w:pPr>
      <w:r w:rsidRPr="00F71C40">
        <w:rPr>
          <w:sz w:val="24"/>
          <w:szCs w:val="24"/>
        </w:rPr>
        <w:tab/>
      </w:r>
      <w:r w:rsidRPr="00F71C40">
        <w:rPr>
          <w:sz w:val="24"/>
          <w:szCs w:val="24"/>
        </w:rPr>
        <w:tab/>
        <w:t>X – expressão</w:t>
      </w:r>
      <w:r>
        <w:rPr>
          <w:color w:val="FF0000"/>
          <w:sz w:val="24"/>
          <w:szCs w:val="24"/>
        </w:rPr>
        <w:t>.</w:t>
      </w:r>
    </w:p>
    <w:p w:rsidR="008217A0" w:rsidRPr="0007554E" w:rsidRDefault="008217A0" w:rsidP="008217A0">
      <w:pPr>
        <w:jc w:val="both"/>
        <w:rPr>
          <w:color w:val="808080"/>
          <w:sz w:val="24"/>
          <w:szCs w:val="24"/>
        </w:rPr>
      </w:pPr>
    </w:p>
    <w:p w:rsidR="008217A0" w:rsidRPr="0007554E" w:rsidRDefault="008217A0" w:rsidP="008217A0">
      <w:pPr>
        <w:jc w:val="center"/>
        <w:rPr>
          <w:color w:val="000000"/>
          <w:sz w:val="24"/>
          <w:szCs w:val="24"/>
        </w:rPr>
      </w:pPr>
      <w:r w:rsidRPr="0007554E">
        <w:rPr>
          <w:color w:val="000000"/>
          <w:sz w:val="24"/>
          <w:szCs w:val="24"/>
        </w:rPr>
        <w:t>SEÇÃO IV</w:t>
      </w:r>
    </w:p>
    <w:p w:rsidR="008217A0" w:rsidRPr="0007554E" w:rsidRDefault="008217A0" w:rsidP="008217A0">
      <w:pPr>
        <w:jc w:val="center"/>
        <w:rPr>
          <w:color w:val="000000"/>
          <w:sz w:val="24"/>
          <w:szCs w:val="24"/>
        </w:rPr>
      </w:pPr>
      <w:r w:rsidRPr="0007554E">
        <w:rPr>
          <w:color w:val="000000"/>
          <w:sz w:val="24"/>
          <w:szCs w:val="24"/>
        </w:rPr>
        <w:t>Do Encaminhamento da Votação</w:t>
      </w:r>
    </w:p>
    <w:p w:rsidR="008217A0" w:rsidRPr="0007554E" w:rsidRDefault="008217A0" w:rsidP="008217A0">
      <w:pPr>
        <w:jc w:val="center"/>
        <w:rPr>
          <w:color w:val="000000"/>
          <w:sz w:val="24"/>
          <w:szCs w:val="24"/>
        </w:rPr>
      </w:pPr>
    </w:p>
    <w:p w:rsidR="008217A0" w:rsidRPr="0007554E" w:rsidRDefault="008217A0" w:rsidP="008217A0">
      <w:pPr>
        <w:ind w:left="180" w:firstLine="708"/>
        <w:rPr>
          <w:color w:val="000000"/>
          <w:sz w:val="24"/>
          <w:szCs w:val="24"/>
        </w:rPr>
      </w:pPr>
      <w:r>
        <w:rPr>
          <w:color w:val="000000"/>
          <w:sz w:val="24"/>
          <w:szCs w:val="24"/>
        </w:rPr>
        <w:t xml:space="preserve">       </w:t>
      </w:r>
      <w:r w:rsidRPr="0007554E">
        <w:rPr>
          <w:color w:val="000000"/>
          <w:sz w:val="24"/>
          <w:szCs w:val="24"/>
        </w:rPr>
        <w:t>Art. 163 – Posta a matéria em votação, o Líder ou o Vereador por ele indicado, poderá encaminhá-la pelo prazo de (5) cinco minutos improrrogáveis, sem aparte.</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 1º - O encaminhamento será feito por parte no caso de destaque, falando ainda o Vereador que o solicitou.</w:t>
      </w:r>
    </w:p>
    <w:p w:rsidR="008217A0" w:rsidRPr="0007554E" w:rsidRDefault="008217A0" w:rsidP="008217A0">
      <w:pPr>
        <w:rPr>
          <w:color w:val="000000"/>
          <w:sz w:val="24"/>
          <w:szCs w:val="24"/>
        </w:rPr>
      </w:pPr>
      <w:r w:rsidRPr="0007554E">
        <w:rPr>
          <w:color w:val="000000"/>
          <w:sz w:val="24"/>
          <w:szCs w:val="24"/>
        </w:rPr>
        <w:tab/>
      </w:r>
      <w:r w:rsidRPr="0007554E">
        <w:rPr>
          <w:color w:val="000000"/>
          <w:sz w:val="24"/>
          <w:szCs w:val="24"/>
        </w:rPr>
        <w:tab/>
        <w:t>§ 2º - Não cabe encaminhamento de votação de redação final.</w:t>
      </w:r>
    </w:p>
    <w:p w:rsidR="008217A0" w:rsidRPr="0007554E" w:rsidRDefault="008217A0" w:rsidP="008217A0">
      <w:pPr>
        <w:rPr>
          <w:color w:val="000000"/>
          <w:sz w:val="24"/>
          <w:szCs w:val="24"/>
        </w:rPr>
      </w:pPr>
    </w:p>
    <w:p w:rsidR="008217A0" w:rsidRPr="0007554E" w:rsidRDefault="008217A0" w:rsidP="008217A0">
      <w:pPr>
        <w:rPr>
          <w:color w:val="000000"/>
          <w:sz w:val="24"/>
          <w:szCs w:val="24"/>
        </w:rPr>
      </w:pPr>
    </w:p>
    <w:p w:rsidR="00FA07FD" w:rsidRPr="0007554E" w:rsidRDefault="00FA07FD" w:rsidP="00975F5A">
      <w:pPr>
        <w:jc w:val="center"/>
        <w:rPr>
          <w:color w:val="000000"/>
          <w:sz w:val="24"/>
          <w:szCs w:val="24"/>
        </w:rPr>
      </w:pPr>
    </w:p>
    <w:p w:rsidR="00FA07FD" w:rsidRPr="0007554E" w:rsidRDefault="00FA07FD" w:rsidP="00975F5A">
      <w:pPr>
        <w:jc w:val="center"/>
        <w:rPr>
          <w:color w:val="000000"/>
          <w:sz w:val="24"/>
          <w:szCs w:val="24"/>
        </w:rPr>
      </w:pPr>
    </w:p>
    <w:p w:rsidR="00FA07FD" w:rsidRPr="00637110" w:rsidRDefault="00E16097" w:rsidP="00637110">
      <w:pPr>
        <w:jc w:val="both"/>
        <w:rPr>
          <w:color w:val="808080"/>
          <w:sz w:val="24"/>
          <w:szCs w:val="24"/>
        </w:rPr>
      </w:pPr>
      <w:r>
        <w:rPr>
          <w:noProof/>
          <w:color w:val="808080"/>
          <w:sz w:val="24"/>
          <w:szCs w:val="24"/>
        </w:rPr>
        <w:lastRenderedPageBreak/>
        <w:pict>
          <v:shape id="_x0000_s1216" type="#_x0000_t202" style="position:absolute;left:0;text-align:left;margin-left:90pt;margin-top:.7pt;width:338.4pt;height:28.8pt;z-index:25166028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17" type="#_x0000_t202" style="position:absolute;left:0;text-align:left;margin-left:92.45pt;margin-top:28.45pt;width:295.2pt;height:28.4pt;z-index:25166131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15" type="#_x0000_t202" style="position:absolute;left:0;text-align:left;margin-left:92.45pt;margin-top:35.55pt;width:295.2pt;height:21.6pt;z-index:251659264" o:allowincell="f" stroked="f">
            <v:textbox style="mso-next-textbox:#_x0000_s121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14" type="#_x0000_t202" style="position:absolute;left:0;text-align:left;margin-left:85.35pt;margin-top:14.25pt;width:338.4pt;height:28.8pt;z-index:251658240" o:allowincell="f" stroked="f">
            <v:textbox style="mso-next-textbox:#_x0000_s121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jc w:val="center"/>
        <w:rPr>
          <w:color w:val="000000"/>
          <w:sz w:val="24"/>
          <w:szCs w:val="24"/>
        </w:rPr>
      </w:pPr>
      <w:r w:rsidRPr="0007554E">
        <w:rPr>
          <w:color w:val="000000"/>
          <w:sz w:val="24"/>
          <w:szCs w:val="24"/>
        </w:rPr>
        <w:t>SEÇÃO V</w:t>
      </w:r>
    </w:p>
    <w:p w:rsidR="00FA07FD" w:rsidRPr="0007554E" w:rsidRDefault="00FA07FD" w:rsidP="00975F5A">
      <w:pPr>
        <w:jc w:val="center"/>
        <w:rPr>
          <w:color w:val="000000"/>
          <w:sz w:val="24"/>
          <w:szCs w:val="24"/>
        </w:rPr>
      </w:pPr>
      <w:r w:rsidRPr="0007554E">
        <w:rPr>
          <w:color w:val="000000"/>
          <w:sz w:val="24"/>
          <w:szCs w:val="24"/>
        </w:rPr>
        <w:t>Do Adiamento da Votação</w:t>
      </w:r>
    </w:p>
    <w:p w:rsidR="00FA07FD" w:rsidRPr="0007554E" w:rsidRDefault="00FA07FD" w:rsidP="00975F5A">
      <w:pPr>
        <w:rPr>
          <w:color w:val="000000"/>
          <w:sz w:val="24"/>
          <w:szCs w:val="24"/>
        </w:rPr>
      </w:pP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Art. 164 – A votação poderá ser adiada pelo prazo máximo de uma Sessão Ordinária, a requerimento de Líder.</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Parágrafo único – Não cabe adiamento de votação de:</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 – veto;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 – proposição em regime de urgência.</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III – redação final, salvo quando verificado erro formal ou substancial:</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IV – requerimento de que trata o artigo 196.</w:t>
      </w:r>
    </w:p>
    <w:p w:rsidR="00FA07FD" w:rsidRPr="0007554E" w:rsidRDefault="00FA07FD" w:rsidP="00975F5A">
      <w:pPr>
        <w:rPr>
          <w:color w:val="000000"/>
          <w:sz w:val="24"/>
          <w:szCs w:val="24"/>
        </w:rPr>
      </w:pPr>
    </w:p>
    <w:p w:rsidR="00FA07FD" w:rsidRPr="0007554E" w:rsidRDefault="00FA07FD" w:rsidP="00975F5A">
      <w:pPr>
        <w:jc w:val="center"/>
        <w:rPr>
          <w:color w:val="000000"/>
          <w:sz w:val="24"/>
          <w:szCs w:val="24"/>
        </w:rPr>
      </w:pPr>
    </w:p>
    <w:p w:rsidR="00FA07FD" w:rsidRDefault="00FA07FD" w:rsidP="00975F5A">
      <w:pPr>
        <w:jc w:val="center"/>
        <w:rPr>
          <w:color w:val="000000"/>
          <w:sz w:val="24"/>
          <w:szCs w:val="24"/>
        </w:rPr>
      </w:pPr>
      <w:r w:rsidRPr="0007554E">
        <w:rPr>
          <w:color w:val="000000"/>
          <w:sz w:val="24"/>
          <w:szCs w:val="24"/>
        </w:rPr>
        <w:t>SEÇÃO VI</w:t>
      </w:r>
    </w:p>
    <w:p w:rsidR="001B5441" w:rsidRPr="0007554E" w:rsidRDefault="001B5441"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Da renovação do Processo de Votação</w:t>
      </w:r>
    </w:p>
    <w:p w:rsidR="00FA07FD" w:rsidRPr="0007554E" w:rsidRDefault="00FA07FD" w:rsidP="00975F5A">
      <w:pPr>
        <w:jc w:val="center"/>
        <w:rPr>
          <w:color w:val="000000"/>
          <w:sz w:val="24"/>
          <w:szCs w:val="24"/>
        </w:rPr>
      </w:pP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Art. 165 – O processo de votação só poderá ser renovado, uma vez, a requerimento fundamentado de Vereador, aprovado pela maioria absoluta, vedada apresentação de emenda e adiamento.</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 1º - O requerimento para renovação do processo de votação será apresentado na mesma Sessão Ordinária.</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 2º - Aprovado o requerimento, revogar-se-á o processo de votação.</w:t>
      </w:r>
    </w:p>
    <w:p w:rsidR="00FA07FD" w:rsidRPr="0007554E" w:rsidRDefault="00FA07FD" w:rsidP="00975F5A">
      <w:pPr>
        <w:rPr>
          <w:color w:val="000000"/>
          <w:sz w:val="24"/>
          <w:szCs w:val="24"/>
        </w:rPr>
      </w:pPr>
    </w:p>
    <w:p w:rsidR="00637110" w:rsidRPr="0007554E" w:rsidRDefault="00FA07FD" w:rsidP="00637110">
      <w:pPr>
        <w:jc w:val="both"/>
        <w:rPr>
          <w:color w:val="000000"/>
          <w:sz w:val="24"/>
          <w:szCs w:val="24"/>
        </w:rPr>
      </w:pPr>
      <w:r w:rsidRPr="0007554E">
        <w:rPr>
          <w:color w:val="000000"/>
          <w:sz w:val="24"/>
          <w:szCs w:val="24"/>
        </w:rPr>
        <w:tab/>
      </w:r>
      <w:r w:rsidR="00637110">
        <w:rPr>
          <w:color w:val="000000"/>
          <w:sz w:val="24"/>
          <w:szCs w:val="24"/>
        </w:rPr>
        <w:tab/>
      </w:r>
      <w:r w:rsidR="00637110" w:rsidRPr="0007554E">
        <w:rPr>
          <w:color w:val="000000"/>
          <w:sz w:val="24"/>
          <w:szCs w:val="24"/>
        </w:rPr>
        <w:t>Art. 167 – Em caso de calamidade pública ou por medida de segurança, o requerimento de urgência pode ser apresentado, em qualquer momento da sessão votado imediatamente.</w:t>
      </w:r>
    </w:p>
    <w:p w:rsidR="00637110" w:rsidRDefault="00637110" w:rsidP="00637110">
      <w:pPr>
        <w:jc w:val="both"/>
        <w:rPr>
          <w:color w:val="000000"/>
          <w:sz w:val="24"/>
          <w:szCs w:val="24"/>
        </w:rPr>
      </w:pPr>
      <w:r w:rsidRPr="0007554E">
        <w:rPr>
          <w:color w:val="000000"/>
          <w:sz w:val="24"/>
          <w:szCs w:val="24"/>
        </w:rPr>
        <w:tab/>
      </w:r>
      <w:r w:rsidRPr="0007554E">
        <w:rPr>
          <w:color w:val="000000"/>
          <w:sz w:val="24"/>
          <w:szCs w:val="24"/>
        </w:rPr>
        <w:tab/>
        <w:t>Parágrafo Único – Exceto o disposto no “caput” deste artigo, toda a matéria que envolva alteração patrimonial para o município deverá tramitar, normalmente, nas Comissões Permanentes, não se admitindo a urgência.</w:t>
      </w:r>
    </w:p>
    <w:p w:rsidR="00637110" w:rsidRPr="0007554E" w:rsidRDefault="00637110" w:rsidP="00637110">
      <w:pPr>
        <w:jc w:val="both"/>
        <w:rPr>
          <w:color w:val="000000"/>
          <w:sz w:val="24"/>
          <w:szCs w:val="24"/>
        </w:rPr>
      </w:pPr>
    </w:p>
    <w:p w:rsidR="00637110" w:rsidRPr="0007554E" w:rsidRDefault="00637110" w:rsidP="00637110">
      <w:pPr>
        <w:jc w:val="both"/>
        <w:rPr>
          <w:color w:val="000000"/>
          <w:sz w:val="24"/>
          <w:szCs w:val="24"/>
        </w:rPr>
      </w:pPr>
      <w:r w:rsidRPr="0007554E">
        <w:rPr>
          <w:color w:val="000000"/>
          <w:sz w:val="24"/>
          <w:szCs w:val="24"/>
        </w:rPr>
        <w:tab/>
      </w:r>
      <w:r w:rsidRPr="0007554E">
        <w:rPr>
          <w:color w:val="000000"/>
          <w:sz w:val="24"/>
          <w:szCs w:val="24"/>
        </w:rPr>
        <w:tab/>
        <w:t>Art. 168 – As Comissões terão o prazo simultâneo de três dias consecutivos para emitir parecer</w:t>
      </w:r>
      <w:r w:rsidRPr="0007554E">
        <w:rPr>
          <w:color w:val="000000"/>
          <w:sz w:val="24"/>
          <w:szCs w:val="24"/>
        </w:rPr>
        <w:tab/>
        <w:t>sobre a matéria em urgência.</w:t>
      </w:r>
    </w:p>
    <w:p w:rsidR="00637110" w:rsidRPr="0007554E" w:rsidRDefault="00637110" w:rsidP="00637110">
      <w:pPr>
        <w:jc w:val="both"/>
        <w:rPr>
          <w:color w:val="000000"/>
          <w:sz w:val="24"/>
          <w:szCs w:val="24"/>
        </w:rPr>
      </w:pPr>
      <w:r w:rsidRPr="0007554E">
        <w:rPr>
          <w:color w:val="000000"/>
          <w:sz w:val="24"/>
          <w:szCs w:val="24"/>
        </w:rPr>
        <w:tab/>
      </w:r>
      <w:r w:rsidRPr="0007554E">
        <w:rPr>
          <w:color w:val="000000"/>
          <w:sz w:val="24"/>
          <w:szCs w:val="24"/>
        </w:rPr>
        <w:tab/>
        <w:t xml:space="preserve">§ 1º - Esgotado esse prazo e observado o disposto no art. </w:t>
      </w:r>
      <w:smartTag w:uri="urn:schemas-microsoft-com:office:smarttags" w:element="metricconverter">
        <w:smartTagPr>
          <w:attr w:name="ProductID" w:val="144, a"/>
        </w:smartTagPr>
        <w:r w:rsidRPr="0007554E">
          <w:rPr>
            <w:color w:val="000000"/>
            <w:sz w:val="24"/>
            <w:szCs w:val="24"/>
          </w:rPr>
          <w:t>144, a</w:t>
        </w:r>
      </w:smartTag>
      <w:r w:rsidRPr="0007554E">
        <w:rPr>
          <w:color w:val="000000"/>
          <w:sz w:val="24"/>
          <w:szCs w:val="24"/>
        </w:rPr>
        <w:t xml:space="preserve"> proposição, com ou sem parecer, será incluída na Ordem do Dia ou em sessão extraordinária especificamente convocada para apreciá-la.  </w:t>
      </w:r>
    </w:p>
    <w:p w:rsidR="00637110" w:rsidRDefault="00637110" w:rsidP="00B44C7F">
      <w:pPr>
        <w:rPr>
          <w:color w:val="000000"/>
          <w:sz w:val="24"/>
          <w:szCs w:val="24"/>
        </w:rPr>
      </w:pPr>
      <w:r w:rsidRPr="0007554E">
        <w:rPr>
          <w:color w:val="000000"/>
          <w:sz w:val="24"/>
          <w:szCs w:val="24"/>
        </w:rPr>
        <w:tab/>
      </w:r>
      <w:r w:rsidRPr="0007554E">
        <w:rPr>
          <w:color w:val="000000"/>
          <w:sz w:val="24"/>
          <w:szCs w:val="24"/>
        </w:rPr>
        <w:tab/>
        <w:t>§ 2º - Não será admitido requerimento de urgência antes de iniciada a discussão da Pauta, encerrando-se esta na sessão seguinte aquela em que for aprovado o pedido, salvo se for a última.</w:t>
      </w:r>
    </w:p>
    <w:p w:rsidR="00637110" w:rsidRPr="0007554E" w:rsidRDefault="00637110" w:rsidP="00637110">
      <w:pPr>
        <w:ind w:left="708" w:firstLine="708"/>
        <w:jc w:val="both"/>
        <w:rPr>
          <w:color w:val="000000"/>
          <w:sz w:val="24"/>
          <w:szCs w:val="24"/>
        </w:rPr>
      </w:pPr>
      <w:r w:rsidRPr="0007554E">
        <w:rPr>
          <w:color w:val="000000"/>
          <w:sz w:val="24"/>
          <w:szCs w:val="24"/>
        </w:rPr>
        <w:t>Art. 169 – A urgência será:</w:t>
      </w:r>
    </w:p>
    <w:p w:rsidR="00637110" w:rsidRPr="0007554E" w:rsidRDefault="00637110" w:rsidP="00637110">
      <w:pPr>
        <w:jc w:val="both"/>
        <w:rPr>
          <w:color w:val="000000"/>
          <w:sz w:val="24"/>
          <w:szCs w:val="24"/>
        </w:rPr>
      </w:pPr>
      <w:r w:rsidRPr="0007554E">
        <w:rPr>
          <w:color w:val="000000"/>
          <w:sz w:val="24"/>
          <w:szCs w:val="24"/>
        </w:rPr>
        <w:tab/>
      </w:r>
      <w:r w:rsidRPr="0007554E">
        <w:rPr>
          <w:color w:val="000000"/>
          <w:sz w:val="24"/>
          <w:szCs w:val="24"/>
        </w:rPr>
        <w:tab/>
        <w:t>I – aprovado, o requerimento do Vereador;</w:t>
      </w:r>
    </w:p>
    <w:p w:rsidR="00637110" w:rsidRPr="0007554E" w:rsidRDefault="00637110" w:rsidP="00637110">
      <w:pPr>
        <w:jc w:val="both"/>
        <w:rPr>
          <w:color w:val="000000"/>
          <w:sz w:val="24"/>
          <w:szCs w:val="24"/>
        </w:rPr>
      </w:pPr>
      <w:r>
        <w:rPr>
          <w:color w:val="000000"/>
          <w:sz w:val="24"/>
          <w:szCs w:val="24"/>
        </w:rPr>
        <w:tab/>
      </w:r>
      <w:r>
        <w:rPr>
          <w:color w:val="000000"/>
          <w:sz w:val="24"/>
          <w:szCs w:val="24"/>
        </w:rPr>
        <w:tab/>
        <w:t>II – adiada, o requerimento de</w:t>
      </w:r>
      <w:r w:rsidRPr="0007554E">
        <w:rPr>
          <w:color w:val="000000"/>
          <w:sz w:val="24"/>
          <w:szCs w:val="24"/>
        </w:rPr>
        <w:t xml:space="preserve"> Líder ou do Presidente de Comissão;</w:t>
      </w:r>
    </w:p>
    <w:p w:rsidR="00637110" w:rsidRPr="0007554E" w:rsidRDefault="00637110" w:rsidP="00637110">
      <w:pPr>
        <w:jc w:val="both"/>
        <w:rPr>
          <w:color w:val="FF0000"/>
          <w:sz w:val="24"/>
          <w:szCs w:val="24"/>
        </w:rPr>
      </w:pPr>
      <w:r w:rsidRPr="0007554E">
        <w:rPr>
          <w:color w:val="000000"/>
          <w:sz w:val="24"/>
          <w:szCs w:val="24"/>
        </w:rPr>
        <w:tab/>
      </w:r>
      <w:r w:rsidRPr="0007554E">
        <w:rPr>
          <w:color w:val="000000"/>
          <w:sz w:val="24"/>
          <w:szCs w:val="24"/>
        </w:rPr>
        <w:tab/>
        <w:t xml:space="preserve">III – </w:t>
      </w:r>
      <w:r w:rsidRPr="001B5441">
        <w:rPr>
          <w:sz w:val="24"/>
          <w:szCs w:val="24"/>
        </w:rPr>
        <w:t>retirada, a requerimento de Líder.</w:t>
      </w:r>
    </w:p>
    <w:p w:rsidR="00637110" w:rsidRPr="0007554E" w:rsidRDefault="00637110" w:rsidP="00637110">
      <w:pPr>
        <w:jc w:val="both"/>
        <w:rPr>
          <w:color w:val="000000"/>
          <w:sz w:val="24"/>
          <w:szCs w:val="24"/>
        </w:rPr>
      </w:pPr>
      <w:r w:rsidRPr="0007554E">
        <w:rPr>
          <w:color w:val="000000"/>
          <w:sz w:val="24"/>
          <w:szCs w:val="24"/>
        </w:rPr>
        <w:tab/>
      </w:r>
      <w:r w:rsidRPr="0007554E">
        <w:rPr>
          <w:color w:val="000000"/>
          <w:sz w:val="24"/>
          <w:szCs w:val="24"/>
        </w:rPr>
        <w:tab/>
        <w:t>Parágrafo Único – Em qualquer caso é exigido o voto da maioria absoluta dos Vereadores.</w:t>
      </w:r>
    </w:p>
    <w:p w:rsidR="00637110" w:rsidRDefault="00637110" w:rsidP="00B44C7F">
      <w:pPr>
        <w:rPr>
          <w:color w:val="000000"/>
          <w:sz w:val="24"/>
          <w:szCs w:val="24"/>
        </w:rPr>
      </w:pPr>
    </w:p>
    <w:p w:rsidR="00637110" w:rsidRDefault="00637110" w:rsidP="00B44C7F">
      <w:pPr>
        <w:rPr>
          <w:color w:val="808080"/>
          <w:sz w:val="24"/>
          <w:szCs w:val="24"/>
        </w:rPr>
      </w:pPr>
    </w:p>
    <w:p w:rsidR="00FA07FD" w:rsidRPr="00637110" w:rsidRDefault="00E16097" w:rsidP="00975F5A">
      <w:pPr>
        <w:jc w:val="both"/>
        <w:rPr>
          <w:color w:val="808080"/>
          <w:sz w:val="24"/>
          <w:szCs w:val="24"/>
        </w:rPr>
      </w:pPr>
      <w:r>
        <w:rPr>
          <w:noProof/>
          <w:color w:val="808080"/>
          <w:sz w:val="24"/>
          <w:szCs w:val="24"/>
        </w:rPr>
        <w:pict>
          <v:shape id="_x0000_s1220" type="#_x0000_t202" style="position:absolute;left:0;text-align:left;margin-left:90pt;margin-top:.7pt;width:338.4pt;height:28.8pt;z-index:25166438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21" type="#_x0000_t202" style="position:absolute;left:0;text-align:left;margin-left:92.45pt;margin-top:28.45pt;width:295.2pt;height:28.4pt;z-index:25166540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19" type="#_x0000_t202" style="position:absolute;left:0;text-align:left;margin-left:92.45pt;margin-top:35.55pt;width:295.2pt;height:21.6pt;z-index:251663360" o:allowincell="f" stroked="f">
            <v:textbox style="mso-next-textbox:#_x0000_s121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18" type="#_x0000_t202" style="position:absolute;left:0;text-align:left;margin-left:85.35pt;margin-top:14.25pt;width:338.4pt;height:28.8pt;z-index:251662336" o:allowincell="f" stroked="f">
            <v:textbox style="mso-next-textbox:#_x0000_s121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jc w:val="center"/>
        <w:rPr>
          <w:color w:val="000000"/>
          <w:sz w:val="24"/>
          <w:szCs w:val="24"/>
        </w:rPr>
      </w:pPr>
      <w:r w:rsidRPr="0007554E">
        <w:rPr>
          <w:color w:val="000000"/>
          <w:sz w:val="24"/>
          <w:szCs w:val="24"/>
        </w:rPr>
        <w:t>CAPÍTULO VI</w:t>
      </w:r>
    </w:p>
    <w:p w:rsidR="00FA07FD" w:rsidRDefault="00FA07FD" w:rsidP="00975F5A">
      <w:pPr>
        <w:jc w:val="center"/>
        <w:rPr>
          <w:color w:val="000000"/>
          <w:sz w:val="24"/>
          <w:szCs w:val="24"/>
        </w:rPr>
      </w:pPr>
      <w:r w:rsidRPr="0007554E">
        <w:rPr>
          <w:color w:val="000000"/>
          <w:sz w:val="24"/>
          <w:szCs w:val="24"/>
        </w:rPr>
        <w:t>Da Preferência</w:t>
      </w:r>
    </w:p>
    <w:p w:rsidR="001B5441" w:rsidRPr="0007554E" w:rsidRDefault="001B5441" w:rsidP="00975F5A">
      <w:pPr>
        <w:jc w:val="center"/>
        <w:rPr>
          <w:color w:val="000000"/>
          <w:sz w:val="24"/>
          <w:szCs w:val="24"/>
        </w:rPr>
      </w:pP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Art. 170 – Terão preferência as proposições relativas às seguintes matérias:</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 – projetos de Lei em regime especial de tramitação;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II – vetos;</w:t>
      </w:r>
    </w:p>
    <w:p w:rsidR="001B5441" w:rsidRPr="0007554E" w:rsidRDefault="00FA07FD" w:rsidP="00637110">
      <w:pPr>
        <w:jc w:val="both"/>
        <w:rPr>
          <w:color w:val="000000"/>
          <w:sz w:val="24"/>
          <w:szCs w:val="24"/>
        </w:rPr>
      </w:pPr>
      <w:r w:rsidRPr="0007554E">
        <w:rPr>
          <w:color w:val="000000"/>
          <w:sz w:val="24"/>
          <w:szCs w:val="24"/>
        </w:rPr>
        <w:tab/>
      </w:r>
      <w:r w:rsidRPr="0007554E">
        <w:rPr>
          <w:color w:val="000000"/>
          <w:sz w:val="24"/>
          <w:szCs w:val="24"/>
        </w:rPr>
        <w:tab/>
      </w:r>
      <w:r w:rsidR="001B5441" w:rsidRPr="0007554E">
        <w:rPr>
          <w:color w:val="000000"/>
          <w:sz w:val="24"/>
          <w:szCs w:val="24"/>
        </w:rPr>
        <w:t>III – propostas de emendas constitucionais;</w:t>
      </w:r>
    </w:p>
    <w:p w:rsidR="001B5441" w:rsidRPr="0007554E" w:rsidRDefault="001B5441" w:rsidP="001B5441">
      <w:pPr>
        <w:ind w:left="708" w:firstLine="708"/>
        <w:jc w:val="both"/>
        <w:rPr>
          <w:color w:val="000000"/>
          <w:sz w:val="24"/>
          <w:szCs w:val="24"/>
        </w:rPr>
      </w:pPr>
      <w:r w:rsidRPr="0007554E">
        <w:rPr>
          <w:color w:val="000000"/>
          <w:sz w:val="24"/>
          <w:szCs w:val="24"/>
        </w:rPr>
        <w:t>IV – orçamento.</w:t>
      </w:r>
    </w:p>
    <w:p w:rsidR="001B5441" w:rsidRDefault="001B5441" w:rsidP="001B5441">
      <w:pPr>
        <w:ind w:left="708" w:firstLine="708"/>
        <w:jc w:val="both"/>
        <w:rPr>
          <w:color w:val="808080"/>
          <w:sz w:val="24"/>
          <w:szCs w:val="24"/>
        </w:rPr>
      </w:pPr>
      <w:r w:rsidRPr="0007554E">
        <w:rPr>
          <w:color w:val="000000"/>
          <w:sz w:val="24"/>
          <w:szCs w:val="24"/>
        </w:rPr>
        <w:t>Parágrafo Único: Os projetos de lei em regime especial de tramitação, os vetos, as propostas de emendas constitucionais e os orçamentos, nas duas últimas sessões devem ser votados, terão preferência absoluta, podendo sua apreciação interromper qualquer matéria em curso.</w:t>
      </w:r>
    </w:p>
    <w:p w:rsidR="001B5441" w:rsidRPr="0007554E" w:rsidRDefault="001B5441" w:rsidP="00975F5A">
      <w:pPr>
        <w:jc w:val="both"/>
        <w:rPr>
          <w:color w:val="808080"/>
          <w:sz w:val="24"/>
          <w:szCs w:val="24"/>
        </w:rPr>
      </w:pPr>
    </w:p>
    <w:p w:rsidR="00FA07FD" w:rsidRPr="0007554E" w:rsidRDefault="00FA07FD" w:rsidP="00975F5A">
      <w:pPr>
        <w:rPr>
          <w:color w:val="000000"/>
          <w:sz w:val="24"/>
          <w:szCs w:val="24"/>
        </w:rPr>
      </w:pPr>
      <w:r w:rsidRPr="0007554E">
        <w:rPr>
          <w:color w:val="000000"/>
          <w:sz w:val="24"/>
          <w:szCs w:val="24"/>
        </w:rPr>
        <w:t xml:space="preserve"> </w:t>
      </w:r>
      <w:r w:rsidRPr="0007554E">
        <w:rPr>
          <w:color w:val="000000"/>
          <w:sz w:val="24"/>
          <w:szCs w:val="24"/>
        </w:rPr>
        <w:tab/>
      </w:r>
      <w:r w:rsidRPr="0007554E">
        <w:rPr>
          <w:color w:val="000000"/>
          <w:sz w:val="24"/>
          <w:szCs w:val="24"/>
        </w:rPr>
        <w:tab/>
        <w:t>Art. 171 – As emendas terão preferência na seguinte ordem:</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 – substitutivo de Comissão sobre o de Vereador;</w:t>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II – substitutivo sobre emenda;</w:t>
      </w:r>
    </w:p>
    <w:p w:rsidR="00FA07FD" w:rsidRPr="0007554E" w:rsidRDefault="00FA07FD" w:rsidP="00975F5A">
      <w:pPr>
        <w:ind w:left="708" w:firstLine="708"/>
        <w:rPr>
          <w:color w:val="000000"/>
          <w:sz w:val="24"/>
          <w:szCs w:val="24"/>
        </w:rPr>
      </w:pPr>
      <w:r w:rsidRPr="0007554E">
        <w:rPr>
          <w:color w:val="000000"/>
          <w:sz w:val="24"/>
          <w:szCs w:val="24"/>
        </w:rPr>
        <w:t>III – emenda de Comissão sobre a de Vereador.</w:t>
      </w:r>
    </w:p>
    <w:p w:rsidR="00FA07FD" w:rsidRPr="0007554E" w:rsidRDefault="00FA07FD" w:rsidP="00975F5A">
      <w:pPr>
        <w:ind w:firstLine="1276"/>
        <w:rPr>
          <w:color w:val="000000"/>
          <w:sz w:val="24"/>
          <w:szCs w:val="24"/>
        </w:rPr>
      </w:pPr>
      <w:r w:rsidRPr="0007554E">
        <w:rPr>
          <w:color w:val="000000"/>
          <w:sz w:val="24"/>
          <w:szCs w:val="24"/>
        </w:rPr>
        <w:t>§ 1º - Sem prejuízo das regimentais, poderá o Plenário conceder preferência para o exame de qualquer proposição.</w:t>
      </w:r>
    </w:p>
    <w:p w:rsidR="00FA07FD" w:rsidRDefault="00FA07FD" w:rsidP="00975F5A">
      <w:pPr>
        <w:ind w:firstLine="1416"/>
        <w:rPr>
          <w:color w:val="000000"/>
          <w:sz w:val="24"/>
          <w:szCs w:val="24"/>
        </w:rPr>
      </w:pPr>
      <w:r w:rsidRPr="0007554E">
        <w:rPr>
          <w:color w:val="000000"/>
          <w:sz w:val="24"/>
          <w:szCs w:val="24"/>
        </w:rPr>
        <w:t>§ 2º - No caso de apresentação de mais de um requerimento de preferência, o Presidente decidirá sumariamente qual deles deverá ser submetido à consideração do Plenário.</w:t>
      </w:r>
    </w:p>
    <w:p w:rsidR="001B5441" w:rsidRDefault="001B5441" w:rsidP="00975F5A">
      <w:pPr>
        <w:ind w:firstLine="1416"/>
        <w:rPr>
          <w:color w:val="000000"/>
          <w:sz w:val="24"/>
          <w:szCs w:val="24"/>
        </w:rPr>
      </w:pPr>
    </w:p>
    <w:p w:rsidR="00637110" w:rsidRPr="0007554E" w:rsidRDefault="00637110" w:rsidP="00975F5A">
      <w:pPr>
        <w:ind w:firstLine="1416"/>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VII</w:t>
      </w:r>
    </w:p>
    <w:p w:rsidR="00FA07FD" w:rsidRDefault="00FA07FD" w:rsidP="00975F5A">
      <w:pPr>
        <w:jc w:val="center"/>
        <w:rPr>
          <w:color w:val="000000"/>
          <w:sz w:val="24"/>
          <w:szCs w:val="24"/>
        </w:rPr>
      </w:pPr>
      <w:r w:rsidRPr="0007554E">
        <w:rPr>
          <w:color w:val="000000"/>
          <w:sz w:val="24"/>
          <w:szCs w:val="24"/>
        </w:rPr>
        <w:t xml:space="preserve">Da </w:t>
      </w:r>
      <w:proofErr w:type="spellStart"/>
      <w:r w:rsidRPr="0007554E">
        <w:rPr>
          <w:color w:val="000000"/>
          <w:sz w:val="24"/>
          <w:szCs w:val="24"/>
        </w:rPr>
        <w:t>Prejudicialidade</w:t>
      </w:r>
      <w:proofErr w:type="spellEnd"/>
    </w:p>
    <w:p w:rsidR="001B5441" w:rsidRPr="0007554E" w:rsidRDefault="001B5441" w:rsidP="00975F5A">
      <w:pPr>
        <w:jc w:val="center"/>
        <w:rPr>
          <w:color w:val="000000"/>
          <w:sz w:val="24"/>
          <w:szCs w:val="24"/>
        </w:rPr>
      </w:pP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Art. 172 – Considera-se prejudicada: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 – a aprovação da mesma natureza e objetivo de outra em tramitação;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II – a proposição principal com as emendas, pela aprovação do substitutivo;</w:t>
      </w:r>
    </w:p>
    <w:p w:rsidR="00FA07FD" w:rsidRPr="0007554E" w:rsidRDefault="00FA07FD" w:rsidP="00975F5A">
      <w:pPr>
        <w:ind w:left="708" w:firstLine="708"/>
        <w:jc w:val="both"/>
        <w:rPr>
          <w:color w:val="000000"/>
          <w:sz w:val="24"/>
          <w:szCs w:val="24"/>
        </w:rPr>
      </w:pPr>
      <w:r w:rsidRPr="0007554E">
        <w:rPr>
          <w:color w:val="000000"/>
          <w:sz w:val="24"/>
          <w:szCs w:val="24"/>
        </w:rPr>
        <w:t>III – emenda de conteúdo igual ou contrario ou de outra já aprovada;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IV – emenda de conteúdo igual ao da outra rejeitada.</w:t>
      </w:r>
    </w:p>
    <w:p w:rsidR="00FA07FD" w:rsidRDefault="00FA07FD" w:rsidP="00975F5A">
      <w:pPr>
        <w:jc w:val="both"/>
        <w:rPr>
          <w:color w:val="000000"/>
          <w:sz w:val="24"/>
          <w:szCs w:val="24"/>
        </w:rPr>
      </w:pPr>
      <w:r w:rsidRPr="0007554E">
        <w:rPr>
          <w:color w:val="000000"/>
          <w:sz w:val="24"/>
          <w:szCs w:val="24"/>
        </w:rPr>
        <w:tab/>
      </w:r>
      <w:r w:rsidRPr="0007554E">
        <w:rPr>
          <w:color w:val="000000"/>
          <w:sz w:val="24"/>
          <w:szCs w:val="24"/>
        </w:rPr>
        <w:tab/>
        <w:t xml:space="preserve">Parágrafo Único – A </w:t>
      </w:r>
      <w:proofErr w:type="spellStart"/>
      <w:r w:rsidRPr="0007554E">
        <w:rPr>
          <w:color w:val="000000"/>
          <w:sz w:val="24"/>
          <w:szCs w:val="24"/>
        </w:rPr>
        <w:t>prejudicialidade</w:t>
      </w:r>
      <w:proofErr w:type="spellEnd"/>
      <w:r w:rsidRPr="0007554E">
        <w:rPr>
          <w:color w:val="000000"/>
          <w:sz w:val="24"/>
          <w:szCs w:val="24"/>
        </w:rPr>
        <w:t xml:space="preserve"> será declarada de oficio pelo Presidente ou a requerimento do Vereador.</w:t>
      </w:r>
    </w:p>
    <w:p w:rsidR="00637110" w:rsidRDefault="00637110" w:rsidP="00975F5A">
      <w:pPr>
        <w:jc w:val="both"/>
        <w:rPr>
          <w:color w:val="000000"/>
          <w:sz w:val="24"/>
          <w:szCs w:val="24"/>
        </w:rPr>
      </w:pPr>
    </w:p>
    <w:p w:rsidR="00637110" w:rsidRPr="0007554E" w:rsidRDefault="00637110" w:rsidP="00975F5A">
      <w:pPr>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w:t>
      </w:r>
      <w:r w:rsidR="00637110">
        <w:rPr>
          <w:color w:val="000000"/>
          <w:sz w:val="24"/>
          <w:szCs w:val="24"/>
        </w:rPr>
        <w:t xml:space="preserve"> VIII</w:t>
      </w:r>
    </w:p>
    <w:p w:rsidR="00FA07FD" w:rsidRDefault="00FA07FD" w:rsidP="00975F5A">
      <w:pPr>
        <w:jc w:val="center"/>
        <w:rPr>
          <w:color w:val="000000"/>
          <w:sz w:val="24"/>
          <w:szCs w:val="24"/>
        </w:rPr>
      </w:pPr>
      <w:r w:rsidRPr="0007554E">
        <w:rPr>
          <w:color w:val="000000"/>
          <w:sz w:val="24"/>
          <w:szCs w:val="24"/>
        </w:rPr>
        <w:t>Da Redação Final</w:t>
      </w:r>
    </w:p>
    <w:p w:rsidR="001B5441" w:rsidRPr="0007554E" w:rsidRDefault="001B5441"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SECÃO I</w:t>
      </w:r>
    </w:p>
    <w:p w:rsidR="00FA07FD" w:rsidRDefault="00FA07FD" w:rsidP="00975F5A">
      <w:pPr>
        <w:jc w:val="center"/>
        <w:rPr>
          <w:color w:val="000000"/>
          <w:sz w:val="24"/>
          <w:szCs w:val="24"/>
        </w:rPr>
      </w:pPr>
      <w:r w:rsidRPr="0007554E">
        <w:rPr>
          <w:color w:val="000000"/>
          <w:sz w:val="24"/>
          <w:szCs w:val="24"/>
        </w:rPr>
        <w:t>Disposições Preliminares</w:t>
      </w:r>
    </w:p>
    <w:p w:rsidR="001B5441" w:rsidRPr="0007554E" w:rsidRDefault="001B5441" w:rsidP="00975F5A">
      <w:pPr>
        <w:jc w:val="center"/>
        <w:rPr>
          <w:color w:val="000000"/>
          <w:sz w:val="24"/>
          <w:szCs w:val="24"/>
        </w:rPr>
      </w:pPr>
    </w:p>
    <w:p w:rsidR="00637110" w:rsidRDefault="00FA07FD" w:rsidP="00975F5A">
      <w:pPr>
        <w:jc w:val="both"/>
        <w:rPr>
          <w:color w:val="000000"/>
          <w:sz w:val="24"/>
          <w:szCs w:val="24"/>
        </w:rPr>
      </w:pPr>
      <w:r w:rsidRPr="0007554E">
        <w:rPr>
          <w:color w:val="000000"/>
          <w:sz w:val="24"/>
          <w:szCs w:val="24"/>
        </w:rPr>
        <w:tab/>
      </w:r>
      <w:r w:rsidRPr="0007554E">
        <w:rPr>
          <w:color w:val="000000"/>
          <w:sz w:val="24"/>
          <w:szCs w:val="24"/>
        </w:rPr>
        <w:tab/>
      </w:r>
    </w:p>
    <w:p w:rsidR="00637110" w:rsidRDefault="00E16097" w:rsidP="00637110">
      <w:pPr>
        <w:jc w:val="both"/>
        <w:rPr>
          <w:color w:val="808080"/>
          <w:sz w:val="24"/>
          <w:szCs w:val="24"/>
        </w:rPr>
      </w:pPr>
      <w:r>
        <w:rPr>
          <w:noProof/>
          <w:color w:val="808080"/>
          <w:sz w:val="24"/>
          <w:szCs w:val="24"/>
        </w:rPr>
        <w:lastRenderedPageBreak/>
        <w:pict>
          <v:shape id="_x0000_s1388" type="#_x0000_t202" style="position:absolute;left:0;text-align:left;margin-left:90pt;margin-top:.7pt;width:338.4pt;height:28.8pt;z-index:251779072" o:allowincell="f" stroked="f">
            <v:textbox style="mso-next-textbox:#_x0000_s1388">
              <w:txbxContent>
                <w:p w:rsidR="00763F77" w:rsidRDefault="00763F77" w:rsidP="00637110">
                  <w:pPr>
                    <w:pStyle w:val="Cabealho"/>
                    <w:tabs>
                      <w:tab w:val="left" w:pos="3544"/>
                    </w:tabs>
                    <w:jc w:val="center"/>
                    <w:rPr>
                      <w:rFonts w:ascii="Arial" w:hAnsi="Arial"/>
                      <w:b/>
                    </w:rPr>
                  </w:pPr>
                  <w:r>
                    <w:rPr>
                      <w:rFonts w:ascii="Arial" w:hAnsi="Arial"/>
                      <w:b/>
                    </w:rPr>
                    <w:t>CÂMARA MUNICIPAL DE VEREADORES</w:t>
                  </w:r>
                </w:p>
                <w:p w:rsidR="00763F77" w:rsidRDefault="00763F77" w:rsidP="00637110">
                  <w:pPr>
                    <w:jc w:val="center"/>
                  </w:pPr>
                </w:p>
              </w:txbxContent>
            </v:textbox>
          </v:shape>
        </w:pict>
      </w:r>
      <w:r>
        <w:rPr>
          <w:noProof/>
          <w:color w:val="808080"/>
          <w:sz w:val="24"/>
          <w:szCs w:val="24"/>
        </w:rPr>
        <w:pict>
          <v:shape id="_x0000_s1389" type="#_x0000_t202" style="position:absolute;left:0;text-align:left;margin-left:92.45pt;margin-top:28.45pt;width:295.2pt;height:28.4pt;z-index:251780096" o:allowincell="f" stroked="f">
            <v:textbox style="mso-next-textbox:#_x0000_s1389">
              <w:txbxContent>
                <w:p w:rsidR="00763F77" w:rsidRDefault="00763F77" w:rsidP="00637110">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387" type="#_x0000_t202" style="position:absolute;left:0;text-align:left;margin-left:92.45pt;margin-top:35.55pt;width:295.2pt;height:21.6pt;z-index:251778048" o:allowincell="f" stroked="f">
            <v:textbox style="mso-next-textbox:#_x0000_s1387">
              <w:txbxContent>
                <w:p w:rsidR="00763F77" w:rsidRDefault="00763F77" w:rsidP="00637110">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386" type="#_x0000_t202" style="position:absolute;left:0;text-align:left;margin-left:85.35pt;margin-top:14.25pt;width:338.4pt;height:28.8pt;z-index:251777024" o:allowincell="f" stroked="f">
            <v:textbox style="mso-next-textbox:#_x0000_s1386">
              <w:txbxContent>
                <w:p w:rsidR="00763F77" w:rsidRDefault="00763F77" w:rsidP="00637110">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637110"/>
              </w:txbxContent>
            </v:textbox>
          </v:shape>
        </w:pict>
      </w:r>
      <w:r w:rsidR="006058C9">
        <w:rPr>
          <w:noProof/>
          <w:color w:val="808080"/>
          <w:sz w:val="24"/>
          <w:szCs w:val="24"/>
        </w:rPr>
        <w:drawing>
          <wp:inline distT="0" distB="0" distL="0" distR="0">
            <wp:extent cx="1085850" cy="1171575"/>
            <wp:effectExtent l="1905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637110">
      <w:pPr>
        <w:ind w:firstLine="1416"/>
        <w:jc w:val="both"/>
        <w:rPr>
          <w:color w:val="000000"/>
          <w:sz w:val="24"/>
          <w:szCs w:val="24"/>
        </w:rPr>
      </w:pPr>
      <w:r w:rsidRPr="0007554E">
        <w:rPr>
          <w:color w:val="000000"/>
          <w:sz w:val="24"/>
          <w:szCs w:val="24"/>
        </w:rPr>
        <w:t>Art. 173 – A redação final de projeto aprovado na Ordem do Dia será votado pelo Plenário, observado o disposto no § 2º do art. 162.</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r>
    </w:p>
    <w:p w:rsidR="001B5441" w:rsidRPr="0007554E" w:rsidRDefault="001B5441" w:rsidP="001B5441">
      <w:pPr>
        <w:ind w:left="708" w:firstLine="708"/>
        <w:jc w:val="both"/>
        <w:rPr>
          <w:color w:val="000000"/>
          <w:sz w:val="24"/>
          <w:szCs w:val="24"/>
        </w:rPr>
      </w:pPr>
      <w:r w:rsidRPr="0007554E">
        <w:rPr>
          <w:color w:val="000000"/>
          <w:sz w:val="24"/>
          <w:szCs w:val="24"/>
        </w:rPr>
        <w:t>Art. 174 – A redação final é da competência:</w:t>
      </w:r>
    </w:p>
    <w:p w:rsidR="001B5441" w:rsidRPr="0007554E" w:rsidRDefault="001B5441" w:rsidP="001B5441">
      <w:pPr>
        <w:jc w:val="both"/>
        <w:rPr>
          <w:color w:val="000000"/>
          <w:sz w:val="24"/>
          <w:szCs w:val="24"/>
        </w:rPr>
      </w:pPr>
      <w:r w:rsidRPr="0007554E">
        <w:rPr>
          <w:color w:val="000000"/>
          <w:sz w:val="24"/>
          <w:szCs w:val="24"/>
        </w:rPr>
        <w:tab/>
      </w:r>
      <w:r w:rsidRPr="0007554E">
        <w:rPr>
          <w:color w:val="000000"/>
          <w:sz w:val="24"/>
          <w:szCs w:val="24"/>
        </w:rPr>
        <w:tab/>
        <w:t>I – de Comissão Especial, em caso de código, regimental ou estatuto;</w:t>
      </w:r>
    </w:p>
    <w:p w:rsidR="001B5441" w:rsidRPr="0007554E" w:rsidRDefault="001B5441" w:rsidP="001B5441">
      <w:pPr>
        <w:jc w:val="both"/>
        <w:rPr>
          <w:color w:val="000000"/>
          <w:sz w:val="24"/>
          <w:szCs w:val="24"/>
        </w:rPr>
      </w:pPr>
      <w:r w:rsidRPr="0007554E">
        <w:rPr>
          <w:color w:val="000000"/>
          <w:sz w:val="24"/>
          <w:szCs w:val="24"/>
        </w:rPr>
        <w:tab/>
      </w:r>
      <w:r w:rsidRPr="0007554E">
        <w:rPr>
          <w:color w:val="000000"/>
          <w:sz w:val="24"/>
          <w:szCs w:val="24"/>
        </w:rPr>
        <w:tab/>
        <w:t>II – da Comissão de Constituição e Justiça, nos demais casos.</w:t>
      </w:r>
    </w:p>
    <w:p w:rsidR="001B5441" w:rsidRPr="0007554E" w:rsidRDefault="001B5441" w:rsidP="001B5441">
      <w:pPr>
        <w:jc w:val="both"/>
        <w:rPr>
          <w:color w:val="000000"/>
          <w:sz w:val="24"/>
          <w:szCs w:val="24"/>
        </w:rPr>
      </w:pPr>
    </w:p>
    <w:p w:rsidR="001B5441" w:rsidRPr="0007554E" w:rsidRDefault="001B5441" w:rsidP="001B5441">
      <w:pPr>
        <w:jc w:val="both"/>
        <w:rPr>
          <w:color w:val="000000"/>
          <w:sz w:val="24"/>
          <w:szCs w:val="24"/>
        </w:rPr>
      </w:pPr>
      <w:r w:rsidRPr="0007554E">
        <w:rPr>
          <w:color w:val="000000"/>
          <w:sz w:val="24"/>
          <w:szCs w:val="24"/>
        </w:rPr>
        <w:tab/>
      </w:r>
      <w:r w:rsidRPr="0007554E">
        <w:rPr>
          <w:color w:val="000000"/>
          <w:sz w:val="24"/>
          <w:szCs w:val="24"/>
        </w:rPr>
        <w:tab/>
        <w:t>Art. 175 – A redação final será elaborada dentro de:</w:t>
      </w:r>
    </w:p>
    <w:p w:rsidR="00AB2580" w:rsidRPr="0007554E" w:rsidRDefault="001B5441" w:rsidP="00AB2580">
      <w:pPr>
        <w:jc w:val="both"/>
        <w:rPr>
          <w:color w:val="000000"/>
          <w:sz w:val="24"/>
          <w:szCs w:val="24"/>
        </w:rPr>
      </w:pPr>
      <w:r w:rsidRPr="0007554E">
        <w:rPr>
          <w:color w:val="000000"/>
          <w:sz w:val="24"/>
          <w:szCs w:val="24"/>
        </w:rPr>
        <w:tab/>
      </w:r>
      <w:r w:rsidRPr="0007554E">
        <w:rPr>
          <w:color w:val="000000"/>
          <w:sz w:val="24"/>
          <w:szCs w:val="24"/>
        </w:rPr>
        <w:tab/>
        <w:t>I – dois dias úteis a contar da aprovação do projeto;</w:t>
      </w:r>
    </w:p>
    <w:p w:rsidR="00FA07FD" w:rsidRPr="0007554E" w:rsidRDefault="00AB2580" w:rsidP="00AB2580">
      <w:pPr>
        <w:ind w:left="708" w:firstLine="708"/>
        <w:jc w:val="both"/>
        <w:rPr>
          <w:color w:val="000000"/>
          <w:sz w:val="24"/>
          <w:szCs w:val="24"/>
        </w:rPr>
      </w:pPr>
      <w:r w:rsidRPr="0007554E">
        <w:rPr>
          <w:color w:val="000000"/>
          <w:sz w:val="24"/>
          <w:szCs w:val="24"/>
        </w:rPr>
        <w:t>II – na mesma Sessão Ordinária em caso de urgência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 1º - A requerimento fundamentado da Comissão competente, poderá o Presidente determinar outro prazo para elaboração da redação final.</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 2º - A redação final será distribuída em avulso, salvo se dispensados pelo Plenário, quando, então, será votada.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 3º - Só será admitida emenda á redação final para evitar absurdo manifesto, contradição evidente, incoerência notória ou incorreção de linguagem.</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 4º - A emenda á redação final será encaminhada á Mesa a partir da publicação em avulso e poderá ser deferida de plano pelo Presidente.</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 5º - Se a redação final tiver de ser corrigida após aprovada pelo Plenário, cabe ao Presidente determinar as providências e, se houver sido feita a remessa de autógrafos ao Executivo, será pedida a devolução.</w:t>
      </w:r>
    </w:p>
    <w:p w:rsidR="00FA07FD" w:rsidRPr="0007554E" w:rsidRDefault="00FA07FD" w:rsidP="00975F5A">
      <w:pPr>
        <w:jc w:val="both"/>
        <w:rPr>
          <w:color w:val="000000"/>
          <w:sz w:val="24"/>
          <w:szCs w:val="24"/>
        </w:rPr>
      </w:pPr>
    </w:p>
    <w:p w:rsidR="00637110" w:rsidRDefault="00637110" w:rsidP="00975F5A">
      <w:pPr>
        <w:jc w:val="center"/>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SEÇÃO II</w:t>
      </w:r>
    </w:p>
    <w:p w:rsidR="00FA07FD" w:rsidRPr="0007554E" w:rsidRDefault="00FA07FD" w:rsidP="00975F5A">
      <w:pPr>
        <w:jc w:val="center"/>
        <w:rPr>
          <w:color w:val="000000"/>
          <w:sz w:val="24"/>
          <w:szCs w:val="24"/>
        </w:rPr>
      </w:pPr>
      <w:r w:rsidRPr="0007554E">
        <w:rPr>
          <w:color w:val="000000"/>
          <w:sz w:val="24"/>
          <w:szCs w:val="24"/>
        </w:rPr>
        <w:t>Dos Autógrafos</w:t>
      </w:r>
    </w:p>
    <w:p w:rsidR="00FA07FD" w:rsidRPr="0007554E" w:rsidRDefault="00FA07FD" w:rsidP="00975F5A">
      <w:pPr>
        <w:rPr>
          <w:color w:val="000000"/>
          <w:sz w:val="24"/>
          <w:szCs w:val="24"/>
        </w:rPr>
      </w:pPr>
    </w:p>
    <w:p w:rsidR="00FA07FD" w:rsidRPr="0007554E" w:rsidRDefault="00FA07FD" w:rsidP="00AB2580">
      <w:pPr>
        <w:jc w:val="both"/>
        <w:rPr>
          <w:color w:val="000000"/>
          <w:sz w:val="24"/>
          <w:szCs w:val="24"/>
        </w:rPr>
      </w:pPr>
      <w:r w:rsidRPr="0007554E">
        <w:rPr>
          <w:color w:val="000000"/>
          <w:sz w:val="24"/>
          <w:szCs w:val="24"/>
        </w:rPr>
        <w:tab/>
      </w:r>
      <w:r w:rsidRPr="0007554E">
        <w:rPr>
          <w:color w:val="000000"/>
          <w:sz w:val="24"/>
          <w:szCs w:val="24"/>
        </w:rPr>
        <w:tab/>
        <w:t>Art. 176 – Os autógrafos serão elaborados em tantas vias quantas forem necessárias. A sua remessa ao Executivo será feita de forma a fixar claramente a data de entrega para contagem dos prazos de sanção, promulgação e veto.</w:t>
      </w:r>
    </w:p>
    <w:p w:rsidR="00FA07FD" w:rsidRPr="0007554E" w:rsidRDefault="00FA07FD" w:rsidP="00AB2580">
      <w:pPr>
        <w:jc w:val="both"/>
        <w:rPr>
          <w:color w:val="000000"/>
          <w:sz w:val="24"/>
          <w:szCs w:val="24"/>
        </w:rPr>
      </w:pPr>
      <w:r w:rsidRPr="0007554E">
        <w:rPr>
          <w:color w:val="000000"/>
          <w:sz w:val="24"/>
          <w:szCs w:val="24"/>
        </w:rPr>
        <w:tab/>
      </w:r>
      <w:r w:rsidRPr="0007554E">
        <w:rPr>
          <w:color w:val="000000"/>
          <w:sz w:val="24"/>
          <w:szCs w:val="24"/>
        </w:rPr>
        <w:tab/>
        <w:t>Parágrafo Único – O início da contagem do prazo dar-se-á no dia imediato ao da entrega do autógrafo ao Executivo.</w:t>
      </w:r>
    </w:p>
    <w:p w:rsidR="00FA07FD" w:rsidRPr="0007554E" w:rsidRDefault="00FA07FD" w:rsidP="00AB2580">
      <w:pPr>
        <w:jc w:val="both"/>
        <w:rPr>
          <w:color w:val="000000"/>
          <w:sz w:val="24"/>
          <w:szCs w:val="24"/>
        </w:rPr>
      </w:pPr>
    </w:p>
    <w:p w:rsidR="00AB2580" w:rsidRPr="0007554E" w:rsidRDefault="00AB2580" w:rsidP="00AB2580">
      <w:pPr>
        <w:rPr>
          <w:color w:val="000000"/>
          <w:sz w:val="24"/>
          <w:szCs w:val="24"/>
        </w:rPr>
      </w:pPr>
      <w:r>
        <w:rPr>
          <w:color w:val="000000"/>
          <w:sz w:val="24"/>
          <w:szCs w:val="24"/>
        </w:rPr>
        <w:tab/>
      </w:r>
      <w:r>
        <w:rPr>
          <w:color w:val="000000"/>
          <w:sz w:val="24"/>
          <w:szCs w:val="24"/>
        </w:rPr>
        <w:tab/>
      </w:r>
      <w:r w:rsidRPr="0007554E">
        <w:rPr>
          <w:color w:val="000000"/>
          <w:sz w:val="24"/>
          <w:szCs w:val="24"/>
        </w:rPr>
        <w:t>Art. 177 – Veto é a recusa total ou parcial, pelo Prefeito, de sanção a Projeto de lei aprovado pela Câmara.</w:t>
      </w:r>
    </w:p>
    <w:p w:rsidR="00AB2580" w:rsidRPr="0007554E" w:rsidRDefault="00AB2580" w:rsidP="00AB2580">
      <w:pPr>
        <w:rPr>
          <w:color w:val="000000"/>
          <w:sz w:val="24"/>
          <w:szCs w:val="24"/>
        </w:rPr>
      </w:pP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Art. 178 – Recebido o veto, a Câmara terá o prazo do artigo 64 da Lei Orgânica do Município, para apreciá-lo, cabendo</w:t>
      </w:r>
      <w:r>
        <w:rPr>
          <w:color w:val="000000"/>
          <w:sz w:val="24"/>
          <w:szCs w:val="24"/>
        </w:rPr>
        <w:t xml:space="preserve"> ao Presidente encaminhá-lo às comissões c</w:t>
      </w:r>
      <w:r w:rsidRPr="0007554E">
        <w:rPr>
          <w:color w:val="000000"/>
          <w:sz w:val="24"/>
          <w:szCs w:val="24"/>
        </w:rPr>
        <w:t>ompetentes.</w:t>
      </w:r>
    </w:p>
    <w:p w:rsidR="00AB2580" w:rsidRPr="0007554E" w:rsidRDefault="00AB2580" w:rsidP="00AB2580">
      <w:pPr>
        <w:rPr>
          <w:color w:val="000000"/>
          <w:sz w:val="24"/>
          <w:szCs w:val="24"/>
        </w:rPr>
      </w:pPr>
    </w:p>
    <w:p w:rsidR="00FA07FD" w:rsidRPr="0007554E" w:rsidRDefault="00AB2580" w:rsidP="00AB2580">
      <w:pPr>
        <w:jc w:val="both"/>
        <w:rPr>
          <w:color w:val="000000"/>
          <w:sz w:val="24"/>
          <w:szCs w:val="24"/>
        </w:rPr>
      </w:pPr>
      <w:r w:rsidRPr="0007554E">
        <w:rPr>
          <w:color w:val="000000"/>
          <w:sz w:val="24"/>
          <w:szCs w:val="24"/>
        </w:rPr>
        <w:tab/>
      </w:r>
      <w:r w:rsidRPr="0007554E">
        <w:rPr>
          <w:color w:val="000000"/>
          <w:sz w:val="24"/>
          <w:szCs w:val="24"/>
        </w:rPr>
        <w:tab/>
        <w:t>Art. 179 – A apreciação do veto será anunciada com uma Sessão Ordinária de antecedência, publicando-se nos avulsos, o Projeto, o veto e seus fundamentos e o parecer das Comissões, se houver.</w:t>
      </w:r>
    </w:p>
    <w:p w:rsidR="00FA07FD" w:rsidRPr="0007554E" w:rsidRDefault="00FA07FD" w:rsidP="00975F5A">
      <w:pPr>
        <w:rPr>
          <w:color w:val="000000"/>
          <w:sz w:val="24"/>
          <w:szCs w:val="24"/>
        </w:rPr>
      </w:pPr>
    </w:p>
    <w:p w:rsidR="00AB2580" w:rsidRPr="0007554E" w:rsidRDefault="00AB2580" w:rsidP="00AB2580">
      <w:pPr>
        <w:rPr>
          <w:color w:val="000000"/>
          <w:sz w:val="24"/>
          <w:szCs w:val="24"/>
        </w:rPr>
      </w:pPr>
      <w:r>
        <w:rPr>
          <w:color w:val="000000"/>
          <w:sz w:val="24"/>
          <w:szCs w:val="24"/>
        </w:rPr>
        <w:tab/>
      </w:r>
      <w:r>
        <w:rPr>
          <w:color w:val="000000"/>
          <w:sz w:val="24"/>
          <w:szCs w:val="24"/>
        </w:rPr>
        <w:tab/>
      </w:r>
      <w:r w:rsidRPr="0007554E">
        <w:rPr>
          <w:color w:val="000000"/>
          <w:sz w:val="24"/>
          <w:szCs w:val="24"/>
        </w:rPr>
        <w:t>§ 1º - Se não cumprido o disposto acima, qualquer Vereador poderá requerer sua inclusão na Ordem do Dia seguinte, o que será obrigatoriamente deferido pelo Presidente.</w:t>
      </w:r>
    </w:p>
    <w:p w:rsidR="00AB2580" w:rsidRPr="0007554E" w:rsidRDefault="00AB2580" w:rsidP="00AB2580">
      <w:pPr>
        <w:rPr>
          <w:color w:val="000000"/>
          <w:sz w:val="24"/>
          <w:szCs w:val="24"/>
        </w:rPr>
      </w:pPr>
      <w:r w:rsidRPr="0007554E">
        <w:rPr>
          <w:color w:val="000000"/>
          <w:sz w:val="24"/>
          <w:szCs w:val="24"/>
        </w:rPr>
        <w:lastRenderedPageBreak/>
        <w:tab/>
      </w:r>
      <w:r w:rsidRPr="0007554E">
        <w:rPr>
          <w:color w:val="000000"/>
          <w:sz w:val="24"/>
          <w:szCs w:val="24"/>
        </w:rPr>
        <w:tab/>
      </w:r>
    </w:p>
    <w:p w:rsidR="00FA07FD" w:rsidRPr="0007554E" w:rsidRDefault="00FA07FD" w:rsidP="00975F5A">
      <w:pPr>
        <w:jc w:val="both"/>
        <w:rPr>
          <w:color w:val="000000"/>
          <w:sz w:val="24"/>
          <w:szCs w:val="24"/>
        </w:rPr>
      </w:pPr>
    </w:p>
    <w:p w:rsidR="00FA07FD" w:rsidRPr="0007554E" w:rsidRDefault="00E16097" w:rsidP="00975F5A">
      <w:pPr>
        <w:jc w:val="both"/>
        <w:rPr>
          <w:color w:val="808080"/>
          <w:sz w:val="24"/>
          <w:szCs w:val="24"/>
        </w:rPr>
      </w:pPr>
      <w:r>
        <w:rPr>
          <w:noProof/>
          <w:color w:val="808080"/>
          <w:sz w:val="24"/>
          <w:szCs w:val="24"/>
        </w:rPr>
        <w:pict>
          <v:shape id="_x0000_s1232" type="#_x0000_t202" style="position:absolute;left:0;text-align:left;margin-left:90pt;margin-top:.7pt;width:338.4pt;height:28.8pt;z-index:251668480" o:allowincell="f" stroked="f">
            <v:textbox style="mso-next-textbox:#_x0000_s1232">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33" type="#_x0000_t202" style="position:absolute;left:0;text-align:left;margin-left:92.45pt;margin-top:28.45pt;width:295.2pt;height:28.4pt;z-index:251669504" o:allowincell="f" stroked="f">
            <v:textbox style="mso-next-textbox:#_x0000_s1233">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31" type="#_x0000_t202" style="position:absolute;left:0;text-align:left;margin-left:92.45pt;margin-top:35.55pt;width:295.2pt;height:21.6pt;z-index:251667456" o:allowincell="f" stroked="f">
            <v:textbox style="mso-next-textbox:#_x0000_s123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30" type="#_x0000_t202" style="position:absolute;left:0;text-align:left;margin-left:85.35pt;margin-top:14.25pt;width:338.4pt;height:28.8pt;z-index:251666432" o:allowincell="f" stroked="f">
            <v:textbox style="mso-next-textbox:#_x0000_s123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r>
    </w:p>
    <w:p w:rsidR="00637110" w:rsidRDefault="00FA07FD" w:rsidP="00B44C7F">
      <w:pPr>
        <w:jc w:val="both"/>
        <w:rPr>
          <w:color w:val="000000"/>
          <w:sz w:val="24"/>
          <w:szCs w:val="24"/>
        </w:rPr>
      </w:pPr>
      <w:r w:rsidRPr="0007554E">
        <w:rPr>
          <w:color w:val="000000"/>
          <w:sz w:val="24"/>
          <w:szCs w:val="24"/>
        </w:rPr>
        <w:tab/>
      </w:r>
      <w:r w:rsidRPr="0007554E">
        <w:rPr>
          <w:color w:val="000000"/>
          <w:sz w:val="24"/>
          <w:szCs w:val="24"/>
        </w:rPr>
        <w:tab/>
      </w:r>
    </w:p>
    <w:p w:rsidR="00637110" w:rsidRPr="0007554E" w:rsidRDefault="00637110" w:rsidP="00637110">
      <w:pPr>
        <w:ind w:firstLine="1440"/>
        <w:rPr>
          <w:color w:val="000000"/>
          <w:sz w:val="24"/>
          <w:szCs w:val="24"/>
        </w:rPr>
      </w:pPr>
      <w:r w:rsidRPr="0007554E">
        <w:rPr>
          <w:color w:val="000000"/>
          <w:sz w:val="24"/>
          <w:szCs w:val="24"/>
        </w:rPr>
        <w:t xml:space="preserve">§ 2º - Uma vez esgotado o </w:t>
      </w:r>
      <w:r>
        <w:rPr>
          <w:color w:val="000000"/>
          <w:sz w:val="24"/>
          <w:szCs w:val="24"/>
        </w:rPr>
        <w:t>prazo para apreciação a que se r</w:t>
      </w:r>
      <w:r w:rsidRPr="0007554E">
        <w:rPr>
          <w:color w:val="000000"/>
          <w:sz w:val="24"/>
          <w:szCs w:val="24"/>
        </w:rPr>
        <w:t>efere o artigo 64 da Lei Orgânica, sem manifestação plenária, o veto se</w:t>
      </w:r>
      <w:r>
        <w:rPr>
          <w:color w:val="000000"/>
          <w:sz w:val="24"/>
          <w:szCs w:val="24"/>
        </w:rPr>
        <w:t>rá colocado na Ordem do Dia da S</w:t>
      </w:r>
      <w:r w:rsidRPr="0007554E">
        <w:rPr>
          <w:color w:val="000000"/>
          <w:sz w:val="24"/>
          <w:szCs w:val="24"/>
        </w:rPr>
        <w:t>essão seguinte até votação final, sobrestadas as demais proposições.</w:t>
      </w:r>
    </w:p>
    <w:p w:rsidR="00637110" w:rsidRDefault="00637110" w:rsidP="00637110">
      <w:pPr>
        <w:ind w:firstLine="1440"/>
        <w:jc w:val="both"/>
        <w:rPr>
          <w:color w:val="000000"/>
          <w:sz w:val="24"/>
          <w:szCs w:val="24"/>
        </w:rPr>
      </w:pPr>
    </w:p>
    <w:p w:rsidR="00FA07FD" w:rsidRPr="0007554E" w:rsidRDefault="00637110" w:rsidP="00637110">
      <w:pPr>
        <w:ind w:firstLine="708"/>
        <w:jc w:val="both"/>
        <w:rPr>
          <w:color w:val="000000"/>
          <w:sz w:val="24"/>
          <w:szCs w:val="24"/>
        </w:rPr>
      </w:pPr>
      <w:r>
        <w:rPr>
          <w:color w:val="000000"/>
          <w:sz w:val="24"/>
          <w:szCs w:val="24"/>
        </w:rPr>
        <w:tab/>
      </w:r>
      <w:r w:rsidR="00FA07FD" w:rsidRPr="0007554E">
        <w:rPr>
          <w:color w:val="000000"/>
          <w:sz w:val="24"/>
          <w:szCs w:val="24"/>
        </w:rPr>
        <w:t>Art. 180 – Apreciado o veto, caberá a Câmara:</w:t>
      </w:r>
    </w:p>
    <w:p w:rsidR="00FA07FD" w:rsidRPr="0007554E" w:rsidRDefault="00FA07FD" w:rsidP="00B44C7F">
      <w:pPr>
        <w:jc w:val="both"/>
        <w:rPr>
          <w:color w:val="000000"/>
          <w:sz w:val="24"/>
          <w:szCs w:val="24"/>
        </w:rPr>
      </w:pPr>
      <w:r w:rsidRPr="0007554E">
        <w:rPr>
          <w:color w:val="000000"/>
          <w:sz w:val="24"/>
          <w:szCs w:val="24"/>
        </w:rPr>
        <w:tab/>
      </w:r>
      <w:r w:rsidRPr="0007554E">
        <w:rPr>
          <w:color w:val="000000"/>
          <w:sz w:val="24"/>
          <w:szCs w:val="24"/>
        </w:rPr>
        <w:tab/>
        <w:t>I – se aceito, arquivar o Projeto;</w:t>
      </w:r>
    </w:p>
    <w:p w:rsidR="00FA07FD" w:rsidRPr="0007554E" w:rsidRDefault="00FA07FD" w:rsidP="00B44C7F">
      <w:pPr>
        <w:jc w:val="both"/>
        <w:rPr>
          <w:color w:val="000000"/>
          <w:sz w:val="24"/>
          <w:szCs w:val="24"/>
        </w:rPr>
      </w:pPr>
      <w:r w:rsidRPr="0007554E">
        <w:rPr>
          <w:color w:val="000000"/>
          <w:sz w:val="24"/>
          <w:szCs w:val="24"/>
        </w:rPr>
        <w:tab/>
      </w:r>
      <w:r w:rsidRPr="0007554E">
        <w:rPr>
          <w:color w:val="000000"/>
          <w:sz w:val="24"/>
          <w:szCs w:val="24"/>
        </w:rPr>
        <w:tab/>
        <w:t>II – se rejeitado, devolver o projeto ao Prefeito para que promulgue, nos termos do artigo 64 da lei Orgânica.</w:t>
      </w:r>
    </w:p>
    <w:p w:rsidR="00FA07FD" w:rsidRPr="0007554E" w:rsidRDefault="00FA07FD" w:rsidP="00B44C7F">
      <w:pPr>
        <w:jc w:val="both"/>
        <w:rPr>
          <w:color w:val="000000"/>
          <w:sz w:val="24"/>
          <w:szCs w:val="24"/>
        </w:rPr>
      </w:pPr>
      <w:r w:rsidRPr="0007554E">
        <w:rPr>
          <w:color w:val="000000"/>
          <w:sz w:val="24"/>
          <w:szCs w:val="24"/>
        </w:rPr>
        <w:tab/>
      </w:r>
      <w:r w:rsidRPr="0007554E">
        <w:rPr>
          <w:color w:val="000000"/>
          <w:sz w:val="24"/>
          <w:szCs w:val="24"/>
        </w:rPr>
        <w:tab/>
        <w:t>Parágrafo Único – No caso de veto parcial, aceito ou rejeitado, o Projeto será encaminhado ao Executivo para promulgação.</w:t>
      </w:r>
    </w:p>
    <w:p w:rsidR="00FA07FD" w:rsidRDefault="00FA07FD" w:rsidP="00B44C7F">
      <w:pPr>
        <w:jc w:val="both"/>
        <w:rPr>
          <w:color w:val="000000"/>
          <w:sz w:val="24"/>
          <w:szCs w:val="24"/>
        </w:rPr>
      </w:pPr>
    </w:p>
    <w:p w:rsidR="00637110" w:rsidRPr="0007554E" w:rsidRDefault="00637110" w:rsidP="00B44C7F">
      <w:pPr>
        <w:jc w:val="both"/>
        <w:rPr>
          <w:color w:val="000000"/>
          <w:sz w:val="24"/>
          <w:szCs w:val="24"/>
        </w:rPr>
      </w:pPr>
    </w:p>
    <w:p w:rsidR="00FA07FD" w:rsidRPr="0007554E" w:rsidRDefault="00FA07FD" w:rsidP="00975F5A">
      <w:pPr>
        <w:jc w:val="center"/>
        <w:rPr>
          <w:color w:val="000000"/>
          <w:sz w:val="24"/>
          <w:szCs w:val="24"/>
        </w:rPr>
      </w:pPr>
      <w:r w:rsidRPr="0007554E">
        <w:rPr>
          <w:color w:val="000000"/>
          <w:sz w:val="24"/>
          <w:szCs w:val="24"/>
        </w:rPr>
        <w:t>CAPÍTULO X</w:t>
      </w:r>
    </w:p>
    <w:p w:rsidR="00FA07FD" w:rsidRDefault="00FA07FD" w:rsidP="00975F5A">
      <w:pPr>
        <w:jc w:val="center"/>
        <w:rPr>
          <w:color w:val="000000"/>
          <w:sz w:val="24"/>
          <w:szCs w:val="24"/>
        </w:rPr>
      </w:pPr>
      <w:r w:rsidRPr="0007554E">
        <w:rPr>
          <w:color w:val="000000"/>
          <w:sz w:val="24"/>
          <w:szCs w:val="24"/>
        </w:rPr>
        <w:t>Da Promulgação pelo Presidente da Câmara</w:t>
      </w:r>
    </w:p>
    <w:p w:rsidR="00AB2580" w:rsidRPr="0007554E" w:rsidRDefault="00AB2580" w:rsidP="00975F5A">
      <w:pPr>
        <w:jc w:val="center"/>
        <w:rPr>
          <w:color w:val="000000"/>
          <w:sz w:val="24"/>
          <w:szCs w:val="24"/>
        </w:rPr>
      </w:pPr>
    </w:p>
    <w:p w:rsidR="00FA07FD" w:rsidRPr="0007554E" w:rsidRDefault="00FA07FD" w:rsidP="00975F5A">
      <w:pPr>
        <w:rPr>
          <w:color w:val="000000"/>
          <w:sz w:val="24"/>
          <w:szCs w:val="24"/>
        </w:rPr>
      </w:pPr>
      <w:r w:rsidRPr="0007554E">
        <w:rPr>
          <w:color w:val="000000"/>
          <w:sz w:val="24"/>
          <w:szCs w:val="24"/>
        </w:rPr>
        <w:tab/>
      </w:r>
      <w:r w:rsidRPr="0007554E">
        <w:rPr>
          <w:color w:val="000000"/>
          <w:sz w:val="24"/>
          <w:szCs w:val="24"/>
        </w:rPr>
        <w:tab/>
        <w:t>Art. 181 – A fórmula para a promulgação de lei, Resolução ou Decreto Legislativo pelo Presidente da Câmara é a seguinte:</w:t>
      </w:r>
    </w:p>
    <w:p w:rsidR="00AB2580" w:rsidRPr="0007554E" w:rsidRDefault="00AB2580" w:rsidP="00AB2580">
      <w:pPr>
        <w:rPr>
          <w:color w:val="000000"/>
          <w:sz w:val="24"/>
          <w:szCs w:val="24"/>
        </w:rPr>
      </w:pPr>
      <w:r>
        <w:rPr>
          <w:color w:val="000000"/>
          <w:sz w:val="24"/>
          <w:szCs w:val="24"/>
        </w:rPr>
        <w:tab/>
      </w:r>
      <w:r>
        <w:rPr>
          <w:color w:val="000000"/>
          <w:sz w:val="24"/>
          <w:szCs w:val="24"/>
        </w:rPr>
        <w:tab/>
      </w:r>
    </w:p>
    <w:p w:rsidR="00AB2580" w:rsidRPr="0007554E" w:rsidRDefault="00AB2580" w:rsidP="00AB2580">
      <w:pPr>
        <w:rPr>
          <w:color w:val="000000"/>
          <w:sz w:val="24"/>
          <w:szCs w:val="24"/>
        </w:rPr>
      </w:pPr>
    </w:p>
    <w:p w:rsidR="00AB2580" w:rsidRPr="0007554E" w:rsidRDefault="00AB2580" w:rsidP="00AB2580">
      <w:pPr>
        <w:rPr>
          <w:color w:val="000000"/>
          <w:sz w:val="24"/>
          <w:szCs w:val="24"/>
        </w:rPr>
      </w:pPr>
      <w:r>
        <w:rPr>
          <w:color w:val="000000"/>
          <w:sz w:val="24"/>
          <w:szCs w:val="24"/>
        </w:rPr>
        <w:tab/>
      </w:r>
      <w:r>
        <w:rPr>
          <w:color w:val="000000"/>
          <w:sz w:val="24"/>
          <w:szCs w:val="24"/>
        </w:rPr>
        <w:tab/>
      </w:r>
      <w:r w:rsidRPr="0007554E">
        <w:rPr>
          <w:color w:val="000000"/>
          <w:sz w:val="24"/>
          <w:szCs w:val="24"/>
        </w:rPr>
        <w:t>I – Leis (sanção tácita)</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“O Presidente da Câmara Municipal de</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 xml:space="preserve">FAÇO SABER QUE A CÂMARA APROVOU E EU, NOS TERMOS DO </w:t>
      </w:r>
      <w:r w:rsidRPr="0007554E">
        <w:rPr>
          <w:color w:val="000000"/>
          <w:sz w:val="24"/>
          <w:szCs w:val="24"/>
        </w:rPr>
        <w:tab/>
      </w:r>
      <w:r w:rsidRPr="0007554E">
        <w:rPr>
          <w:color w:val="000000"/>
          <w:sz w:val="24"/>
          <w:szCs w:val="24"/>
        </w:rPr>
        <w:tab/>
      </w:r>
      <w:r w:rsidRPr="0007554E">
        <w:rPr>
          <w:color w:val="000000"/>
          <w:sz w:val="24"/>
          <w:szCs w:val="24"/>
        </w:rPr>
        <w:tab/>
        <w:t xml:space="preserve">ARTIGO 64 DA LEI ORGÂNICA DO MUNICÍPIO, PROMULGO A </w:t>
      </w:r>
      <w:r w:rsidRPr="0007554E">
        <w:rPr>
          <w:color w:val="000000"/>
          <w:sz w:val="24"/>
          <w:szCs w:val="24"/>
        </w:rPr>
        <w:tab/>
      </w:r>
      <w:r w:rsidRPr="0007554E">
        <w:rPr>
          <w:color w:val="000000"/>
          <w:sz w:val="24"/>
          <w:szCs w:val="24"/>
        </w:rPr>
        <w:tab/>
      </w:r>
      <w:r w:rsidRPr="0007554E">
        <w:rPr>
          <w:color w:val="000000"/>
          <w:sz w:val="24"/>
          <w:szCs w:val="24"/>
        </w:rPr>
        <w:tab/>
      </w:r>
      <w:r w:rsidRPr="0007554E">
        <w:rPr>
          <w:color w:val="000000"/>
          <w:sz w:val="24"/>
          <w:szCs w:val="24"/>
        </w:rPr>
        <w:tab/>
        <w:t>SEGUINTE LEI:”</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Leis (veto total rejeitado)</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 xml:space="preserve">“FAÇO SABER QUE A CÂMARA MUNICIPAL MANTEVE E EU, </w:t>
      </w:r>
      <w:r w:rsidRPr="0007554E">
        <w:rPr>
          <w:color w:val="000000"/>
          <w:sz w:val="24"/>
          <w:szCs w:val="24"/>
        </w:rPr>
        <w:tab/>
      </w:r>
      <w:r w:rsidRPr="0007554E">
        <w:rPr>
          <w:color w:val="000000"/>
          <w:sz w:val="24"/>
          <w:szCs w:val="24"/>
        </w:rPr>
        <w:tab/>
      </w:r>
      <w:r w:rsidRPr="0007554E">
        <w:rPr>
          <w:color w:val="000000"/>
          <w:sz w:val="24"/>
          <w:szCs w:val="24"/>
        </w:rPr>
        <w:tab/>
      </w:r>
      <w:r w:rsidRPr="0007554E">
        <w:rPr>
          <w:color w:val="000000"/>
          <w:sz w:val="24"/>
          <w:szCs w:val="24"/>
        </w:rPr>
        <w:tab/>
        <w:t xml:space="preserve">PROMULGO, NOS TERMOS DO ARTIGO 64 DA LEI ORGÂNICA DO </w:t>
      </w:r>
      <w:r w:rsidRPr="0007554E">
        <w:rPr>
          <w:color w:val="000000"/>
          <w:sz w:val="24"/>
          <w:szCs w:val="24"/>
        </w:rPr>
        <w:tab/>
      </w:r>
      <w:r w:rsidRPr="0007554E">
        <w:rPr>
          <w:color w:val="000000"/>
          <w:sz w:val="24"/>
          <w:szCs w:val="24"/>
        </w:rPr>
        <w:tab/>
      </w:r>
      <w:r w:rsidRPr="0007554E">
        <w:rPr>
          <w:color w:val="000000"/>
          <w:sz w:val="24"/>
          <w:szCs w:val="24"/>
        </w:rPr>
        <w:tab/>
        <w:t>MUNICÍPIO, A SEGUINTE LEI:”</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r>
    </w:p>
    <w:p w:rsidR="00FA07FD" w:rsidRPr="0007554E" w:rsidRDefault="00AB2580" w:rsidP="00AB2580">
      <w:pPr>
        <w:rPr>
          <w:color w:val="000000"/>
          <w:sz w:val="24"/>
          <w:szCs w:val="24"/>
        </w:rPr>
      </w:pPr>
      <w:r w:rsidRPr="0007554E">
        <w:rPr>
          <w:color w:val="000000"/>
          <w:sz w:val="24"/>
          <w:szCs w:val="24"/>
        </w:rPr>
        <w:tab/>
      </w:r>
      <w:r w:rsidRPr="0007554E">
        <w:rPr>
          <w:color w:val="000000"/>
          <w:sz w:val="24"/>
          <w:szCs w:val="24"/>
        </w:rPr>
        <w:tab/>
        <w:t>Leis (veto parcial rejeitado)</w:t>
      </w:r>
    </w:p>
    <w:p w:rsidR="00AB2580" w:rsidRPr="0007554E" w:rsidRDefault="00AB2580" w:rsidP="00AB2580">
      <w:pPr>
        <w:rPr>
          <w:color w:val="000000"/>
          <w:sz w:val="24"/>
          <w:szCs w:val="24"/>
        </w:rPr>
      </w:pPr>
      <w:r>
        <w:rPr>
          <w:color w:val="000000"/>
          <w:sz w:val="24"/>
          <w:szCs w:val="24"/>
        </w:rPr>
        <w:tab/>
      </w:r>
      <w:r>
        <w:rPr>
          <w:color w:val="000000"/>
          <w:sz w:val="24"/>
          <w:szCs w:val="24"/>
        </w:rPr>
        <w:tab/>
      </w:r>
      <w:r w:rsidRPr="0007554E">
        <w:rPr>
          <w:color w:val="000000"/>
          <w:sz w:val="24"/>
          <w:szCs w:val="24"/>
        </w:rPr>
        <w:t xml:space="preserve">“FAÇO SABER QUE A CÂMARA MUNICIPAL MANTEVE E EU </w:t>
      </w:r>
      <w:r w:rsidRPr="0007554E">
        <w:rPr>
          <w:color w:val="000000"/>
          <w:sz w:val="24"/>
          <w:szCs w:val="24"/>
        </w:rPr>
        <w:tab/>
      </w:r>
      <w:r w:rsidRPr="0007554E">
        <w:rPr>
          <w:color w:val="000000"/>
          <w:sz w:val="24"/>
          <w:szCs w:val="24"/>
        </w:rPr>
        <w:tab/>
      </w:r>
      <w:r w:rsidRPr="0007554E">
        <w:rPr>
          <w:color w:val="000000"/>
          <w:sz w:val="24"/>
          <w:szCs w:val="24"/>
        </w:rPr>
        <w:tab/>
      </w:r>
      <w:r w:rsidRPr="0007554E">
        <w:rPr>
          <w:color w:val="000000"/>
          <w:sz w:val="24"/>
          <w:szCs w:val="24"/>
        </w:rPr>
        <w:tab/>
        <w:t xml:space="preserve">PROMULGO, NOS TERMOS DO ARTIGO 64 DA LEI ORGÂNICA DO </w:t>
      </w:r>
      <w:r w:rsidRPr="0007554E">
        <w:rPr>
          <w:color w:val="000000"/>
          <w:sz w:val="24"/>
          <w:szCs w:val="24"/>
        </w:rPr>
        <w:tab/>
      </w:r>
      <w:r w:rsidRPr="0007554E">
        <w:rPr>
          <w:color w:val="000000"/>
          <w:sz w:val="24"/>
          <w:szCs w:val="24"/>
        </w:rPr>
        <w:tab/>
      </w:r>
      <w:r w:rsidRPr="0007554E">
        <w:rPr>
          <w:color w:val="000000"/>
          <w:sz w:val="24"/>
          <w:szCs w:val="24"/>
        </w:rPr>
        <w:tab/>
        <w:t>MUNICÍPIO, OS SEGUINTES DISPOSITIVOS DA LEI Nº.”</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II – Resoluções e Decretos Legislativos</w:t>
      </w:r>
    </w:p>
    <w:p w:rsidR="00AB2580" w:rsidRPr="0007554E" w:rsidRDefault="00AB2580" w:rsidP="00AB2580">
      <w:pPr>
        <w:rPr>
          <w:color w:val="000000"/>
          <w:sz w:val="24"/>
          <w:szCs w:val="24"/>
        </w:rPr>
      </w:pPr>
      <w:r w:rsidRPr="0007554E">
        <w:rPr>
          <w:color w:val="000000"/>
          <w:sz w:val="24"/>
          <w:szCs w:val="24"/>
        </w:rPr>
        <w:tab/>
      </w:r>
      <w:r w:rsidRPr="0007554E">
        <w:rPr>
          <w:color w:val="000000"/>
          <w:sz w:val="24"/>
          <w:szCs w:val="24"/>
        </w:rPr>
        <w:tab/>
        <w:t xml:space="preserve">“FAÇO SABER QUE A CÂMARA APROVOU E EU PROMULGO O </w:t>
      </w:r>
      <w:r w:rsidRPr="0007554E">
        <w:rPr>
          <w:color w:val="000000"/>
          <w:sz w:val="24"/>
          <w:szCs w:val="24"/>
        </w:rPr>
        <w:tab/>
      </w:r>
      <w:r w:rsidRPr="0007554E">
        <w:rPr>
          <w:color w:val="000000"/>
          <w:sz w:val="24"/>
          <w:szCs w:val="24"/>
        </w:rPr>
        <w:tab/>
      </w:r>
      <w:r w:rsidRPr="0007554E">
        <w:rPr>
          <w:color w:val="000000"/>
          <w:sz w:val="24"/>
          <w:szCs w:val="24"/>
        </w:rPr>
        <w:tab/>
      </w:r>
      <w:r w:rsidRPr="0007554E">
        <w:rPr>
          <w:color w:val="000000"/>
          <w:sz w:val="24"/>
          <w:szCs w:val="24"/>
        </w:rPr>
        <w:tab/>
        <w:t>SEGUINTE DECRETO LEGISLATIVO (ou a SEGUINTE RESOLUÇÃO):”</w:t>
      </w:r>
    </w:p>
    <w:p w:rsidR="00FA07FD" w:rsidRPr="0007554E" w:rsidRDefault="00AB2580" w:rsidP="00AB2580">
      <w:pPr>
        <w:rPr>
          <w:color w:val="000000"/>
          <w:sz w:val="24"/>
          <w:szCs w:val="24"/>
        </w:rPr>
      </w:pPr>
      <w:r w:rsidRPr="0007554E">
        <w:rPr>
          <w:color w:val="000000"/>
          <w:sz w:val="24"/>
          <w:szCs w:val="24"/>
        </w:rPr>
        <w:tab/>
      </w:r>
      <w:r w:rsidRPr="0007554E">
        <w:rPr>
          <w:color w:val="000000"/>
          <w:sz w:val="24"/>
          <w:szCs w:val="24"/>
        </w:rPr>
        <w:tab/>
      </w:r>
    </w:p>
    <w:p w:rsidR="00FA07FD" w:rsidRPr="0007554E" w:rsidRDefault="00FA07FD" w:rsidP="00975F5A">
      <w:pPr>
        <w:rPr>
          <w:color w:val="000000"/>
          <w:sz w:val="24"/>
          <w:szCs w:val="24"/>
        </w:rPr>
      </w:pPr>
    </w:p>
    <w:p w:rsidR="00FA07FD" w:rsidRPr="0007554E" w:rsidRDefault="00E16097" w:rsidP="00975F5A">
      <w:pPr>
        <w:jc w:val="both"/>
        <w:rPr>
          <w:color w:val="808080"/>
          <w:sz w:val="24"/>
          <w:szCs w:val="24"/>
        </w:rPr>
      </w:pPr>
      <w:r>
        <w:rPr>
          <w:noProof/>
          <w:color w:val="808080"/>
          <w:sz w:val="24"/>
          <w:szCs w:val="24"/>
        </w:rPr>
        <w:lastRenderedPageBreak/>
        <w:pict>
          <v:shape id="_x0000_s1240" type="#_x0000_t202" style="position:absolute;left:0;text-align:left;margin-left:90pt;margin-top:.7pt;width:338.4pt;height:28.8pt;z-index:251672576" o:allowincell="f" stroked="f">
            <v:textbox style="mso-next-textbox:#_x0000_s1240">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41" type="#_x0000_t202" style="position:absolute;left:0;text-align:left;margin-left:92.45pt;margin-top:28.45pt;width:295.2pt;height:28.4pt;z-index:251673600" o:allowincell="f" stroked="f">
            <v:textbox style="mso-next-textbox:#_x0000_s1241">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39" type="#_x0000_t202" style="position:absolute;left:0;text-align:left;margin-left:92.45pt;margin-top:35.55pt;width:295.2pt;height:21.6pt;z-index:251671552" o:allowincell="f" stroked="f">
            <v:textbox style="mso-next-textbox:#_x0000_s123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38" type="#_x0000_t202" style="position:absolute;left:0;text-align:left;margin-left:85.35pt;margin-top:14.25pt;width:338.4pt;height:28.8pt;z-index:251670528" o:allowincell="f" stroked="f">
            <v:textbox style="mso-next-textbox:#_x0000_s123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637110" w:rsidRPr="0007554E" w:rsidRDefault="00637110" w:rsidP="00637110">
      <w:pPr>
        <w:jc w:val="center"/>
        <w:rPr>
          <w:color w:val="000000"/>
          <w:sz w:val="24"/>
          <w:szCs w:val="24"/>
        </w:rPr>
      </w:pPr>
      <w:r w:rsidRPr="0007554E">
        <w:rPr>
          <w:color w:val="000000"/>
          <w:sz w:val="24"/>
          <w:szCs w:val="24"/>
        </w:rPr>
        <w:t>TÍTULO II</w:t>
      </w:r>
    </w:p>
    <w:p w:rsidR="00637110" w:rsidRPr="0007554E" w:rsidRDefault="00637110" w:rsidP="00637110">
      <w:pPr>
        <w:jc w:val="center"/>
        <w:rPr>
          <w:color w:val="000000"/>
          <w:sz w:val="24"/>
          <w:szCs w:val="24"/>
        </w:rPr>
      </w:pPr>
      <w:r w:rsidRPr="0007554E">
        <w:rPr>
          <w:color w:val="000000"/>
          <w:sz w:val="24"/>
          <w:szCs w:val="24"/>
        </w:rPr>
        <w:t>Dos Processos em Geral</w:t>
      </w:r>
    </w:p>
    <w:p w:rsidR="00637110" w:rsidRPr="0007554E" w:rsidRDefault="00637110" w:rsidP="00637110">
      <w:pPr>
        <w:jc w:val="center"/>
        <w:rPr>
          <w:color w:val="000000"/>
          <w:sz w:val="24"/>
          <w:szCs w:val="24"/>
        </w:rPr>
      </w:pPr>
    </w:p>
    <w:p w:rsidR="00637110" w:rsidRPr="0007554E" w:rsidRDefault="00637110" w:rsidP="00637110">
      <w:pPr>
        <w:jc w:val="center"/>
        <w:rPr>
          <w:color w:val="000000"/>
          <w:sz w:val="24"/>
          <w:szCs w:val="24"/>
        </w:rPr>
      </w:pPr>
      <w:r w:rsidRPr="0007554E">
        <w:rPr>
          <w:color w:val="000000"/>
          <w:sz w:val="24"/>
          <w:szCs w:val="24"/>
        </w:rPr>
        <w:t>CAPÍTULO I</w:t>
      </w:r>
    </w:p>
    <w:p w:rsidR="00637110" w:rsidRPr="0007554E" w:rsidRDefault="00637110" w:rsidP="00637110">
      <w:pPr>
        <w:jc w:val="center"/>
        <w:rPr>
          <w:color w:val="000000"/>
          <w:sz w:val="24"/>
          <w:szCs w:val="24"/>
        </w:rPr>
      </w:pPr>
      <w:r w:rsidRPr="0007554E">
        <w:rPr>
          <w:color w:val="000000"/>
          <w:sz w:val="24"/>
          <w:szCs w:val="24"/>
        </w:rPr>
        <w:t>Disposições Preliminares</w:t>
      </w:r>
    </w:p>
    <w:p w:rsidR="00637110" w:rsidRDefault="00637110" w:rsidP="00637110">
      <w:pPr>
        <w:ind w:left="708" w:firstLine="708"/>
        <w:jc w:val="both"/>
        <w:rPr>
          <w:color w:val="000000"/>
          <w:sz w:val="24"/>
          <w:szCs w:val="24"/>
        </w:rPr>
      </w:pPr>
    </w:p>
    <w:p w:rsidR="00FA07FD" w:rsidRPr="0007554E" w:rsidRDefault="00FA07FD" w:rsidP="00637110">
      <w:pPr>
        <w:ind w:left="708" w:firstLine="708"/>
        <w:jc w:val="both"/>
        <w:rPr>
          <w:color w:val="000000"/>
          <w:sz w:val="24"/>
          <w:szCs w:val="24"/>
        </w:rPr>
      </w:pPr>
      <w:r w:rsidRPr="0007554E">
        <w:rPr>
          <w:color w:val="000000"/>
          <w:sz w:val="24"/>
          <w:szCs w:val="24"/>
        </w:rPr>
        <w:t>Art. 182 – São proposições:</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 – Projeto de emenda á Lei Orgânica;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II – Projeto de Lei complementar á Lei Orgânica;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III- Projeto de Lei Ordinária;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IV – Projeto de Decreto Legislativo;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V – Projeto de Resolução;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VI – Pedido de Autorização;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VII – Indicação;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VIII – Requerimento;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IX – Pedido de Providências;</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X – Pedido de Informação;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XI – Emenda;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XII – Substitutivo;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XIII – Subemenda;</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XIV – Recurso.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Parágrafo Único – Independem de deliberação do Plenário.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 – Pedido de Providências;</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II – Indicação, quando aprovadas pelas Comissões Pertinentes á matéria.</w:t>
      </w:r>
    </w:p>
    <w:p w:rsidR="00FA07FD" w:rsidRPr="0007554E" w:rsidRDefault="00FA07FD" w:rsidP="00975F5A">
      <w:pPr>
        <w:jc w:val="both"/>
        <w:rPr>
          <w:color w:val="000000"/>
          <w:sz w:val="24"/>
          <w:szCs w:val="24"/>
        </w:rPr>
      </w:pPr>
    </w:p>
    <w:p w:rsidR="00377DB8" w:rsidRPr="0007554E" w:rsidRDefault="00FA07FD" w:rsidP="00377DB8">
      <w:pPr>
        <w:jc w:val="both"/>
        <w:rPr>
          <w:color w:val="000000"/>
          <w:sz w:val="24"/>
          <w:szCs w:val="24"/>
        </w:rPr>
      </w:pPr>
      <w:r w:rsidRPr="0007554E">
        <w:rPr>
          <w:color w:val="000000"/>
          <w:sz w:val="24"/>
          <w:szCs w:val="24"/>
        </w:rPr>
        <w:tab/>
      </w:r>
      <w:r w:rsidRPr="0007554E">
        <w:rPr>
          <w:color w:val="000000"/>
          <w:sz w:val="24"/>
          <w:szCs w:val="24"/>
        </w:rPr>
        <w:tab/>
      </w:r>
      <w:r w:rsidR="00377DB8" w:rsidRPr="0007554E">
        <w:rPr>
          <w:color w:val="000000"/>
          <w:sz w:val="24"/>
          <w:szCs w:val="24"/>
        </w:rPr>
        <w:t xml:space="preserve">Art. 183 – O Presidente da Câmara devolverá ao </w:t>
      </w:r>
      <w:r w:rsidR="00377DB8" w:rsidRPr="00377DB8">
        <w:rPr>
          <w:sz w:val="24"/>
          <w:szCs w:val="24"/>
        </w:rPr>
        <w:t xml:space="preserve">aumento </w:t>
      </w:r>
      <w:r w:rsidR="00377DB8" w:rsidRPr="0007554E">
        <w:rPr>
          <w:color w:val="000000"/>
          <w:sz w:val="24"/>
          <w:szCs w:val="24"/>
        </w:rPr>
        <w:t xml:space="preserve"> proposição:</w:t>
      </w:r>
    </w:p>
    <w:p w:rsidR="00377DB8" w:rsidRDefault="00377DB8" w:rsidP="00377DB8">
      <w:pPr>
        <w:jc w:val="both"/>
        <w:rPr>
          <w:color w:val="000000"/>
          <w:sz w:val="24"/>
          <w:szCs w:val="24"/>
        </w:rPr>
      </w:pPr>
      <w:r w:rsidRPr="0007554E">
        <w:rPr>
          <w:color w:val="000000"/>
          <w:sz w:val="24"/>
          <w:szCs w:val="24"/>
        </w:rPr>
        <w:tab/>
      </w:r>
      <w:r w:rsidRPr="0007554E">
        <w:rPr>
          <w:color w:val="000000"/>
          <w:sz w:val="24"/>
          <w:szCs w:val="24"/>
        </w:rPr>
        <w:tab/>
        <w:t>I – alheia á competência da Câmara;</w:t>
      </w:r>
    </w:p>
    <w:p w:rsidR="00377DB8" w:rsidRPr="0007554E" w:rsidRDefault="00377DB8" w:rsidP="00377DB8">
      <w:pPr>
        <w:jc w:val="both"/>
        <w:rPr>
          <w:color w:val="000000"/>
          <w:sz w:val="24"/>
          <w:szCs w:val="24"/>
        </w:rPr>
      </w:pPr>
      <w:r>
        <w:rPr>
          <w:color w:val="000000"/>
          <w:sz w:val="24"/>
          <w:szCs w:val="24"/>
        </w:rPr>
        <w:tab/>
      </w:r>
      <w:r>
        <w:rPr>
          <w:color w:val="000000"/>
          <w:sz w:val="24"/>
          <w:szCs w:val="24"/>
        </w:rPr>
        <w:tab/>
        <w:t>II – manifestamente inconstitucional.</w:t>
      </w: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Parágrafo Único – Cabe rec</w:t>
      </w:r>
      <w:r>
        <w:rPr>
          <w:color w:val="000000"/>
          <w:sz w:val="24"/>
          <w:szCs w:val="24"/>
        </w:rPr>
        <w:t>urso ao Plenário de decisão do P</w:t>
      </w:r>
      <w:r w:rsidRPr="0007554E">
        <w:rPr>
          <w:color w:val="000000"/>
          <w:sz w:val="24"/>
          <w:szCs w:val="24"/>
        </w:rPr>
        <w:t>residente que tiver recurso, liminarmente, qualquer proposição.</w:t>
      </w:r>
    </w:p>
    <w:p w:rsidR="00377DB8" w:rsidRPr="0007554E" w:rsidRDefault="00377DB8" w:rsidP="00377DB8">
      <w:pPr>
        <w:jc w:val="both"/>
        <w:rPr>
          <w:color w:val="000000"/>
          <w:sz w:val="24"/>
          <w:szCs w:val="24"/>
        </w:rPr>
      </w:pP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 xml:space="preserve">Art. 184 – É considerado autor da proposição principal signatário, sendo de simples </w:t>
      </w:r>
      <w:proofErr w:type="spellStart"/>
      <w:r w:rsidRPr="0007554E">
        <w:rPr>
          <w:color w:val="000000"/>
          <w:sz w:val="24"/>
          <w:szCs w:val="24"/>
        </w:rPr>
        <w:t>apoiamento</w:t>
      </w:r>
      <w:proofErr w:type="spellEnd"/>
      <w:r w:rsidRPr="0007554E">
        <w:rPr>
          <w:color w:val="000000"/>
          <w:sz w:val="24"/>
          <w:szCs w:val="24"/>
        </w:rPr>
        <w:t xml:space="preserve"> as assinaturas que se lhe seguirem.</w:t>
      </w: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 1º - A proposição será organizada em forma de processo pela administração da Câmara.</w:t>
      </w: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 2º - Quando, por extravio ou retenção indevida, não for possível o andamento de qualquer proposição, o Presidente, a requerimento de Vereador, ou ex-ofício fará reconstituir e tramitar o processo.</w:t>
      </w:r>
    </w:p>
    <w:p w:rsidR="00377DB8" w:rsidRPr="0007554E" w:rsidRDefault="00377DB8" w:rsidP="00377DB8">
      <w:pPr>
        <w:jc w:val="both"/>
        <w:rPr>
          <w:color w:val="000000"/>
          <w:sz w:val="24"/>
          <w:szCs w:val="24"/>
        </w:rPr>
      </w:pPr>
    </w:p>
    <w:p w:rsidR="00377DB8" w:rsidRPr="0007554E" w:rsidRDefault="00377DB8" w:rsidP="00377DB8">
      <w:pPr>
        <w:jc w:val="both"/>
        <w:rPr>
          <w:color w:val="000000"/>
          <w:sz w:val="24"/>
          <w:szCs w:val="24"/>
        </w:rPr>
      </w:pPr>
      <w:r>
        <w:rPr>
          <w:color w:val="000000"/>
          <w:sz w:val="24"/>
          <w:szCs w:val="24"/>
        </w:rPr>
        <w:tab/>
      </w:r>
      <w:r>
        <w:rPr>
          <w:color w:val="000000"/>
          <w:sz w:val="24"/>
          <w:szCs w:val="24"/>
        </w:rPr>
        <w:tab/>
      </w:r>
      <w:r w:rsidRPr="0007554E">
        <w:rPr>
          <w:color w:val="000000"/>
          <w:sz w:val="24"/>
          <w:szCs w:val="24"/>
        </w:rPr>
        <w:t>Art. 185 – O autor poderá requerer a retirada da proposição:</w:t>
      </w: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I – ao Presidente, antes de haver recebido parecer;</w:t>
      </w:r>
    </w:p>
    <w:p w:rsidR="00377DB8" w:rsidRPr="0007554E" w:rsidRDefault="00377DB8" w:rsidP="00377DB8">
      <w:pPr>
        <w:jc w:val="both"/>
        <w:rPr>
          <w:color w:val="000000"/>
          <w:sz w:val="24"/>
          <w:szCs w:val="24"/>
        </w:rPr>
      </w:pPr>
      <w:r w:rsidRPr="0007554E">
        <w:rPr>
          <w:color w:val="000000"/>
          <w:sz w:val="24"/>
          <w:szCs w:val="24"/>
        </w:rPr>
        <w:tab/>
      </w:r>
      <w:r w:rsidRPr="0007554E">
        <w:rPr>
          <w:color w:val="000000"/>
          <w:sz w:val="24"/>
          <w:szCs w:val="24"/>
        </w:rPr>
        <w:tab/>
        <w:t>II – ao Plenário, se houver parecer.</w:t>
      </w:r>
    </w:p>
    <w:p w:rsidR="00377DB8" w:rsidRPr="0007554E" w:rsidRDefault="00377DB8" w:rsidP="00377DB8">
      <w:pPr>
        <w:jc w:val="both"/>
        <w:rPr>
          <w:color w:val="000000"/>
          <w:sz w:val="24"/>
          <w:szCs w:val="24"/>
        </w:rPr>
      </w:pPr>
      <w:r w:rsidRPr="0007554E">
        <w:rPr>
          <w:color w:val="000000"/>
          <w:sz w:val="24"/>
          <w:szCs w:val="24"/>
        </w:rPr>
        <w:tab/>
      </w:r>
    </w:p>
    <w:p w:rsidR="00FA07FD" w:rsidRPr="0007554E" w:rsidRDefault="00E16097" w:rsidP="00975F5A">
      <w:pPr>
        <w:jc w:val="both"/>
        <w:rPr>
          <w:color w:val="808080"/>
          <w:sz w:val="24"/>
          <w:szCs w:val="24"/>
        </w:rPr>
      </w:pPr>
      <w:r>
        <w:rPr>
          <w:noProof/>
          <w:color w:val="808080"/>
          <w:sz w:val="24"/>
          <w:szCs w:val="24"/>
        </w:rPr>
        <w:lastRenderedPageBreak/>
        <w:pict>
          <v:shape id="_x0000_s1244" type="#_x0000_t202" style="position:absolute;left:0;text-align:left;margin-left:90pt;margin-top:.7pt;width:338.4pt;height:28.8pt;z-index:251676672" o:allowincell="f" stroked="f">
            <v:textbox style="mso-next-textbox:#_x0000_s1244">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noProof/>
          <w:color w:val="808080"/>
          <w:sz w:val="24"/>
          <w:szCs w:val="24"/>
        </w:rPr>
        <w:pict>
          <v:shape id="_x0000_s1245" type="#_x0000_t202" style="position:absolute;left:0;text-align:left;margin-left:92.45pt;margin-top:28.45pt;width:295.2pt;height:28.4pt;z-index:251677696" o:allowincell="f" stroked="f">
            <v:textbox style="mso-next-textbox:#_x0000_s1245">
              <w:txbxContent>
                <w:p w:rsidR="00763F77" w:rsidRDefault="00763F77" w:rsidP="00FA07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243" type="#_x0000_t202" style="position:absolute;left:0;text-align:left;margin-left:92.45pt;margin-top:35.55pt;width:295.2pt;height:21.6pt;z-index:251675648" o:allowincell="f" stroked="f">
            <v:textbox style="mso-next-textbox:#_x0000_s124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242" type="#_x0000_t202" style="position:absolute;left:0;text-align:left;margin-left:85.35pt;margin-top:14.25pt;width:338.4pt;height:28.8pt;z-index:251674624" o:allowincell="f" stroked="f">
            <v:textbox style="mso-next-textbox:#_x0000_s124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color w:val="808080"/>
          <w:sz w:val="24"/>
          <w:szCs w:val="24"/>
        </w:rPr>
        <w:drawing>
          <wp:inline distT="0" distB="0" distL="0" distR="0">
            <wp:extent cx="1085850" cy="1171575"/>
            <wp:effectExtent l="1905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637110" w:rsidRDefault="00FA07FD" w:rsidP="00975F5A">
      <w:pPr>
        <w:jc w:val="both"/>
        <w:rPr>
          <w:color w:val="808080"/>
          <w:sz w:val="24"/>
          <w:szCs w:val="24"/>
        </w:rPr>
      </w:pPr>
      <w:r w:rsidRPr="0007554E">
        <w:rPr>
          <w:color w:val="808080"/>
          <w:sz w:val="24"/>
          <w:szCs w:val="24"/>
        </w:rPr>
        <w:tab/>
      </w:r>
      <w:r w:rsidRPr="0007554E">
        <w:rPr>
          <w:color w:val="808080"/>
          <w:sz w:val="24"/>
          <w:szCs w:val="24"/>
        </w:rPr>
        <w:tab/>
      </w:r>
    </w:p>
    <w:p w:rsidR="00637110" w:rsidRPr="0007554E" w:rsidRDefault="00637110" w:rsidP="00637110">
      <w:pPr>
        <w:jc w:val="both"/>
        <w:rPr>
          <w:color w:val="000000"/>
          <w:sz w:val="24"/>
          <w:szCs w:val="24"/>
        </w:rPr>
      </w:pPr>
      <w:r w:rsidRPr="0007554E">
        <w:rPr>
          <w:color w:val="000000"/>
          <w:sz w:val="24"/>
          <w:szCs w:val="24"/>
        </w:rPr>
        <w:tab/>
        <w:t xml:space="preserve"> </w:t>
      </w:r>
      <w:r>
        <w:rPr>
          <w:color w:val="000000"/>
          <w:sz w:val="24"/>
          <w:szCs w:val="24"/>
        </w:rPr>
        <w:tab/>
      </w:r>
      <w:r w:rsidRPr="0007554E">
        <w:rPr>
          <w:color w:val="000000"/>
          <w:sz w:val="24"/>
          <w:szCs w:val="24"/>
        </w:rPr>
        <w:t>Parágrafo Único – O Prefeito poderá retirar sua proposição em qualquer fase de elaboração legislativa, exceto da Ordem do Dia.</w:t>
      </w:r>
    </w:p>
    <w:p w:rsidR="00637110" w:rsidRDefault="00637110" w:rsidP="00975F5A">
      <w:pPr>
        <w:jc w:val="both"/>
        <w:rPr>
          <w:color w:val="808080"/>
          <w:sz w:val="24"/>
          <w:szCs w:val="24"/>
        </w:rPr>
      </w:pPr>
    </w:p>
    <w:p w:rsidR="00FA07FD" w:rsidRPr="0007554E" w:rsidRDefault="00FA07FD" w:rsidP="00637110">
      <w:pPr>
        <w:ind w:firstLine="1440"/>
        <w:jc w:val="both"/>
        <w:rPr>
          <w:color w:val="000000"/>
          <w:sz w:val="24"/>
          <w:szCs w:val="24"/>
        </w:rPr>
      </w:pPr>
      <w:r w:rsidRPr="0007554E">
        <w:rPr>
          <w:color w:val="000000"/>
          <w:sz w:val="24"/>
          <w:szCs w:val="24"/>
        </w:rPr>
        <w:t>Art. 186 – As proposições não votadas até o fim da Sessão Legislativa serão arquivadas, exceto as da competência da Comissão Representativa ou de iniciativa do Executivo.</w:t>
      </w:r>
    </w:p>
    <w:p w:rsidR="00FA07FD" w:rsidRPr="0007554E" w:rsidRDefault="00FA07FD" w:rsidP="00975F5A">
      <w:pPr>
        <w:jc w:val="both"/>
        <w:rPr>
          <w:color w:val="000000"/>
          <w:sz w:val="24"/>
          <w:szCs w:val="24"/>
        </w:rPr>
      </w:pPr>
      <w:r w:rsidRPr="0007554E">
        <w:rPr>
          <w:color w:val="000000"/>
          <w:sz w:val="24"/>
          <w:szCs w:val="24"/>
        </w:rPr>
        <w:tab/>
      </w:r>
      <w:r w:rsidRPr="0007554E">
        <w:rPr>
          <w:color w:val="000000"/>
          <w:sz w:val="24"/>
          <w:szCs w:val="24"/>
        </w:rPr>
        <w:tab/>
        <w:t>Parágrafo Único – Na Sessão Legislativa seguinte, somente a requerimento do Vereador será desarquivada a proposição, prosseguindo sua tramitação, ouvidas sempre as Comissões Competentes.</w:t>
      </w:r>
    </w:p>
    <w:p w:rsidR="00FA07FD" w:rsidRPr="0007554E" w:rsidRDefault="00FA07FD" w:rsidP="00975F5A">
      <w:pPr>
        <w:jc w:val="both"/>
        <w:rPr>
          <w:color w:val="000000"/>
          <w:sz w:val="24"/>
          <w:szCs w:val="24"/>
        </w:rPr>
      </w:pPr>
    </w:p>
    <w:p w:rsidR="00FA07FD" w:rsidRDefault="00FA07FD" w:rsidP="00975F5A">
      <w:pPr>
        <w:jc w:val="both"/>
        <w:rPr>
          <w:color w:val="000000"/>
          <w:sz w:val="24"/>
          <w:szCs w:val="24"/>
        </w:rPr>
      </w:pPr>
      <w:r w:rsidRPr="0007554E">
        <w:rPr>
          <w:color w:val="000000"/>
          <w:sz w:val="24"/>
          <w:szCs w:val="24"/>
        </w:rPr>
        <w:tab/>
      </w:r>
      <w:r w:rsidRPr="0007554E">
        <w:rPr>
          <w:color w:val="000000"/>
          <w:sz w:val="24"/>
          <w:szCs w:val="24"/>
        </w:rPr>
        <w:tab/>
        <w:t>Art. 187 – A cada nova legislatura, o Presidente dará conhecimento aos Vereadores das proposições, arquivadas no fim da última Sessão Legislativa, as quais só a requerimento de Vereador terão sua tramitação renovada.</w:t>
      </w:r>
    </w:p>
    <w:p w:rsidR="00377DB8" w:rsidRDefault="00377DB8" w:rsidP="00975F5A">
      <w:pPr>
        <w:jc w:val="both"/>
        <w:rPr>
          <w:color w:val="000000"/>
          <w:sz w:val="24"/>
          <w:szCs w:val="24"/>
        </w:rPr>
      </w:pPr>
    </w:p>
    <w:p w:rsidR="00637110" w:rsidRDefault="00637110" w:rsidP="00975F5A">
      <w:pPr>
        <w:jc w:val="both"/>
        <w:rPr>
          <w:color w:val="000000"/>
          <w:sz w:val="24"/>
          <w:szCs w:val="24"/>
        </w:rPr>
      </w:pPr>
    </w:p>
    <w:p w:rsidR="00377DB8" w:rsidRDefault="00377DB8" w:rsidP="00377DB8">
      <w:pPr>
        <w:jc w:val="center"/>
        <w:rPr>
          <w:color w:val="000000"/>
          <w:sz w:val="24"/>
          <w:szCs w:val="24"/>
        </w:rPr>
      </w:pPr>
      <w:r w:rsidRPr="0007554E">
        <w:rPr>
          <w:color w:val="000000"/>
          <w:sz w:val="24"/>
          <w:szCs w:val="24"/>
        </w:rPr>
        <w:t>CAPÍTULO II</w:t>
      </w:r>
    </w:p>
    <w:p w:rsidR="00377DB8" w:rsidRDefault="00377DB8" w:rsidP="00377DB8">
      <w:pPr>
        <w:jc w:val="center"/>
        <w:rPr>
          <w:color w:val="000000"/>
          <w:sz w:val="24"/>
          <w:szCs w:val="24"/>
        </w:rPr>
      </w:pPr>
      <w:r>
        <w:rPr>
          <w:color w:val="000000"/>
          <w:sz w:val="24"/>
          <w:szCs w:val="24"/>
        </w:rPr>
        <w:t>Dos projetos</w:t>
      </w:r>
    </w:p>
    <w:p w:rsidR="00377DB8" w:rsidRPr="0007554E" w:rsidRDefault="00377DB8" w:rsidP="00377DB8">
      <w:pPr>
        <w:jc w:val="center"/>
        <w:rPr>
          <w:color w:val="000000"/>
          <w:sz w:val="24"/>
          <w:szCs w:val="24"/>
        </w:rPr>
      </w:pP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Art. 188 – O Projeto em geral terá a seguinte tramitação:</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 – apregoado</w:t>
      </w:r>
      <w:r w:rsidR="00F862FD">
        <w:rPr>
          <w:color w:val="000000"/>
          <w:sz w:val="24"/>
          <w:szCs w:val="24"/>
        </w:rPr>
        <w:t xml:space="preserve"> na apresentação à</w:t>
      </w:r>
      <w:r w:rsidRPr="0007554E">
        <w:rPr>
          <w:color w:val="000000"/>
          <w:sz w:val="24"/>
          <w:szCs w:val="24"/>
        </w:rPr>
        <w:t xml:space="preserve"> Mesa;</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II – pauta;</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III – envio ás Comissões;</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IV – inclusão na Ordem do Dia.</w:t>
      </w:r>
    </w:p>
    <w:p w:rsidR="00377DB8" w:rsidRPr="0007554E" w:rsidRDefault="00377DB8" w:rsidP="00377DB8">
      <w:pPr>
        <w:rPr>
          <w:color w:val="000000"/>
          <w:sz w:val="24"/>
          <w:szCs w:val="24"/>
        </w:rPr>
      </w:pP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Art. 189 – O Projeto elaborado por Comissão ou pela Mesa será, após a pauta e independente de parecer, incluído na Ordem do Dia, salvo requerimento aprovado pelo Plenário solicitando audiência de outra Comissão.</w:t>
      </w:r>
    </w:p>
    <w:p w:rsidR="00377DB8" w:rsidRDefault="00377DB8" w:rsidP="00377DB8">
      <w:pPr>
        <w:rPr>
          <w:color w:val="000000"/>
          <w:sz w:val="24"/>
          <w:szCs w:val="24"/>
        </w:rPr>
      </w:pPr>
    </w:p>
    <w:p w:rsidR="00637110" w:rsidRDefault="00637110" w:rsidP="00377DB8">
      <w:pPr>
        <w:rPr>
          <w:color w:val="000000"/>
          <w:sz w:val="24"/>
          <w:szCs w:val="24"/>
        </w:rPr>
      </w:pPr>
    </w:p>
    <w:p w:rsidR="00377DB8" w:rsidRPr="0007554E" w:rsidRDefault="00377DB8" w:rsidP="00377DB8">
      <w:pPr>
        <w:jc w:val="center"/>
        <w:rPr>
          <w:color w:val="000000"/>
          <w:sz w:val="24"/>
          <w:szCs w:val="24"/>
        </w:rPr>
      </w:pPr>
      <w:r w:rsidRPr="0007554E">
        <w:rPr>
          <w:color w:val="000000"/>
          <w:sz w:val="24"/>
          <w:szCs w:val="24"/>
        </w:rPr>
        <w:t>CAPÍTULO III</w:t>
      </w:r>
    </w:p>
    <w:p w:rsidR="00377DB8" w:rsidRDefault="00377DB8" w:rsidP="00377DB8">
      <w:pPr>
        <w:jc w:val="center"/>
        <w:rPr>
          <w:color w:val="000000"/>
          <w:sz w:val="24"/>
          <w:szCs w:val="24"/>
        </w:rPr>
      </w:pPr>
      <w:r w:rsidRPr="0007554E">
        <w:rPr>
          <w:color w:val="000000"/>
          <w:sz w:val="24"/>
          <w:szCs w:val="24"/>
        </w:rPr>
        <w:t xml:space="preserve">Dos Procedimentos Ordinários </w:t>
      </w:r>
    </w:p>
    <w:p w:rsidR="00F862FD" w:rsidRPr="0007554E" w:rsidRDefault="00F862FD" w:rsidP="00377DB8">
      <w:pPr>
        <w:jc w:val="center"/>
        <w:rPr>
          <w:color w:val="000000"/>
          <w:sz w:val="24"/>
          <w:szCs w:val="24"/>
        </w:rPr>
      </w:pP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Art. 190 – Projeto de lei Ordinária é a proposição, sujeita á sanção do Prefeito, que disciplina matéria da competência do Município.</w:t>
      </w:r>
    </w:p>
    <w:p w:rsidR="00377DB8" w:rsidRPr="0007554E" w:rsidRDefault="00377DB8" w:rsidP="00377DB8">
      <w:pPr>
        <w:rPr>
          <w:color w:val="000000"/>
          <w:sz w:val="24"/>
          <w:szCs w:val="24"/>
        </w:rPr>
      </w:pP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Art. 191 – Projeto de Decreto Legislativo é a proposição que disciplina matéria da exclusiva competência da Câmara.</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 1º - São objetos de Projeto de Decreto Legislativo, entre outros:</w:t>
      </w:r>
    </w:p>
    <w:p w:rsidR="00377DB8" w:rsidRPr="0007554E" w:rsidRDefault="00377DB8" w:rsidP="000D03BA">
      <w:pPr>
        <w:ind w:firstLine="1416"/>
        <w:rPr>
          <w:color w:val="000000"/>
          <w:sz w:val="24"/>
          <w:szCs w:val="24"/>
        </w:rPr>
      </w:pPr>
      <w:r w:rsidRPr="0007554E">
        <w:rPr>
          <w:color w:val="000000"/>
          <w:sz w:val="24"/>
          <w:szCs w:val="24"/>
        </w:rPr>
        <w:t>I – fixação de remuneração do Prefeito e Vice-Pref</w:t>
      </w:r>
      <w:r w:rsidR="000D03BA">
        <w:rPr>
          <w:color w:val="000000"/>
          <w:sz w:val="24"/>
          <w:szCs w:val="24"/>
        </w:rPr>
        <w:t xml:space="preserve">eito, por iniciativa da Mesa da </w:t>
      </w:r>
      <w:r w:rsidRPr="0007554E">
        <w:rPr>
          <w:color w:val="000000"/>
          <w:sz w:val="24"/>
          <w:szCs w:val="24"/>
        </w:rPr>
        <w:t>Câmara;</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II – fixação da remuneração dos Vereadores;</w:t>
      </w:r>
    </w:p>
    <w:p w:rsidR="00377DB8" w:rsidRPr="0007554E" w:rsidRDefault="00377DB8" w:rsidP="000D03BA">
      <w:pPr>
        <w:ind w:firstLine="1416"/>
        <w:rPr>
          <w:color w:val="000000"/>
          <w:sz w:val="24"/>
          <w:szCs w:val="24"/>
        </w:rPr>
      </w:pPr>
      <w:r w:rsidRPr="0007554E">
        <w:rPr>
          <w:color w:val="000000"/>
          <w:sz w:val="24"/>
          <w:szCs w:val="24"/>
        </w:rPr>
        <w:t>III – suspensão, no todo ou em parte, de qualquer ato declarado pelo Poder Judiciário infringente à Constituição, à Lei Orgânica ou às Leis;</w:t>
      </w:r>
    </w:p>
    <w:p w:rsidR="00377DB8" w:rsidRPr="0007554E" w:rsidRDefault="00377DB8" w:rsidP="00377DB8">
      <w:pPr>
        <w:rPr>
          <w:color w:val="000000"/>
          <w:sz w:val="24"/>
          <w:szCs w:val="24"/>
        </w:rPr>
      </w:pPr>
      <w:r w:rsidRPr="0007554E">
        <w:rPr>
          <w:color w:val="000000"/>
          <w:sz w:val="24"/>
          <w:szCs w:val="24"/>
        </w:rPr>
        <w:tab/>
      </w:r>
      <w:r w:rsidRPr="0007554E">
        <w:rPr>
          <w:color w:val="000000"/>
          <w:sz w:val="24"/>
          <w:szCs w:val="24"/>
        </w:rPr>
        <w:tab/>
        <w:t>IV – decisão sobre as contas do Prefeito;</w:t>
      </w:r>
    </w:p>
    <w:p w:rsidR="00FA07FD" w:rsidRPr="0007554E" w:rsidRDefault="00E16097" w:rsidP="00975F5A">
      <w:pPr>
        <w:rPr>
          <w:sz w:val="24"/>
          <w:szCs w:val="24"/>
        </w:rPr>
      </w:pPr>
      <w:r>
        <w:rPr>
          <w:sz w:val="24"/>
          <w:szCs w:val="24"/>
        </w:rPr>
        <w:lastRenderedPageBreak/>
        <w:pict>
          <v:shape id="_x0000_s1264" type="#_x0000_t202" style="position:absolute;margin-left:90pt;margin-top:.7pt;width:338.4pt;height:28.8pt;z-index:251680768" o:allowincell="f" stroked="f">
            <v:textbox style="mso-next-textbox:#_x0000_s1264">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65" type="#_x0000_t202" style="position:absolute;margin-left:92.45pt;margin-top:28.45pt;width:295.2pt;height:28.4pt;z-index:251681792" o:allowincell="f" stroked="f">
            <v:textbox style="mso-next-textbox:#_x0000_s1265">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63" type="#_x0000_t202" style="position:absolute;margin-left:92.45pt;margin-top:35.55pt;width:295.2pt;height:21.6pt;z-index:251679744" o:allowincell="f" stroked="f">
            <v:textbox style="mso-next-textbox:#_x0000_s126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62" type="#_x0000_t202" style="position:absolute;margin-left:85.35pt;margin-top:14.25pt;width:338.4pt;height:28.8pt;z-index:251678720" o:allowincell="f" stroked="f">
            <v:textbox style="mso-next-textbox:#_x0000_s126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637110" w:rsidRPr="0007554E" w:rsidRDefault="00637110" w:rsidP="00637110">
      <w:pPr>
        <w:ind w:left="708" w:firstLine="708"/>
        <w:rPr>
          <w:color w:val="000000"/>
          <w:sz w:val="24"/>
          <w:szCs w:val="24"/>
        </w:rPr>
      </w:pPr>
      <w:r w:rsidRPr="0007554E">
        <w:rPr>
          <w:color w:val="000000"/>
          <w:sz w:val="24"/>
          <w:szCs w:val="24"/>
        </w:rPr>
        <w:t>V – autorização para o Prefeito ausentar-se do Município ou licenciar-se;</w:t>
      </w:r>
    </w:p>
    <w:p w:rsidR="00637110" w:rsidRPr="00F862FD" w:rsidRDefault="00637110" w:rsidP="00637110">
      <w:pPr>
        <w:rPr>
          <w:color w:val="000000"/>
          <w:sz w:val="24"/>
          <w:szCs w:val="24"/>
        </w:rPr>
      </w:pPr>
      <w:r w:rsidRPr="0007554E">
        <w:rPr>
          <w:color w:val="000000"/>
          <w:sz w:val="24"/>
          <w:szCs w:val="24"/>
        </w:rPr>
        <w:tab/>
      </w:r>
      <w:r w:rsidRPr="0007554E">
        <w:rPr>
          <w:color w:val="000000"/>
          <w:sz w:val="24"/>
          <w:szCs w:val="24"/>
        </w:rPr>
        <w:tab/>
        <w:t>VI – cassação de mandato;</w:t>
      </w:r>
    </w:p>
    <w:p w:rsidR="00637110" w:rsidRPr="00F862FD" w:rsidRDefault="00637110" w:rsidP="00637110">
      <w:pPr>
        <w:ind w:firstLine="1416"/>
        <w:rPr>
          <w:sz w:val="24"/>
          <w:szCs w:val="24"/>
        </w:rPr>
      </w:pPr>
      <w:r w:rsidRPr="0007554E">
        <w:rPr>
          <w:color w:val="000000"/>
          <w:sz w:val="24"/>
          <w:szCs w:val="24"/>
        </w:rPr>
        <w:t>VII – indicação de componentes de Conselho Municipal,</w:t>
      </w:r>
      <w:r>
        <w:rPr>
          <w:color w:val="000000"/>
          <w:sz w:val="24"/>
          <w:szCs w:val="24"/>
        </w:rPr>
        <w:t xml:space="preserve"> </w:t>
      </w:r>
      <w:r w:rsidRPr="00F862FD">
        <w:rPr>
          <w:sz w:val="24"/>
          <w:szCs w:val="24"/>
        </w:rPr>
        <w:t>quando a lei assim o exigir.</w:t>
      </w:r>
    </w:p>
    <w:p w:rsidR="00637110" w:rsidRPr="0007554E" w:rsidRDefault="00637110" w:rsidP="00637110">
      <w:pPr>
        <w:jc w:val="both"/>
        <w:rPr>
          <w:color w:val="000000"/>
          <w:sz w:val="24"/>
          <w:szCs w:val="24"/>
        </w:rPr>
      </w:pPr>
      <w:r>
        <w:rPr>
          <w:color w:val="000000"/>
          <w:sz w:val="24"/>
          <w:szCs w:val="24"/>
        </w:rPr>
        <w:tab/>
      </w:r>
      <w:r>
        <w:rPr>
          <w:color w:val="000000"/>
          <w:sz w:val="24"/>
          <w:szCs w:val="24"/>
        </w:rPr>
        <w:tab/>
        <w:t>§ 2º - Os projetos referentes aos incisos III, V e VII não cumprem a Pauta.</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 2º - Os projetos referentes aos incisos III, V e VII, não cumprem a pauta.</w:t>
      </w:r>
    </w:p>
    <w:p w:rsidR="00FA07FD" w:rsidRPr="0007554E" w:rsidRDefault="00FA07FD" w:rsidP="00975F5A">
      <w:pPr>
        <w:rPr>
          <w:sz w:val="24"/>
          <w:szCs w:val="24"/>
        </w:rPr>
      </w:pPr>
      <w:r w:rsidRPr="0007554E">
        <w:rPr>
          <w:sz w:val="24"/>
          <w:szCs w:val="24"/>
        </w:rPr>
        <w:t xml:space="preserve">                          </w:t>
      </w:r>
    </w:p>
    <w:p w:rsidR="00FA07FD" w:rsidRPr="0007554E" w:rsidRDefault="00FA07FD" w:rsidP="00975F5A">
      <w:pPr>
        <w:rPr>
          <w:sz w:val="24"/>
          <w:szCs w:val="24"/>
        </w:rPr>
      </w:pPr>
      <w:r w:rsidRPr="0007554E">
        <w:rPr>
          <w:sz w:val="24"/>
          <w:szCs w:val="24"/>
        </w:rPr>
        <w:t xml:space="preserve">                         Art. 192 – Projeto de resolução é a proposição referente a assuntos de economia interna da Câmara.</w:t>
      </w:r>
    </w:p>
    <w:p w:rsidR="00FA07FD" w:rsidRPr="0007554E" w:rsidRDefault="00FA07FD" w:rsidP="00975F5A">
      <w:pPr>
        <w:rPr>
          <w:sz w:val="24"/>
          <w:szCs w:val="24"/>
        </w:rPr>
      </w:pPr>
      <w:r w:rsidRPr="0007554E">
        <w:rPr>
          <w:sz w:val="24"/>
          <w:szCs w:val="24"/>
        </w:rPr>
        <w:t xml:space="preserve">                         Parágrafo único – São objeto de projeto de resolução, entre outros:</w:t>
      </w:r>
    </w:p>
    <w:p w:rsidR="00FA07FD" w:rsidRPr="0007554E" w:rsidRDefault="00FA07FD" w:rsidP="00975F5A">
      <w:pPr>
        <w:rPr>
          <w:sz w:val="24"/>
          <w:szCs w:val="24"/>
        </w:rPr>
      </w:pPr>
      <w:r w:rsidRPr="0007554E">
        <w:rPr>
          <w:sz w:val="24"/>
          <w:szCs w:val="24"/>
        </w:rPr>
        <w:t xml:space="preserve">                         I – O Regimento Interno e suas alterações;</w:t>
      </w:r>
    </w:p>
    <w:p w:rsidR="00FA07FD" w:rsidRPr="0007554E" w:rsidRDefault="00FA07FD" w:rsidP="00975F5A">
      <w:pPr>
        <w:rPr>
          <w:sz w:val="24"/>
          <w:szCs w:val="24"/>
        </w:rPr>
      </w:pPr>
      <w:r w:rsidRPr="0007554E">
        <w:rPr>
          <w:sz w:val="24"/>
          <w:szCs w:val="24"/>
        </w:rPr>
        <w:t xml:space="preserve">                         II – A organização dos serviços administrativos d</w:t>
      </w:r>
      <w:r w:rsidR="00F862FD">
        <w:rPr>
          <w:sz w:val="24"/>
          <w:szCs w:val="24"/>
        </w:rPr>
        <w:t>a</w:t>
      </w:r>
      <w:r w:rsidRPr="0007554E">
        <w:rPr>
          <w:sz w:val="24"/>
          <w:szCs w:val="24"/>
        </w:rPr>
        <w:t xml:space="preserve"> Câmara;</w:t>
      </w:r>
    </w:p>
    <w:p w:rsidR="00FA07FD" w:rsidRPr="0007554E" w:rsidRDefault="00FA07FD" w:rsidP="00975F5A">
      <w:pPr>
        <w:rPr>
          <w:sz w:val="24"/>
          <w:szCs w:val="24"/>
        </w:rPr>
      </w:pPr>
      <w:r w:rsidRPr="0007554E">
        <w:rPr>
          <w:sz w:val="24"/>
          <w:szCs w:val="24"/>
        </w:rPr>
        <w:t xml:space="preserve">                         III – Destituição de membro da Mesa;</w:t>
      </w:r>
    </w:p>
    <w:p w:rsidR="00FA07FD" w:rsidRPr="0007554E" w:rsidRDefault="00FA07FD" w:rsidP="00975F5A">
      <w:pPr>
        <w:rPr>
          <w:sz w:val="24"/>
          <w:szCs w:val="24"/>
        </w:rPr>
      </w:pPr>
      <w:r w:rsidRPr="0007554E">
        <w:rPr>
          <w:sz w:val="24"/>
          <w:szCs w:val="24"/>
        </w:rPr>
        <w:t xml:space="preserve">                         IV – Conclusões da Comissão do Inquérito, quando for o caso;</w:t>
      </w:r>
    </w:p>
    <w:p w:rsidR="00FA07FD" w:rsidRPr="0007554E" w:rsidRDefault="00FA07FD" w:rsidP="00975F5A">
      <w:pPr>
        <w:rPr>
          <w:sz w:val="24"/>
          <w:szCs w:val="24"/>
        </w:rPr>
      </w:pPr>
      <w:r w:rsidRPr="0007554E">
        <w:rPr>
          <w:sz w:val="24"/>
          <w:szCs w:val="24"/>
        </w:rPr>
        <w:t xml:space="preserve">                         V – Prestação de Contas da Câmara.</w:t>
      </w:r>
    </w:p>
    <w:p w:rsidR="00FA07FD" w:rsidRPr="0007554E" w:rsidRDefault="00FA07FD" w:rsidP="00975F5A">
      <w:pPr>
        <w:rPr>
          <w:sz w:val="24"/>
          <w:szCs w:val="24"/>
        </w:rPr>
      </w:pP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CAPÍTULO IV</w:t>
      </w:r>
    </w:p>
    <w:p w:rsidR="00FA07FD" w:rsidRPr="0007554E" w:rsidRDefault="00FA07FD" w:rsidP="00975F5A">
      <w:pPr>
        <w:rPr>
          <w:sz w:val="24"/>
          <w:szCs w:val="24"/>
        </w:rPr>
      </w:pPr>
      <w:r w:rsidRPr="0007554E">
        <w:rPr>
          <w:sz w:val="24"/>
          <w:szCs w:val="24"/>
        </w:rPr>
        <w:t xml:space="preserve">                                            Do Pedido de Autorização</w:t>
      </w:r>
    </w:p>
    <w:p w:rsidR="00FA07FD" w:rsidRPr="0007554E" w:rsidRDefault="00FA07FD" w:rsidP="00975F5A">
      <w:pPr>
        <w:rPr>
          <w:sz w:val="24"/>
          <w:szCs w:val="24"/>
        </w:rPr>
      </w:pPr>
    </w:p>
    <w:p w:rsidR="00FA07FD" w:rsidRPr="0007554E" w:rsidRDefault="00FA07FD" w:rsidP="00F862FD">
      <w:pPr>
        <w:jc w:val="both"/>
        <w:rPr>
          <w:sz w:val="24"/>
          <w:szCs w:val="24"/>
        </w:rPr>
      </w:pPr>
      <w:r w:rsidRPr="0007554E">
        <w:rPr>
          <w:sz w:val="24"/>
          <w:szCs w:val="24"/>
        </w:rPr>
        <w:t xml:space="preserve">                       Art. 193 - Pedido de Autorização é a proposição de iniciativa do Prefeito, submetendo a Câmara contratos ou convênios do interesse Municipal.</w:t>
      </w:r>
    </w:p>
    <w:p w:rsidR="00FA07FD" w:rsidRPr="0007554E" w:rsidRDefault="00FA07FD" w:rsidP="00F862FD">
      <w:pPr>
        <w:jc w:val="both"/>
        <w:rPr>
          <w:sz w:val="24"/>
          <w:szCs w:val="24"/>
        </w:rPr>
      </w:pPr>
      <w:r w:rsidRPr="0007554E">
        <w:rPr>
          <w:sz w:val="24"/>
          <w:szCs w:val="24"/>
        </w:rPr>
        <w:t xml:space="preserve">               </w:t>
      </w:r>
    </w:p>
    <w:p w:rsidR="00FA07FD" w:rsidRPr="0007554E" w:rsidRDefault="00FA07FD" w:rsidP="00F862FD">
      <w:pPr>
        <w:jc w:val="both"/>
        <w:rPr>
          <w:sz w:val="24"/>
          <w:szCs w:val="24"/>
        </w:rPr>
      </w:pPr>
      <w:r w:rsidRPr="0007554E">
        <w:rPr>
          <w:sz w:val="24"/>
          <w:szCs w:val="24"/>
        </w:rPr>
        <w:t xml:space="preserve">                       Parágrafo Único – É vedado à Câmara emendar os contratos e convênios, objeto de pedido de autorização, salvo com a concordância das partes.</w:t>
      </w:r>
    </w:p>
    <w:p w:rsidR="00FA07FD" w:rsidRPr="0007554E" w:rsidRDefault="00FA07FD" w:rsidP="00F862FD">
      <w:pPr>
        <w:jc w:val="both"/>
        <w:rPr>
          <w:sz w:val="24"/>
          <w:szCs w:val="24"/>
        </w:rPr>
      </w:pPr>
    </w:p>
    <w:p w:rsidR="00FA07FD" w:rsidRPr="0007554E" w:rsidRDefault="00FA07FD" w:rsidP="00F862FD">
      <w:pPr>
        <w:jc w:val="both"/>
        <w:rPr>
          <w:sz w:val="24"/>
          <w:szCs w:val="24"/>
        </w:rPr>
      </w:pPr>
      <w:r w:rsidRPr="0007554E">
        <w:rPr>
          <w:sz w:val="24"/>
          <w:szCs w:val="24"/>
        </w:rPr>
        <w:t xml:space="preserve">            </w:t>
      </w:r>
    </w:p>
    <w:p w:rsidR="00FA07FD" w:rsidRPr="0007554E" w:rsidRDefault="00FA07FD" w:rsidP="00F862FD">
      <w:pPr>
        <w:jc w:val="both"/>
        <w:rPr>
          <w:sz w:val="24"/>
          <w:szCs w:val="24"/>
        </w:rPr>
      </w:pPr>
      <w:r w:rsidRPr="0007554E">
        <w:rPr>
          <w:sz w:val="24"/>
          <w:szCs w:val="24"/>
        </w:rPr>
        <w:t xml:space="preserve">                                                    CAPÍTULO V</w:t>
      </w:r>
    </w:p>
    <w:p w:rsidR="00FA07FD" w:rsidRPr="0007554E" w:rsidRDefault="00FA07FD" w:rsidP="00F862FD">
      <w:pPr>
        <w:jc w:val="both"/>
        <w:rPr>
          <w:sz w:val="24"/>
          <w:szCs w:val="24"/>
        </w:rPr>
      </w:pPr>
      <w:r w:rsidRPr="0007554E">
        <w:rPr>
          <w:sz w:val="24"/>
          <w:szCs w:val="24"/>
        </w:rPr>
        <w:t xml:space="preserve">                                                     Da Indicação</w:t>
      </w:r>
    </w:p>
    <w:p w:rsidR="00FA07FD" w:rsidRPr="0007554E" w:rsidRDefault="00FA07FD" w:rsidP="00F862FD">
      <w:pPr>
        <w:jc w:val="both"/>
        <w:rPr>
          <w:sz w:val="24"/>
          <w:szCs w:val="24"/>
        </w:rPr>
      </w:pPr>
    </w:p>
    <w:p w:rsidR="00FA07FD" w:rsidRPr="0007554E" w:rsidRDefault="00FA07FD" w:rsidP="00F862FD">
      <w:pPr>
        <w:jc w:val="both"/>
        <w:rPr>
          <w:sz w:val="24"/>
          <w:szCs w:val="24"/>
        </w:rPr>
      </w:pPr>
      <w:r w:rsidRPr="0007554E">
        <w:rPr>
          <w:sz w:val="24"/>
          <w:szCs w:val="24"/>
        </w:rPr>
        <w:t xml:space="preserve">                      Art. 194 – Indicação é a proposição contendo sugestões de interesse geral e terá a seguinte tramitação:</w:t>
      </w:r>
    </w:p>
    <w:p w:rsidR="00FA07FD" w:rsidRPr="0007554E" w:rsidRDefault="00FA07FD" w:rsidP="00F862FD">
      <w:pPr>
        <w:jc w:val="both"/>
        <w:rPr>
          <w:sz w:val="24"/>
          <w:szCs w:val="24"/>
        </w:rPr>
      </w:pPr>
      <w:r w:rsidRPr="0007554E">
        <w:rPr>
          <w:sz w:val="24"/>
          <w:szCs w:val="24"/>
        </w:rPr>
        <w:t xml:space="preserve">                      I – Leitura na apresentação à Mesa;</w:t>
      </w:r>
    </w:p>
    <w:p w:rsidR="00FA07FD" w:rsidRPr="0007554E" w:rsidRDefault="00FA07FD" w:rsidP="000D03BA">
      <w:pPr>
        <w:ind w:firstLine="1320"/>
        <w:jc w:val="both"/>
        <w:rPr>
          <w:sz w:val="24"/>
          <w:szCs w:val="24"/>
        </w:rPr>
      </w:pPr>
      <w:r w:rsidRPr="0007554E">
        <w:rPr>
          <w:sz w:val="24"/>
          <w:szCs w:val="24"/>
        </w:rPr>
        <w:t xml:space="preserve">II – Remessa ao destinatário se tiver parecer favorável das Comissões pertinentes à </w:t>
      </w:r>
      <w:r w:rsidR="00F862FD">
        <w:rPr>
          <w:sz w:val="24"/>
          <w:szCs w:val="24"/>
        </w:rPr>
        <w:t xml:space="preserve">      </w:t>
      </w:r>
      <w:r w:rsidRPr="0007554E">
        <w:rPr>
          <w:sz w:val="24"/>
          <w:szCs w:val="24"/>
        </w:rPr>
        <w:t>matéria;</w:t>
      </w:r>
    </w:p>
    <w:p w:rsidR="00FA07FD" w:rsidRPr="0007554E" w:rsidRDefault="00FA07FD" w:rsidP="000D03BA">
      <w:pPr>
        <w:ind w:firstLine="1320"/>
        <w:rPr>
          <w:sz w:val="24"/>
          <w:szCs w:val="24"/>
        </w:rPr>
      </w:pPr>
      <w:r w:rsidRPr="0007554E">
        <w:rPr>
          <w:sz w:val="24"/>
          <w:szCs w:val="24"/>
        </w:rPr>
        <w:t>III – Envio ao Plenário, ara discussão e votação, se tiver perecer contrário ou tenha havido o empate em ao menos, uma Comissão.</w:t>
      </w:r>
    </w:p>
    <w:p w:rsidR="00FA07FD" w:rsidRPr="0007554E" w:rsidRDefault="00FA07FD" w:rsidP="00975F5A">
      <w:pPr>
        <w:rPr>
          <w:sz w:val="24"/>
          <w:szCs w:val="24"/>
        </w:rPr>
      </w:pPr>
    </w:p>
    <w:p w:rsidR="00FA07FD" w:rsidRDefault="00FA07FD" w:rsidP="00975F5A">
      <w:pPr>
        <w:rPr>
          <w:sz w:val="24"/>
          <w:szCs w:val="24"/>
        </w:rPr>
      </w:pPr>
    </w:p>
    <w:p w:rsidR="00B44C7F" w:rsidRDefault="00B44C7F" w:rsidP="00975F5A">
      <w:pPr>
        <w:rPr>
          <w:sz w:val="24"/>
          <w:szCs w:val="24"/>
        </w:rPr>
      </w:pPr>
    </w:p>
    <w:p w:rsidR="00B44C7F" w:rsidRPr="0007554E" w:rsidRDefault="00B44C7F" w:rsidP="00B44C7F">
      <w:pPr>
        <w:tabs>
          <w:tab w:val="left" w:pos="1440"/>
        </w:tabs>
        <w:rPr>
          <w:sz w:val="24"/>
          <w:szCs w:val="24"/>
        </w:rPr>
      </w:pPr>
    </w:p>
    <w:p w:rsidR="00FA07FD" w:rsidRPr="0007554E" w:rsidRDefault="00FA07FD" w:rsidP="00975F5A">
      <w:pPr>
        <w:rPr>
          <w:sz w:val="24"/>
          <w:szCs w:val="24"/>
        </w:rPr>
      </w:pPr>
    </w:p>
    <w:p w:rsidR="00FA07FD" w:rsidRPr="0007554E" w:rsidRDefault="00E16097" w:rsidP="00975F5A">
      <w:pPr>
        <w:rPr>
          <w:sz w:val="24"/>
          <w:szCs w:val="24"/>
        </w:rPr>
      </w:pPr>
      <w:r>
        <w:rPr>
          <w:sz w:val="24"/>
          <w:szCs w:val="24"/>
        </w:rPr>
        <w:lastRenderedPageBreak/>
        <w:pict>
          <v:shape id="_x0000_s1268" type="#_x0000_t202" style="position:absolute;margin-left:90pt;margin-top:.7pt;width:338.4pt;height:28.8pt;z-index:251684864"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69" type="#_x0000_t202" style="position:absolute;margin-left:92.45pt;margin-top:28.45pt;width:295.2pt;height:28.4pt;z-index:251685888"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67" type="#_x0000_t202" style="position:absolute;margin-left:92.45pt;margin-top:35.55pt;width:295.2pt;height:21.6pt;z-index:251683840" o:allowincell="f" stroked="f">
            <v:textbox style="mso-next-textbox:#_x0000_s126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66" type="#_x0000_t202" style="position:absolute;margin-left:85.35pt;margin-top:14.25pt;width:338.4pt;height:28.8pt;z-index:251682816" o:allowincell="f" stroked="f">
            <v:textbox style="mso-next-textbox:#_x0000_s126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rPr>
          <w:sz w:val="24"/>
          <w:szCs w:val="24"/>
        </w:rPr>
      </w:pPr>
      <w:r w:rsidRPr="0007554E">
        <w:rPr>
          <w:sz w:val="24"/>
          <w:szCs w:val="24"/>
        </w:rPr>
        <w:t xml:space="preserve">                                                        CAPÍTULO VI</w:t>
      </w:r>
    </w:p>
    <w:p w:rsidR="00FA07FD" w:rsidRPr="0007554E" w:rsidRDefault="00FA07FD" w:rsidP="00975F5A">
      <w:pPr>
        <w:rPr>
          <w:sz w:val="24"/>
          <w:szCs w:val="24"/>
        </w:rPr>
      </w:pPr>
      <w:r w:rsidRPr="0007554E">
        <w:rPr>
          <w:sz w:val="24"/>
          <w:szCs w:val="24"/>
        </w:rPr>
        <w:t xml:space="preserve">                                                    Dos Requerimentos</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w:t>
      </w:r>
      <w:r w:rsidR="001A2D59">
        <w:rPr>
          <w:sz w:val="24"/>
          <w:szCs w:val="24"/>
        </w:rPr>
        <w:t xml:space="preserve">                     Art. 195 -</w:t>
      </w:r>
      <w:r w:rsidRPr="0007554E">
        <w:rPr>
          <w:sz w:val="24"/>
          <w:szCs w:val="24"/>
        </w:rPr>
        <w:t xml:space="preserve"> Requerimento é a proposição oral ou escrita contendo pedido ao Presidente da Câmara sobre assunto determinado.</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 1° - Salvo disposição expressa deste Regimento, os Requerimentos Orais serão decididos imediatamente pelo Presidente e os escritos, que dependem de deliberação ao Plenário, serão votados na mesma Sessão.</w:t>
      </w:r>
    </w:p>
    <w:p w:rsidR="00FA07FD" w:rsidRPr="0007554E" w:rsidRDefault="00FA07FD" w:rsidP="00975F5A">
      <w:pPr>
        <w:rPr>
          <w:sz w:val="24"/>
          <w:szCs w:val="24"/>
        </w:rPr>
      </w:pPr>
    </w:p>
    <w:p w:rsidR="00FA07FD" w:rsidRPr="0007554E" w:rsidRDefault="00FA07FD" w:rsidP="00B44C7F">
      <w:pPr>
        <w:tabs>
          <w:tab w:val="left" w:pos="1440"/>
        </w:tabs>
        <w:rPr>
          <w:sz w:val="24"/>
          <w:szCs w:val="24"/>
        </w:rPr>
      </w:pPr>
      <w:r w:rsidRPr="0007554E">
        <w:rPr>
          <w:sz w:val="24"/>
          <w:szCs w:val="24"/>
        </w:rPr>
        <w:t xml:space="preserve">                        § 2° - Deverão ser escritos, entre outros, os requerimentos que solicitem:</w:t>
      </w:r>
    </w:p>
    <w:p w:rsidR="00FA07FD" w:rsidRPr="0007554E" w:rsidRDefault="00FA07FD" w:rsidP="00B44C7F">
      <w:pPr>
        <w:tabs>
          <w:tab w:val="left" w:pos="1440"/>
        </w:tabs>
        <w:rPr>
          <w:sz w:val="24"/>
          <w:szCs w:val="24"/>
        </w:rPr>
      </w:pPr>
      <w:r w:rsidRPr="0007554E">
        <w:rPr>
          <w:sz w:val="24"/>
          <w:szCs w:val="24"/>
        </w:rPr>
        <w:t xml:space="preserve">                        I – dispensa de distribuição em avulso e interstício para votação da redação final;</w:t>
      </w:r>
    </w:p>
    <w:p w:rsidR="00FA07FD" w:rsidRPr="0007554E" w:rsidRDefault="00FA07FD" w:rsidP="00B44C7F">
      <w:pPr>
        <w:tabs>
          <w:tab w:val="left" w:pos="1440"/>
        </w:tabs>
        <w:rPr>
          <w:sz w:val="24"/>
          <w:szCs w:val="24"/>
        </w:rPr>
      </w:pPr>
      <w:r w:rsidRPr="0007554E">
        <w:rPr>
          <w:sz w:val="24"/>
          <w:szCs w:val="24"/>
        </w:rPr>
        <w:t xml:space="preserve">                        II – recurso contra recusa de emenda;</w:t>
      </w:r>
    </w:p>
    <w:p w:rsidR="00FA07FD" w:rsidRPr="0007554E" w:rsidRDefault="00FA07FD" w:rsidP="00B44C7F">
      <w:pPr>
        <w:tabs>
          <w:tab w:val="left" w:pos="1440"/>
        </w:tabs>
        <w:rPr>
          <w:sz w:val="24"/>
          <w:szCs w:val="24"/>
        </w:rPr>
      </w:pPr>
      <w:r w:rsidRPr="0007554E">
        <w:rPr>
          <w:sz w:val="24"/>
          <w:szCs w:val="24"/>
        </w:rPr>
        <w:t xml:space="preserve">                        III – retirada de proposição com parecer;</w:t>
      </w:r>
    </w:p>
    <w:p w:rsidR="00FA07FD" w:rsidRPr="0007554E" w:rsidRDefault="00FA07FD" w:rsidP="00B44C7F">
      <w:pPr>
        <w:tabs>
          <w:tab w:val="left" w:pos="1440"/>
        </w:tabs>
        <w:rPr>
          <w:sz w:val="24"/>
          <w:szCs w:val="24"/>
        </w:rPr>
      </w:pPr>
      <w:r w:rsidRPr="0007554E">
        <w:rPr>
          <w:sz w:val="24"/>
          <w:szCs w:val="24"/>
        </w:rPr>
        <w:t xml:space="preserve">                        IV - voto de pesar, dando-se ciência a quem de direito;</w:t>
      </w:r>
    </w:p>
    <w:p w:rsidR="00FA07FD" w:rsidRPr="0007554E" w:rsidRDefault="00FA07FD" w:rsidP="00B44C7F">
      <w:pPr>
        <w:tabs>
          <w:tab w:val="left" w:pos="1440"/>
          <w:tab w:val="left" w:pos="1590"/>
        </w:tabs>
        <w:rPr>
          <w:sz w:val="24"/>
          <w:szCs w:val="24"/>
        </w:rPr>
      </w:pPr>
      <w:r w:rsidRPr="0007554E">
        <w:rPr>
          <w:sz w:val="24"/>
          <w:szCs w:val="24"/>
        </w:rPr>
        <w:t xml:space="preserve">                        V - destaque para votação;</w:t>
      </w:r>
    </w:p>
    <w:p w:rsidR="00FA07FD" w:rsidRPr="0007554E" w:rsidRDefault="00FA07FD" w:rsidP="00B44C7F">
      <w:pPr>
        <w:tabs>
          <w:tab w:val="left" w:pos="1440"/>
          <w:tab w:val="left" w:pos="1590"/>
        </w:tabs>
        <w:ind w:firstLine="1416"/>
        <w:rPr>
          <w:sz w:val="24"/>
          <w:szCs w:val="24"/>
        </w:rPr>
      </w:pPr>
      <w:r w:rsidRPr="0007554E">
        <w:rPr>
          <w:sz w:val="24"/>
          <w:szCs w:val="24"/>
        </w:rPr>
        <w:t>VI – destaque de emenda ou de parte da proposição para constituir projeto em separado;</w:t>
      </w:r>
    </w:p>
    <w:p w:rsidR="00FA07FD" w:rsidRPr="0007554E" w:rsidRDefault="00FA07FD" w:rsidP="00975F5A">
      <w:pPr>
        <w:tabs>
          <w:tab w:val="left" w:pos="1590"/>
        </w:tabs>
        <w:rPr>
          <w:sz w:val="24"/>
          <w:szCs w:val="24"/>
        </w:rPr>
      </w:pPr>
      <w:r w:rsidRPr="0007554E">
        <w:rPr>
          <w:sz w:val="24"/>
          <w:szCs w:val="24"/>
        </w:rPr>
        <w:t xml:space="preserve">                        VII – audiências de comissão;</w:t>
      </w:r>
    </w:p>
    <w:p w:rsidR="00FA07FD" w:rsidRPr="0007554E" w:rsidRDefault="00FA07FD" w:rsidP="00975F5A">
      <w:pPr>
        <w:tabs>
          <w:tab w:val="left" w:pos="1590"/>
        </w:tabs>
        <w:rPr>
          <w:sz w:val="24"/>
          <w:szCs w:val="24"/>
        </w:rPr>
      </w:pPr>
      <w:r w:rsidRPr="0007554E">
        <w:rPr>
          <w:sz w:val="24"/>
          <w:szCs w:val="24"/>
        </w:rPr>
        <w:t xml:space="preserve">                        VIII - adiantamento de discussão ou votação;</w:t>
      </w:r>
    </w:p>
    <w:p w:rsidR="00FA07FD" w:rsidRPr="0007554E" w:rsidRDefault="00FA07FD" w:rsidP="00975F5A">
      <w:pPr>
        <w:tabs>
          <w:tab w:val="left" w:pos="1590"/>
        </w:tabs>
        <w:rPr>
          <w:sz w:val="24"/>
          <w:szCs w:val="24"/>
        </w:rPr>
      </w:pPr>
      <w:r w:rsidRPr="0007554E">
        <w:rPr>
          <w:sz w:val="24"/>
          <w:szCs w:val="24"/>
        </w:rPr>
        <w:t xml:space="preserve">                        IX - encerramento de discussão;</w:t>
      </w:r>
    </w:p>
    <w:p w:rsidR="00FA07FD" w:rsidRPr="0007554E" w:rsidRDefault="00FA07FD" w:rsidP="00975F5A">
      <w:pPr>
        <w:tabs>
          <w:tab w:val="left" w:pos="1590"/>
        </w:tabs>
        <w:rPr>
          <w:sz w:val="24"/>
          <w:szCs w:val="24"/>
        </w:rPr>
      </w:pPr>
      <w:r w:rsidRPr="0007554E">
        <w:rPr>
          <w:sz w:val="24"/>
          <w:szCs w:val="24"/>
        </w:rPr>
        <w:t xml:space="preserve">                        X – licença de vereador;</w:t>
      </w:r>
    </w:p>
    <w:p w:rsidR="00FA07FD" w:rsidRPr="0007554E" w:rsidRDefault="00FA07FD" w:rsidP="00975F5A">
      <w:pPr>
        <w:tabs>
          <w:tab w:val="left" w:pos="1590"/>
        </w:tabs>
        <w:rPr>
          <w:sz w:val="24"/>
          <w:szCs w:val="24"/>
        </w:rPr>
      </w:pPr>
      <w:r w:rsidRPr="0007554E">
        <w:rPr>
          <w:sz w:val="24"/>
          <w:szCs w:val="24"/>
        </w:rPr>
        <w:t xml:space="preserve">                        XI – realização de sessão extraordinária, solene, especial ou secreta;</w:t>
      </w:r>
    </w:p>
    <w:p w:rsidR="00FA07FD" w:rsidRPr="0007554E" w:rsidRDefault="00FA07FD" w:rsidP="00975F5A">
      <w:pPr>
        <w:tabs>
          <w:tab w:val="left" w:pos="1590"/>
        </w:tabs>
        <w:rPr>
          <w:sz w:val="24"/>
          <w:szCs w:val="24"/>
        </w:rPr>
      </w:pPr>
      <w:r w:rsidRPr="0007554E">
        <w:rPr>
          <w:sz w:val="24"/>
          <w:szCs w:val="24"/>
        </w:rPr>
        <w:t xml:space="preserve">                        XII – urgência, adiamento ou retirada de urgência;</w:t>
      </w:r>
    </w:p>
    <w:p w:rsidR="00FA07FD" w:rsidRPr="0007554E" w:rsidRDefault="00FA07FD" w:rsidP="000D03BA">
      <w:pPr>
        <w:ind w:firstLine="1440"/>
        <w:rPr>
          <w:sz w:val="24"/>
          <w:szCs w:val="24"/>
        </w:rPr>
      </w:pPr>
      <w:r w:rsidRPr="0007554E">
        <w:rPr>
          <w:sz w:val="24"/>
          <w:szCs w:val="24"/>
        </w:rPr>
        <w:t xml:space="preserve">XIII – convocação de Secretário Municipal ou de órgão não </w:t>
      </w:r>
      <w:r w:rsidR="001A2D59">
        <w:rPr>
          <w:sz w:val="24"/>
          <w:szCs w:val="24"/>
        </w:rPr>
        <w:t xml:space="preserve">  </w:t>
      </w:r>
      <w:r w:rsidRPr="0007554E">
        <w:rPr>
          <w:sz w:val="24"/>
          <w:szCs w:val="24"/>
        </w:rPr>
        <w:t xml:space="preserve">subordinado à </w:t>
      </w:r>
      <w:r w:rsidR="001A2D59">
        <w:rPr>
          <w:sz w:val="24"/>
          <w:szCs w:val="24"/>
        </w:rPr>
        <w:t xml:space="preserve"> </w:t>
      </w:r>
      <w:r w:rsidRPr="0007554E">
        <w:rPr>
          <w:sz w:val="24"/>
          <w:szCs w:val="24"/>
        </w:rPr>
        <w:t>secretaria;</w:t>
      </w:r>
    </w:p>
    <w:p w:rsidR="00FA07FD" w:rsidRPr="0007554E" w:rsidRDefault="00FA07FD" w:rsidP="00975F5A">
      <w:pPr>
        <w:tabs>
          <w:tab w:val="left" w:pos="1590"/>
        </w:tabs>
        <w:rPr>
          <w:sz w:val="24"/>
          <w:szCs w:val="24"/>
        </w:rPr>
      </w:pPr>
      <w:r w:rsidRPr="0007554E">
        <w:rPr>
          <w:sz w:val="24"/>
          <w:szCs w:val="24"/>
        </w:rPr>
        <w:t xml:space="preserve">                        XIV – renúncia de Membro da Mesa;</w:t>
      </w:r>
    </w:p>
    <w:p w:rsidR="00FA07FD" w:rsidRPr="0007554E" w:rsidRDefault="00FA07FD" w:rsidP="00975F5A">
      <w:pPr>
        <w:tabs>
          <w:tab w:val="left" w:pos="1590"/>
        </w:tabs>
        <w:rPr>
          <w:sz w:val="24"/>
          <w:szCs w:val="24"/>
        </w:rPr>
      </w:pPr>
      <w:r w:rsidRPr="0007554E">
        <w:rPr>
          <w:sz w:val="24"/>
          <w:szCs w:val="24"/>
        </w:rPr>
        <w:t xml:space="preserve">                        XV – constituição de Comissão Temporária, nos termos do artigo 76 e §§.</w:t>
      </w:r>
    </w:p>
    <w:p w:rsidR="00FA07FD" w:rsidRPr="0007554E" w:rsidRDefault="00FA07FD" w:rsidP="00975F5A">
      <w:pPr>
        <w:tabs>
          <w:tab w:val="left" w:pos="1590"/>
        </w:tabs>
        <w:rPr>
          <w:sz w:val="24"/>
          <w:szCs w:val="24"/>
        </w:rPr>
      </w:pPr>
      <w:r w:rsidRPr="0007554E">
        <w:rPr>
          <w:sz w:val="24"/>
          <w:szCs w:val="24"/>
        </w:rPr>
        <w:t xml:space="preserve">                        XVI – reunião conjunta das Comissões;</w:t>
      </w:r>
    </w:p>
    <w:p w:rsidR="00FA07FD" w:rsidRPr="0007554E" w:rsidRDefault="00FA07FD" w:rsidP="00975F5A">
      <w:pPr>
        <w:tabs>
          <w:tab w:val="left" w:pos="1590"/>
        </w:tabs>
        <w:rPr>
          <w:sz w:val="24"/>
          <w:szCs w:val="24"/>
        </w:rPr>
      </w:pPr>
      <w:r w:rsidRPr="0007554E">
        <w:rPr>
          <w:sz w:val="24"/>
          <w:szCs w:val="24"/>
        </w:rPr>
        <w:t xml:space="preserve">                        XVII – informações sobre atos da Mesa ou da Câmara;</w:t>
      </w:r>
    </w:p>
    <w:p w:rsidR="00FA07FD" w:rsidRPr="0007554E" w:rsidRDefault="00FA07FD" w:rsidP="00975F5A">
      <w:pPr>
        <w:tabs>
          <w:tab w:val="left" w:pos="1590"/>
        </w:tabs>
        <w:rPr>
          <w:sz w:val="24"/>
          <w:szCs w:val="24"/>
        </w:rPr>
      </w:pPr>
      <w:r w:rsidRPr="0007554E">
        <w:rPr>
          <w:sz w:val="24"/>
          <w:szCs w:val="24"/>
        </w:rPr>
        <w:t xml:space="preserve">                        XVIII – destinação de parte da sessão para comemoração ou homenagem;</w:t>
      </w:r>
    </w:p>
    <w:p w:rsidR="00FA07FD" w:rsidRPr="0007554E" w:rsidRDefault="00FA07FD" w:rsidP="00975F5A">
      <w:pPr>
        <w:tabs>
          <w:tab w:val="left" w:pos="1590"/>
        </w:tabs>
        <w:rPr>
          <w:sz w:val="24"/>
          <w:szCs w:val="24"/>
        </w:rPr>
      </w:pPr>
      <w:r w:rsidRPr="0007554E">
        <w:rPr>
          <w:sz w:val="24"/>
          <w:szCs w:val="24"/>
        </w:rPr>
        <w:t xml:space="preserve">                        XIX - voto de congratulações;</w:t>
      </w:r>
    </w:p>
    <w:p w:rsidR="00FA07FD" w:rsidRPr="0007554E" w:rsidRDefault="00FA07FD" w:rsidP="00975F5A">
      <w:pPr>
        <w:tabs>
          <w:tab w:val="left" w:pos="1590"/>
        </w:tabs>
        <w:rPr>
          <w:sz w:val="24"/>
          <w:szCs w:val="24"/>
        </w:rPr>
      </w:pPr>
      <w:r w:rsidRPr="0007554E">
        <w:rPr>
          <w:sz w:val="24"/>
          <w:szCs w:val="24"/>
        </w:rPr>
        <w:t xml:space="preserve">     </w:t>
      </w:r>
      <w:r w:rsidR="001A2D59">
        <w:rPr>
          <w:sz w:val="24"/>
          <w:szCs w:val="24"/>
        </w:rPr>
        <w:t xml:space="preserve">                   XX – moções</w:t>
      </w:r>
    </w:p>
    <w:p w:rsidR="00FA07FD" w:rsidRPr="0007554E" w:rsidRDefault="001A2D59" w:rsidP="00975F5A">
      <w:pPr>
        <w:tabs>
          <w:tab w:val="left" w:pos="1590"/>
        </w:tabs>
        <w:rPr>
          <w:sz w:val="24"/>
          <w:szCs w:val="24"/>
        </w:rPr>
      </w:pPr>
      <w:r>
        <w:rPr>
          <w:sz w:val="24"/>
          <w:szCs w:val="24"/>
        </w:rPr>
        <w:t xml:space="preserve">                       </w:t>
      </w:r>
      <w:r w:rsidR="00FA07FD" w:rsidRPr="0007554E">
        <w:rPr>
          <w:sz w:val="24"/>
          <w:szCs w:val="24"/>
        </w:rPr>
        <w:t xml:space="preserve"> § 3° - Os demais requerimentos serão formulados verbalmente.</w:t>
      </w:r>
    </w:p>
    <w:p w:rsidR="00FA07FD" w:rsidRPr="0007554E" w:rsidRDefault="00FA07FD" w:rsidP="00975F5A">
      <w:pPr>
        <w:rPr>
          <w:sz w:val="24"/>
          <w:szCs w:val="24"/>
        </w:rPr>
      </w:pPr>
    </w:p>
    <w:p w:rsidR="001A2D59" w:rsidRPr="0007554E" w:rsidRDefault="00B44C7F" w:rsidP="001A2D59">
      <w:pPr>
        <w:tabs>
          <w:tab w:val="left" w:pos="1590"/>
        </w:tabs>
        <w:rPr>
          <w:sz w:val="24"/>
          <w:szCs w:val="24"/>
        </w:rPr>
      </w:pPr>
      <w:r>
        <w:rPr>
          <w:sz w:val="24"/>
          <w:szCs w:val="24"/>
        </w:rPr>
        <w:t xml:space="preserve">                        </w:t>
      </w:r>
      <w:r w:rsidR="001A2D59" w:rsidRPr="0007554E">
        <w:rPr>
          <w:sz w:val="24"/>
          <w:szCs w:val="24"/>
        </w:rPr>
        <w:t>Art. 196 – Durante a Ordem do Dia só será admitido requerimento que diga respeito estritamente à matéria nela concluída.</w:t>
      </w:r>
    </w:p>
    <w:p w:rsidR="001A2D59" w:rsidRPr="0007554E" w:rsidRDefault="001A2D59" w:rsidP="001A2D59">
      <w:pPr>
        <w:rPr>
          <w:sz w:val="24"/>
          <w:szCs w:val="24"/>
        </w:rPr>
      </w:pPr>
      <w:r w:rsidRPr="0007554E">
        <w:rPr>
          <w:sz w:val="24"/>
          <w:szCs w:val="24"/>
        </w:rPr>
        <w:t xml:space="preserve">                        § 1º - Será votado antes da proposição o requerimento a ela pertinente.</w:t>
      </w:r>
    </w:p>
    <w:p w:rsidR="001A2D59" w:rsidRPr="0007554E" w:rsidRDefault="001A2D59" w:rsidP="001A2D59">
      <w:pPr>
        <w:rPr>
          <w:sz w:val="24"/>
          <w:szCs w:val="24"/>
        </w:rPr>
      </w:pPr>
      <w:r w:rsidRPr="0007554E">
        <w:rPr>
          <w:sz w:val="24"/>
          <w:szCs w:val="24"/>
        </w:rPr>
        <w:t xml:space="preserve">                        § 2° - O Plenário poderá definir audiência de Comissão, ou o Presidente poderá solicitá-la, para proposição de Ordem do Dia.</w:t>
      </w:r>
    </w:p>
    <w:p w:rsidR="001A2D59" w:rsidRPr="0007554E" w:rsidRDefault="001A2D59" w:rsidP="001A2D59">
      <w:pPr>
        <w:rPr>
          <w:sz w:val="24"/>
          <w:szCs w:val="24"/>
        </w:rPr>
      </w:pPr>
    </w:p>
    <w:p w:rsidR="00FA07FD" w:rsidRPr="0007554E" w:rsidRDefault="00FA07FD" w:rsidP="00975F5A">
      <w:pPr>
        <w:rPr>
          <w:sz w:val="24"/>
          <w:szCs w:val="24"/>
        </w:rPr>
      </w:pPr>
    </w:p>
    <w:p w:rsidR="00F44EFF" w:rsidRPr="0007554E" w:rsidRDefault="00F44EFF" w:rsidP="00975F5A">
      <w:pPr>
        <w:rPr>
          <w:sz w:val="24"/>
          <w:szCs w:val="24"/>
        </w:rPr>
      </w:pPr>
    </w:p>
    <w:p w:rsidR="00FA07FD" w:rsidRPr="0007554E" w:rsidRDefault="00E16097" w:rsidP="00975F5A">
      <w:pPr>
        <w:rPr>
          <w:sz w:val="24"/>
          <w:szCs w:val="24"/>
        </w:rPr>
      </w:pPr>
      <w:r>
        <w:rPr>
          <w:sz w:val="24"/>
          <w:szCs w:val="24"/>
        </w:rPr>
        <w:lastRenderedPageBreak/>
        <w:pict>
          <v:shape id="_x0000_s1272" type="#_x0000_t202" style="position:absolute;margin-left:90pt;margin-top:.7pt;width:338.4pt;height:28.8pt;z-index:251688960"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73" type="#_x0000_t202" style="position:absolute;margin-left:92.45pt;margin-top:28.45pt;width:295.2pt;height:28.4pt;z-index:251689984"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71" type="#_x0000_t202" style="position:absolute;margin-left:92.45pt;margin-top:35.55pt;width:295.2pt;height:21.6pt;z-index:251687936" o:allowincell="f" stroked="f">
            <v:textbox style="mso-next-textbox:#_x0000_s127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70" type="#_x0000_t202" style="position:absolute;margin-left:85.35pt;margin-top:14.25pt;width:338.4pt;height:28.8pt;z-index:251686912" o:allowincell="f" stroked="f">
            <v:textbox style="mso-next-textbox:#_x0000_s127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1A2D59" w:rsidRPr="0007554E" w:rsidRDefault="00FA07FD" w:rsidP="00614858">
      <w:pPr>
        <w:jc w:val="center"/>
        <w:rPr>
          <w:sz w:val="24"/>
          <w:szCs w:val="24"/>
        </w:rPr>
      </w:pPr>
      <w:r w:rsidRPr="0007554E">
        <w:rPr>
          <w:sz w:val="24"/>
          <w:szCs w:val="24"/>
        </w:rPr>
        <w:t>CAPÍTULO VII</w:t>
      </w:r>
    </w:p>
    <w:p w:rsidR="00FA07FD" w:rsidRPr="0007554E" w:rsidRDefault="00FA07FD" w:rsidP="00614858">
      <w:pPr>
        <w:jc w:val="center"/>
        <w:rPr>
          <w:sz w:val="24"/>
          <w:szCs w:val="24"/>
        </w:rPr>
      </w:pPr>
      <w:r w:rsidRPr="0007554E">
        <w:rPr>
          <w:sz w:val="24"/>
          <w:szCs w:val="24"/>
        </w:rPr>
        <w:t>Dos Pedidos de Informações e Providências</w:t>
      </w:r>
    </w:p>
    <w:p w:rsidR="00FA07FD" w:rsidRPr="0007554E" w:rsidRDefault="00FA07FD" w:rsidP="00614858">
      <w:pPr>
        <w:jc w:val="both"/>
        <w:rPr>
          <w:sz w:val="24"/>
          <w:szCs w:val="24"/>
        </w:rPr>
      </w:pPr>
    </w:p>
    <w:p w:rsidR="00FA07FD" w:rsidRPr="0007554E" w:rsidRDefault="00FA07FD" w:rsidP="00614858">
      <w:pPr>
        <w:jc w:val="both"/>
        <w:rPr>
          <w:sz w:val="24"/>
          <w:szCs w:val="24"/>
        </w:rPr>
      </w:pPr>
      <w:r w:rsidRPr="0007554E">
        <w:rPr>
          <w:sz w:val="24"/>
          <w:szCs w:val="24"/>
        </w:rPr>
        <w:t xml:space="preserve">                        Art. 197 - Pedido de Informações é a proposição solicitando esclarecimento ou dados relativos à administração Municipal.</w:t>
      </w:r>
    </w:p>
    <w:p w:rsidR="00FA07FD" w:rsidRPr="0007554E" w:rsidRDefault="00FA07FD" w:rsidP="00614858">
      <w:pPr>
        <w:jc w:val="both"/>
        <w:rPr>
          <w:sz w:val="24"/>
          <w:szCs w:val="24"/>
        </w:rPr>
      </w:pPr>
      <w:r w:rsidRPr="0007554E">
        <w:rPr>
          <w:sz w:val="24"/>
          <w:szCs w:val="24"/>
        </w:rPr>
        <w:t xml:space="preserve">                        § 1° - As informações serão solicitadas a requerimento escrito de Vereador, após a aprovação em Plenário, encaminhadas ao Prefeito pelo Presidente da Câmara, que terá o prazo de 30 (trinta) dias para responder sob as penas da Lei.</w:t>
      </w:r>
    </w:p>
    <w:p w:rsidR="00FA07FD" w:rsidRPr="0007554E" w:rsidRDefault="00FA07FD" w:rsidP="00614858">
      <w:pPr>
        <w:jc w:val="both"/>
        <w:rPr>
          <w:sz w:val="24"/>
          <w:szCs w:val="24"/>
        </w:rPr>
      </w:pPr>
      <w:r w:rsidRPr="0007554E">
        <w:rPr>
          <w:sz w:val="24"/>
          <w:szCs w:val="24"/>
        </w:rPr>
        <w:t xml:space="preserve">                       § 2° - Se a resposta não satisfazer o autor, o pedido poderá ser rejeitado mediante novo requerimento.</w:t>
      </w:r>
    </w:p>
    <w:p w:rsidR="00FA07FD" w:rsidRPr="0007554E" w:rsidRDefault="00FA07FD" w:rsidP="00614858">
      <w:pPr>
        <w:jc w:val="both"/>
        <w:rPr>
          <w:sz w:val="24"/>
          <w:szCs w:val="24"/>
        </w:rPr>
      </w:pPr>
      <w:r w:rsidRPr="0007554E">
        <w:rPr>
          <w:sz w:val="24"/>
          <w:szCs w:val="24"/>
        </w:rPr>
        <w:t xml:space="preserve">                       § 3° - Esgotado o prazo para </w:t>
      </w:r>
      <w:r w:rsidR="001A2D59">
        <w:rPr>
          <w:sz w:val="24"/>
          <w:szCs w:val="24"/>
        </w:rPr>
        <w:t xml:space="preserve">a resposta, o Presidente </w:t>
      </w:r>
      <w:proofErr w:type="spellStart"/>
      <w:r w:rsidR="001A2D59">
        <w:rPr>
          <w:sz w:val="24"/>
          <w:szCs w:val="24"/>
        </w:rPr>
        <w:t>reiterá</w:t>
      </w:r>
      <w:proofErr w:type="spellEnd"/>
      <w:r w:rsidRPr="0007554E">
        <w:rPr>
          <w:sz w:val="24"/>
          <w:szCs w:val="24"/>
        </w:rPr>
        <w:t xml:space="preserve"> o pedido, acentuando essa circunstância, dando conhecimento ao Plenário e remetendo a documentação à Comissão de Constituição e Justiça para que proceda nos termos da Lei.</w:t>
      </w:r>
    </w:p>
    <w:p w:rsidR="00FA07FD" w:rsidRPr="0007554E" w:rsidRDefault="00FA07FD" w:rsidP="00614858">
      <w:pPr>
        <w:jc w:val="both"/>
        <w:rPr>
          <w:sz w:val="24"/>
          <w:szCs w:val="24"/>
        </w:rPr>
      </w:pPr>
      <w:r w:rsidRPr="0007554E">
        <w:rPr>
          <w:sz w:val="24"/>
          <w:szCs w:val="24"/>
        </w:rPr>
        <w:t xml:space="preserve">                       § 4° - Prestadas as informações, serão elas entregues por cópias ao solicitante e apregoado o seu recebimento no Expediente.</w:t>
      </w:r>
    </w:p>
    <w:p w:rsidR="00FA07FD" w:rsidRPr="0007554E" w:rsidRDefault="00FA07FD" w:rsidP="00614858">
      <w:pPr>
        <w:jc w:val="both"/>
        <w:rPr>
          <w:sz w:val="24"/>
          <w:szCs w:val="24"/>
        </w:rPr>
      </w:pPr>
      <w:r w:rsidRPr="0007554E">
        <w:rPr>
          <w:sz w:val="24"/>
          <w:szCs w:val="24"/>
        </w:rPr>
        <w:t xml:space="preserve">                       Art. 198 – Pedido de Providências é a proposição dirigida ao Prefeito, solicitando medidas de caráter político-administrativo.</w:t>
      </w:r>
    </w:p>
    <w:p w:rsidR="00FA07FD" w:rsidRPr="0007554E" w:rsidRDefault="00FA07FD" w:rsidP="00614858">
      <w:pPr>
        <w:jc w:val="both"/>
        <w:rPr>
          <w:sz w:val="24"/>
          <w:szCs w:val="24"/>
        </w:rPr>
      </w:pPr>
    </w:p>
    <w:p w:rsidR="00FA07FD" w:rsidRPr="0007554E" w:rsidRDefault="00FA07FD" w:rsidP="00975F5A">
      <w:pPr>
        <w:rPr>
          <w:sz w:val="24"/>
          <w:szCs w:val="24"/>
        </w:rPr>
      </w:pPr>
    </w:p>
    <w:p w:rsidR="00FA07FD" w:rsidRPr="0007554E" w:rsidRDefault="00FA07FD" w:rsidP="00764DA9">
      <w:pPr>
        <w:jc w:val="center"/>
        <w:rPr>
          <w:sz w:val="24"/>
          <w:szCs w:val="24"/>
        </w:rPr>
      </w:pPr>
      <w:r w:rsidRPr="0007554E">
        <w:rPr>
          <w:sz w:val="24"/>
          <w:szCs w:val="24"/>
        </w:rPr>
        <w:t>CAPÍTULO VIII</w:t>
      </w:r>
    </w:p>
    <w:p w:rsidR="00FA07FD" w:rsidRPr="0007554E" w:rsidRDefault="00FA07FD" w:rsidP="00764DA9">
      <w:pPr>
        <w:jc w:val="center"/>
        <w:rPr>
          <w:sz w:val="24"/>
          <w:szCs w:val="24"/>
        </w:rPr>
      </w:pPr>
      <w:r w:rsidRPr="0007554E">
        <w:rPr>
          <w:sz w:val="24"/>
          <w:szCs w:val="24"/>
        </w:rPr>
        <w:t>Das Emendas, das Subemendas e dos Substitutivos</w:t>
      </w:r>
    </w:p>
    <w:p w:rsidR="00FA07FD" w:rsidRPr="0007554E" w:rsidRDefault="00FA07FD" w:rsidP="00764DA9">
      <w:pPr>
        <w:jc w:val="center"/>
        <w:rPr>
          <w:sz w:val="24"/>
          <w:szCs w:val="24"/>
        </w:rPr>
      </w:pPr>
    </w:p>
    <w:p w:rsidR="00FA07FD" w:rsidRPr="0007554E" w:rsidRDefault="00FA07FD" w:rsidP="00764DA9">
      <w:pPr>
        <w:jc w:val="both"/>
        <w:rPr>
          <w:sz w:val="24"/>
          <w:szCs w:val="24"/>
        </w:rPr>
      </w:pPr>
      <w:r w:rsidRPr="0007554E">
        <w:rPr>
          <w:sz w:val="24"/>
          <w:szCs w:val="24"/>
        </w:rPr>
        <w:t xml:space="preserve">                         Art. 199 – Emenda é a proposição acessória que visa modificar a principal e pode ser apresentada por Vereador, nos termos deste Regimento.</w:t>
      </w:r>
    </w:p>
    <w:p w:rsidR="00FA07FD" w:rsidRPr="0007554E" w:rsidRDefault="00FA07FD" w:rsidP="00764DA9">
      <w:pPr>
        <w:jc w:val="both"/>
        <w:rPr>
          <w:sz w:val="24"/>
          <w:szCs w:val="24"/>
        </w:rPr>
      </w:pPr>
      <w:r w:rsidRPr="0007554E">
        <w:rPr>
          <w:sz w:val="24"/>
          <w:szCs w:val="24"/>
        </w:rPr>
        <w:t xml:space="preserve">                         § 1° - A emenda global é denominada substitutivo.</w:t>
      </w:r>
    </w:p>
    <w:p w:rsidR="00FA07FD" w:rsidRPr="0007554E" w:rsidRDefault="00FA07FD" w:rsidP="00764DA9">
      <w:pPr>
        <w:jc w:val="both"/>
        <w:rPr>
          <w:sz w:val="24"/>
          <w:szCs w:val="24"/>
        </w:rPr>
      </w:pPr>
      <w:r w:rsidRPr="0007554E">
        <w:rPr>
          <w:sz w:val="24"/>
          <w:szCs w:val="24"/>
        </w:rPr>
        <w:t xml:space="preserve">                         § 2° - A modificação proposta à emenda é denominada subemenda e obedecerá às normas aplicadas a emenda.</w:t>
      </w:r>
    </w:p>
    <w:p w:rsidR="00FA07FD" w:rsidRPr="0007554E" w:rsidRDefault="00FA07FD" w:rsidP="00764DA9">
      <w:pPr>
        <w:jc w:val="both"/>
        <w:rPr>
          <w:sz w:val="24"/>
          <w:szCs w:val="24"/>
        </w:rPr>
      </w:pPr>
      <w:r w:rsidRPr="0007554E">
        <w:rPr>
          <w:sz w:val="24"/>
          <w:szCs w:val="24"/>
        </w:rPr>
        <w:t xml:space="preserve">                        </w:t>
      </w:r>
    </w:p>
    <w:p w:rsidR="001A2D59" w:rsidRPr="0007554E" w:rsidRDefault="001A2D59" w:rsidP="00764DA9">
      <w:pPr>
        <w:jc w:val="both"/>
        <w:rPr>
          <w:sz w:val="24"/>
          <w:szCs w:val="24"/>
        </w:rPr>
      </w:pPr>
      <w:r w:rsidRPr="0007554E">
        <w:rPr>
          <w:sz w:val="24"/>
          <w:szCs w:val="24"/>
        </w:rPr>
        <w:t xml:space="preserve">                        Art. 200 – Não será admitida emenda que não seja rigorosamente pertinente ao projeto.</w:t>
      </w:r>
    </w:p>
    <w:p w:rsidR="001A2D59" w:rsidRPr="0007554E" w:rsidRDefault="001A2D59" w:rsidP="00764DA9">
      <w:pPr>
        <w:jc w:val="both"/>
        <w:rPr>
          <w:sz w:val="24"/>
          <w:szCs w:val="24"/>
        </w:rPr>
      </w:pPr>
      <w:r w:rsidRPr="0007554E">
        <w:rPr>
          <w:sz w:val="24"/>
          <w:szCs w:val="24"/>
        </w:rPr>
        <w:t xml:space="preserve">                        Parágrafo Único – Cabe recurso ao Plenário da decisão do Presidente que indefira recebimento da emenda.</w:t>
      </w:r>
    </w:p>
    <w:p w:rsidR="00764DA9" w:rsidRDefault="00764DA9" w:rsidP="00764DA9">
      <w:pPr>
        <w:jc w:val="both"/>
        <w:rPr>
          <w:sz w:val="24"/>
          <w:szCs w:val="24"/>
        </w:rPr>
      </w:pPr>
      <w:r>
        <w:rPr>
          <w:sz w:val="24"/>
          <w:szCs w:val="24"/>
        </w:rPr>
        <w:tab/>
      </w:r>
      <w:r>
        <w:rPr>
          <w:sz w:val="24"/>
          <w:szCs w:val="24"/>
        </w:rPr>
        <w:tab/>
        <w:t xml:space="preserve"> </w:t>
      </w:r>
    </w:p>
    <w:p w:rsidR="00764DA9" w:rsidRPr="0007554E" w:rsidRDefault="00764DA9" w:rsidP="00764DA9">
      <w:pPr>
        <w:ind w:left="708" w:firstLine="708"/>
        <w:jc w:val="both"/>
        <w:rPr>
          <w:sz w:val="24"/>
          <w:szCs w:val="24"/>
        </w:rPr>
      </w:pPr>
      <w:r w:rsidRPr="0007554E">
        <w:rPr>
          <w:sz w:val="24"/>
          <w:szCs w:val="24"/>
        </w:rPr>
        <w:t>Art. 201 – A apresentação de emenda far-se-á por:</w:t>
      </w:r>
    </w:p>
    <w:p w:rsidR="00764DA9" w:rsidRPr="0007554E" w:rsidRDefault="00764DA9" w:rsidP="00764DA9">
      <w:pPr>
        <w:jc w:val="both"/>
        <w:rPr>
          <w:sz w:val="24"/>
          <w:szCs w:val="24"/>
        </w:rPr>
      </w:pPr>
      <w:r w:rsidRPr="0007554E">
        <w:rPr>
          <w:sz w:val="24"/>
          <w:szCs w:val="24"/>
        </w:rPr>
        <w:t xml:space="preserve">                        I – Vereador, na Pauta e nas Comissões;</w:t>
      </w:r>
    </w:p>
    <w:p w:rsidR="00764DA9" w:rsidRPr="0007554E" w:rsidRDefault="00764DA9" w:rsidP="00764DA9">
      <w:pPr>
        <w:jc w:val="both"/>
        <w:rPr>
          <w:sz w:val="24"/>
          <w:szCs w:val="24"/>
        </w:rPr>
      </w:pPr>
      <w:r w:rsidRPr="0007554E">
        <w:rPr>
          <w:sz w:val="24"/>
          <w:szCs w:val="24"/>
        </w:rPr>
        <w:t xml:space="preserve">                        II – Comissão, enquanto a matéria estiver sob o seu exame:</w:t>
      </w:r>
    </w:p>
    <w:p w:rsidR="00764DA9" w:rsidRPr="0007554E" w:rsidRDefault="00764DA9" w:rsidP="00764DA9">
      <w:pPr>
        <w:jc w:val="both"/>
        <w:rPr>
          <w:sz w:val="24"/>
          <w:szCs w:val="24"/>
        </w:rPr>
      </w:pPr>
      <w:r w:rsidRPr="0007554E">
        <w:rPr>
          <w:sz w:val="24"/>
          <w:szCs w:val="24"/>
        </w:rPr>
        <w:t xml:space="preserve">                        III – Líder, na discussão geral.</w:t>
      </w:r>
    </w:p>
    <w:p w:rsidR="00FA07FD" w:rsidRDefault="00FA07FD" w:rsidP="00764DA9">
      <w:pPr>
        <w:jc w:val="both"/>
        <w:rPr>
          <w:sz w:val="24"/>
          <w:szCs w:val="24"/>
        </w:rPr>
      </w:pPr>
    </w:p>
    <w:p w:rsidR="00637110" w:rsidRPr="0007554E" w:rsidRDefault="00637110" w:rsidP="00764DA9">
      <w:pPr>
        <w:jc w:val="both"/>
        <w:rPr>
          <w:sz w:val="24"/>
          <w:szCs w:val="24"/>
        </w:rPr>
      </w:pPr>
    </w:p>
    <w:p w:rsidR="00764DA9" w:rsidRPr="0007554E" w:rsidRDefault="00764DA9" w:rsidP="00764DA9">
      <w:pPr>
        <w:jc w:val="center"/>
        <w:rPr>
          <w:sz w:val="24"/>
          <w:szCs w:val="24"/>
        </w:rPr>
      </w:pPr>
      <w:r w:rsidRPr="0007554E">
        <w:rPr>
          <w:sz w:val="24"/>
          <w:szCs w:val="24"/>
        </w:rPr>
        <w:t>TÍTULO III</w:t>
      </w:r>
    </w:p>
    <w:p w:rsidR="00764DA9" w:rsidRPr="0007554E" w:rsidRDefault="00764DA9" w:rsidP="00764DA9">
      <w:pPr>
        <w:jc w:val="center"/>
        <w:rPr>
          <w:sz w:val="24"/>
          <w:szCs w:val="24"/>
        </w:rPr>
      </w:pPr>
      <w:r w:rsidRPr="0007554E">
        <w:rPr>
          <w:sz w:val="24"/>
          <w:szCs w:val="24"/>
        </w:rPr>
        <w:t>Dos Procedimentos Especiais</w:t>
      </w:r>
    </w:p>
    <w:p w:rsidR="00764DA9" w:rsidRPr="0007554E" w:rsidRDefault="00764DA9" w:rsidP="00764DA9">
      <w:pPr>
        <w:jc w:val="center"/>
        <w:rPr>
          <w:sz w:val="24"/>
          <w:szCs w:val="24"/>
        </w:rPr>
      </w:pPr>
    </w:p>
    <w:p w:rsidR="00764DA9" w:rsidRPr="0007554E" w:rsidRDefault="00764DA9" w:rsidP="00764DA9">
      <w:pPr>
        <w:jc w:val="center"/>
        <w:rPr>
          <w:sz w:val="24"/>
          <w:szCs w:val="24"/>
        </w:rPr>
      </w:pPr>
      <w:r w:rsidRPr="0007554E">
        <w:rPr>
          <w:sz w:val="24"/>
          <w:szCs w:val="24"/>
        </w:rPr>
        <w:t>CAPÍTULO I</w:t>
      </w:r>
    </w:p>
    <w:p w:rsidR="00764DA9" w:rsidRPr="0007554E" w:rsidRDefault="00764DA9" w:rsidP="00764DA9">
      <w:pPr>
        <w:jc w:val="center"/>
        <w:rPr>
          <w:sz w:val="24"/>
          <w:szCs w:val="24"/>
        </w:rPr>
      </w:pPr>
      <w:r w:rsidRPr="0007554E">
        <w:rPr>
          <w:sz w:val="24"/>
          <w:szCs w:val="24"/>
        </w:rPr>
        <w:t>Dos Orçamentos</w:t>
      </w:r>
    </w:p>
    <w:p w:rsidR="00FA07FD" w:rsidRPr="0007554E" w:rsidRDefault="00E16097" w:rsidP="00975F5A">
      <w:pPr>
        <w:rPr>
          <w:sz w:val="24"/>
          <w:szCs w:val="24"/>
        </w:rPr>
      </w:pPr>
      <w:r>
        <w:rPr>
          <w:sz w:val="24"/>
          <w:szCs w:val="24"/>
        </w:rPr>
        <w:lastRenderedPageBreak/>
        <w:pict>
          <v:shape id="_x0000_s1276" type="#_x0000_t202" style="position:absolute;margin-left:90pt;margin-top:.7pt;width:338.4pt;height:28.8pt;z-index:251693056" o:allowincell="f" stroked="f">
            <v:textbox>
              <w:txbxContent>
                <w:p w:rsidR="00763F77" w:rsidRPr="00764DA9" w:rsidRDefault="00763F77" w:rsidP="00764DA9"/>
              </w:txbxContent>
            </v:textbox>
          </v:shape>
        </w:pict>
      </w:r>
      <w:r>
        <w:rPr>
          <w:sz w:val="24"/>
          <w:szCs w:val="24"/>
        </w:rPr>
        <w:pict>
          <v:shape id="_x0000_s1277" type="#_x0000_t202" style="position:absolute;margin-left:92.45pt;margin-top:28.45pt;width:295.2pt;height:28.4pt;z-index:251694080" o:allowincell="f" stroked="f">
            <v:textbox>
              <w:txbxContent>
                <w:p w:rsidR="00763F77" w:rsidRDefault="00763F77" w:rsidP="00FA07FD">
                  <w:pPr>
                    <w:jc w:val="center"/>
                    <w:rPr>
                      <w:rFonts w:ascii="Arial" w:hAnsi="Arial"/>
                      <w:b/>
                    </w:rPr>
                  </w:pPr>
                </w:p>
              </w:txbxContent>
            </v:textbox>
          </v:shape>
        </w:pict>
      </w:r>
      <w:r>
        <w:rPr>
          <w:sz w:val="24"/>
          <w:szCs w:val="24"/>
        </w:rPr>
        <w:pict>
          <v:shape id="_x0000_s1275" type="#_x0000_t202" style="position:absolute;margin-left:92.45pt;margin-top:35.55pt;width:295.2pt;height:21.6pt;z-index:251692032" o:allowincell="f" stroked="f">
            <v:textbox style="mso-next-textbox:#_x0000_s127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74" type="#_x0000_t202" style="position:absolute;margin-left:85.35pt;margin-top:14.25pt;width:338.4pt;height:28.8pt;z-index:251691008" o:allowincell="f" stroked="f">
            <v:textbox style="mso-next-textbox:#_x0000_s127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Pr>
          <w:sz w:val="24"/>
          <w:szCs w:val="24"/>
        </w:rPr>
        <w:pict>
          <v:shape id="_x0000_s1364" type="#_x0000_t202" style="position:absolute;margin-left:90pt;margin-top:.7pt;width:338.4pt;height:28.8pt;z-index:251758592" o:allowincell="f" stroked="f">
            <v:textbox>
              <w:txbxContent>
                <w:p w:rsidR="00763F77" w:rsidRDefault="00763F77" w:rsidP="00764DA9">
                  <w:pPr>
                    <w:pStyle w:val="Cabealho"/>
                    <w:tabs>
                      <w:tab w:val="left" w:pos="3544"/>
                    </w:tabs>
                    <w:jc w:val="center"/>
                    <w:rPr>
                      <w:rFonts w:ascii="Arial" w:hAnsi="Arial"/>
                      <w:b/>
                    </w:rPr>
                  </w:pPr>
                  <w:r>
                    <w:rPr>
                      <w:rFonts w:ascii="Arial" w:hAnsi="Arial"/>
                      <w:b/>
                    </w:rPr>
                    <w:t>CÂMARA MUNICIPAL DE VEREADORES</w:t>
                  </w:r>
                </w:p>
                <w:p w:rsidR="00763F77" w:rsidRDefault="00763F77" w:rsidP="00764DA9">
                  <w:pPr>
                    <w:jc w:val="center"/>
                  </w:pPr>
                </w:p>
              </w:txbxContent>
            </v:textbox>
          </v:shape>
        </w:pict>
      </w:r>
      <w:r>
        <w:rPr>
          <w:sz w:val="24"/>
          <w:szCs w:val="24"/>
        </w:rPr>
        <w:pict>
          <v:shape id="_x0000_s1365" type="#_x0000_t202" style="position:absolute;margin-left:92.45pt;margin-top:28.45pt;width:295.2pt;height:28.4pt;z-index:251759616" o:allowincell="f" stroked="f">
            <v:textbox>
              <w:txbxContent>
                <w:p w:rsidR="00763F77" w:rsidRDefault="00763F77" w:rsidP="00764DA9">
                  <w:pPr>
                    <w:jc w:val="center"/>
                    <w:rPr>
                      <w:rFonts w:ascii="Arial" w:hAnsi="Arial"/>
                      <w:b/>
                    </w:rPr>
                  </w:pPr>
                  <w:r>
                    <w:rPr>
                      <w:rFonts w:ascii="Arial" w:hAnsi="Arial"/>
                      <w:b/>
                    </w:rPr>
                    <w:t>“O PARLAMENTO ABERTO PARA O POVO”</w:t>
                  </w:r>
                </w:p>
              </w:txbxContent>
            </v:textbox>
          </v:shape>
        </w:pict>
      </w:r>
      <w:r>
        <w:rPr>
          <w:sz w:val="24"/>
          <w:szCs w:val="24"/>
        </w:rPr>
        <w:pict>
          <v:shape id="_x0000_s1363" type="#_x0000_t202" style="position:absolute;margin-left:92.45pt;margin-top:35.55pt;width:295.2pt;height:21.6pt;z-index:251757568" o:allowincell="f" stroked="f">
            <v:textbox style="mso-next-textbox:#_x0000_s1363">
              <w:txbxContent>
                <w:p w:rsidR="00763F77" w:rsidRDefault="00763F77" w:rsidP="00764DA9">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362" type="#_x0000_t202" style="position:absolute;margin-left:85.35pt;margin-top:14.25pt;width:338.4pt;height:28.8pt;z-index:251756544" o:allowincell="f" stroked="f">
            <v:textbox style="mso-next-textbox:#_x0000_s1362">
              <w:txbxContent>
                <w:p w:rsidR="00763F77" w:rsidRDefault="00763F77" w:rsidP="00764DA9">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764DA9"/>
              </w:txbxContent>
            </v:textbox>
          </v:shape>
        </w:pict>
      </w:r>
      <w:r w:rsidR="006058C9">
        <w:rPr>
          <w:noProof/>
          <w:sz w:val="24"/>
          <w:szCs w:val="24"/>
        </w:rPr>
        <w:drawing>
          <wp:inline distT="0" distB="0" distL="0" distR="0">
            <wp:extent cx="1085850" cy="1171575"/>
            <wp:effectExtent l="1905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Pr>
          <w:sz w:val="24"/>
          <w:szCs w:val="24"/>
        </w:rPr>
        <w:pict>
          <v:shape id="_x0000_s1360" type="#_x0000_t202" style="position:absolute;margin-left:90pt;margin-top:.7pt;width:338.4pt;height:28.8pt;z-index:251754496;mso-position-horizontal-relative:text;mso-position-vertical-relative:text" o:allowincell="f" stroked="f">
            <v:textbox>
              <w:txbxContent>
                <w:p w:rsidR="00763F77" w:rsidRPr="00764DA9" w:rsidRDefault="00763F77" w:rsidP="00764DA9"/>
              </w:txbxContent>
            </v:textbox>
          </v:shape>
        </w:pict>
      </w:r>
      <w:r>
        <w:rPr>
          <w:sz w:val="24"/>
          <w:szCs w:val="24"/>
        </w:rPr>
        <w:pict>
          <v:shape id="_x0000_s1359" type="#_x0000_t202" style="position:absolute;margin-left:92.45pt;margin-top:35.55pt;width:295.2pt;height:21.6pt;z-index:251753472;mso-position-horizontal-relative:text;mso-position-vertical-relative:text" o:allowincell="f" stroked="f">
            <v:textbox style="mso-next-textbox:#_x0000_s1359">
              <w:txbxContent>
                <w:p w:rsidR="00763F77" w:rsidRDefault="00763F77" w:rsidP="00764DA9">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358" type="#_x0000_t202" style="position:absolute;margin-left:85.35pt;margin-top:14.25pt;width:338.4pt;height:28.8pt;z-index:251752448;mso-position-horizontal-relative:text;mso-position-vertical-relative:text" o:allowincell="f" stroked="f">
            <v:textbox style="mso-next-textbox:#_x0000_s1358">
              <w:txbxContent>
                <w:p w:rsidR="00763F77" w:rsidRDefault="00763F77" w:rsidP="00764DA9">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764DA9"/>
              </w:txbxContent>
            </v:textbox>
          </v:shape>
        </w:pict>
      </w:r>
      <w:r>
        <w:rPr>
          <w:sz w:val="24"/>
          <w:szCs w:val="24"/>
        </w:rPr>
        <w:pict>
          <v:shape id="_x0000_s1361" type="#_x0000_t202" style="position:absolute;margin-left:99pt;margin-top:1.7pt;width:295.2pt;height:28.4pt;z-index:251755520;mso-position-horizontal-relative:text;mso-position-vertical-relative:text" stroked="f">
            <v:textbox>
              <w:txbxContent>
                <w:p w:rsidR="00763F77" w:rsidRPr="00764DA9" w:rsidRDefault="00763F77" w:rsidP="00764DA9"/>
              </w:txbxContent>
            </v:textbox>
          </v:shape>
        </w:pict>
      </w:r>
    </w:p>
    <w:p w:rsidR="00FA07FD" w:rsidRPr="0007554E" w:rsidRDefault="00FA07FD" w:rsidP="00764DA9">
      <w:pPr>
        <w:jc w:val="both"/>
        <w:rPr>
          <w:sz w:val="24"/>
          <w:szCs w:val="24"/>
        </w:rPr>
      </w:pPr>
      <w:r w:rsidRPr="0007554E">
        <w:rPr>
          <w:sz w:val="24"/>
          <w:szCs w:val="24"/>
        </w:rPr>
        <w:t xml:space="preserve">                       Art. 202 – Na apreciação dos orçamentos da administração centralizada e autarquias serão observadas as seguintes normas:</w:t>
      </w:r>
    </w:p>
    <w:p w:rsidR="00FA07FD" w:rsidRPr="0007554E" w:rsidRDefault="00FA07FD" w:rsidP="000D03BA">
      <w:pPr>
        <w:ind w:firstLine="1380"/>
        <w:jc w:val="both"/>
        <w:rPr>
          <w:sz w:val="24"/>
          <w:szCs w:val="24"/>
        </w:rPr>
      </w:pPr>
      <w:r w:rsidRPr="0007554E">
        <w:rPr>
          <w:sz w:val="24"/>
          <w:szCs w:val="24"/>
        </w:rPr>
        <w:t>I – O Projeto de Lei de Orçamento, após comunicação ao Plenário, será remetido, por cópias, à Comissão Competente;</w:t>
      </w:r>
    </w:p>
    <w:p w:rsidR="00FA07FD" w:rsidRPr="0007554E" w:rsidRDefault="00FA07FD" w:rsidP="000D03BA">
      <w:pPr>
        <w:ind w:firstLine="1380"/>
        <w:jc w:val="both"/>
        <w:rPr>
          <w:sz w:val="24"/>
          <w:szCs w:val="24"/>
        </w:rPr>
      </w:pPr>
      <w:r w:rsidRPr="0007554E">
        <w:rPr>
          <w:sz w:val="24"/>
          <w:szCs w:val="24"/>
        </w:rPr>
        <w:t>II – O Projeto, durante três Sessões Ordinárias Consecutivas, ficará com prioridade na Pauta;</w:t>
      </w:r>
    </w:p>
    <w:p w:rsidR="00FA07FD" w:rsidRPr="0007554E" w:rsidRDefault="00FA07FD" w:rsidP="000D03BA">
      <w:pPr>
        <w:ind w:firstLine="1440"/>
        <w:jc w:val="both"/>
        <w:rPr>
          <w:sz w:val="24"/>
          <w:szCs w:val="24"/>
        </w:rPr>
      </w:pPr>
      <w:r w:rsidRPr="0007554E">
        <w:rPr>
          <w:sz w:val="24"/>
          <w:szCs w:val="24"/>
        </w:rPr>
        <w:t xml:space="preserve">III – Em cada uma das Sessões previstas no item anterior poderão falar até três Vereadores, durante quinze minutos cada um, sobre os Orçamentos </w:t>
      </w:r>
      <w:proofErr w:type="spellStart"/>
      <w:r w:rsidRPr="0007554E">
        <w:rPr>
          <w:sz w:val="24"/>
          <w:szCs w:val="24"/>
        </w:rPr>
        <w:t>englobadamente</w:t>
      </w:r>
      <w:proofErr w:type="spellEnd"/>
      <w:r w:rsidRPr="0007554E">
        <w:rPr>
          <w:sz w:val="24"/>
          <w:szCs w:val="24"/>
        </w:rPr>
        <w:t xml:space="preserve">;  </w:t>
      </w:r>
    </w:p>
    <w:p w:rsidR="00FA07FD" w:rsidRPr="0007554E" w:rsidRDefault="00FA07FD" w:rsidP="000D03BA">
      <w:pPr>
        <w:ind w:firstLine="1320"/>
        <w:jc w:val="both"/>
        <w:rPr>
          <w:sz w:val="24"/>
          <w:szCs w:val="24"/>
        </w:rPr>
      </w:pPr>
      <w:r w:rsidRPr="0007554E">
        <w:rPr>
          <w:sz w:val="24"/>
          <w:szCs w:val="24"/>
        </w:rPr>
        <w:t>IV – O Presidente da Câmara designará um ou mais relatores e, neste caso, um relator geral;</w:t>
      </w:r>
    </w:p>
    <w:p w:rsidR="00FA07FD" w:rsidRPr="0007554E" w:rsidRDefault="00FA07FD" w:rsidP="000D03BA">
      <w:pPr>
        <w:ind w:firstLine="1320"/>
        <w:jc w:val="both"/>
        <w:rPr>
          <w:sz w:val="24"/>
          <w:szCs w:val="24"/>
        </w:rPr>
      </w:pPr>
      <w:r w:rsidRPr="0007554E">
        <w:rPr>
          <w:sz w:val="24"/>
          <w:szCs w:val="24"/>
        </w:rPr>
        <w:t>V - O Projeto somente poderá sofrer emendas na Comissão, obedecendo ao disposto no Art. 128 da Lei Orgânica;</w:t>
      </w:r>
    </w:p>
    <w:p w:rsidR="00FA07FD" w:rsidRPr="0007554E" w:rsidRDefault="00FA07FD" w:rsidP="000D03BA">
      <w:pPr>
        <w:ind w:firstLine="1320"/>
        <w:jc w:val="both"/>
        <w:rPr>
          <w:sz w:val="24"/>
          <w:szCs w:val="24"/>
        </w:rPr>
      </w:pPr>
      <w:r w:rsidRPr="0007554E">
        <w:rPr>
          <w:sz w:val="24"/>
          <w:szCs w:val="24"/>
        </w:rPr>
        <w:t>VI – O pronunciamento da Comissão sobre emendas será final, salvo se um terço dos membros da Câmara pedir ao Presidente a votação em Plenário, que se fará sem discussão, de emenda aprovada ou rejeitada na Comissão;</w:t>
      </w:r>
    </w:p>
    <w:p w:rsidR="00FA07FD" w:rsidRPr="0007554E" w:rsidRDefault="00FA07FD" w:rsidP="000D03BA">
      <w:pPr>
        <w:ind w:firstLine="1320"/>
        <w:jc w:val="both"/>
        <w:rPr>
          <w:sz w:val="24"/>
          <w:szCs w:val="24"/>
        </w:rPr>
      </w:pPr>
      <w:r w:rsidRPr="0007554E">
        <w:rPr>
          <w:sz w:val="24"/>
          <w:szCs w:val="24"/>
        </w:rPr>
        <w:t>VII – O projeto e as emendas com os respectivos pareceres serão publicados em avulsos para inclusão na Ordem do Dia;</w:t>
      </w:r>
    </w:p>
    <w:p w:rsidR="00FA07FD" w:rsidRPr="0007554E" w:rsidRDefault="00FA07FD" w:rsidP="000D03BA">
      <w:pPr>
        <w:ind w:firstLine="1320"/>
        <w:jc w:val="both"/>
        <w:rPr>
          <w:sz w:val="24"/>
          <w:szCs w:val="24"/>
        </w:rPr>
      </w:pPr>
      <w:r w:rsidRPr="0007554E">
        <w:rPr>
          <w:sz w:val="24"/>
          <w:szCs w:val="24"/>
        </w:rPr>
        <w:t>VIII – impreterivelmente até o dia vinte de novembro será o projeto incluído na Ordem do Dia;</w:t>
      </w:r>
    </w:p>
    <w:p w:rsidR="00FA07FD" w:rsidRPr="0007554E" w:rsidRDefault="00FA07FD" w:rsidP="000D03BA">
      <w:pPr>
        <w:ind w:firstLine="1320"/>
        <w:jc w:val="both"/>
        <w:rPr>
          <w:sz w:val="24"/>
          <w:szCs w:val="24"/>
        </w:rPr>
      </w:pPr>
      <w:r w:rsidRPr="0007554E">
        <w:rPr>
          <w:sz w:val="24"/>
          <w:szCs w:val="24"/>
        </w:rPr>
        <w:t>IX – o autor da emenda destacada, o autor do destaque e o relator da emenda poderão encaminhar a votação durante cinco minutos cada um, além de um Vereador de cada Bancada;</w:t>
      </w:r>
    </w:p>
    <w:p w:rsidR="00FA07FD" w:rsidRPr="0007554E" w:rsidRDefault="00764DA9" w:rsidP="00764DA9">
      <w:pPr>
        <w:jc w:val="both"/>
        <w:rPr>
          <w:sz w:val="24"/>
          <w:szCs w:val="24"/>
        </w:rPr>
      </w:pPr>
      <w:r>
        <w:rPr>
          <w:sz w:val="24"/>
          <w:szCs w:val="24"/>
        </w:rPr>
        <w:t xml:space="preserve">                      </w:t>
      </w:r>
      <w:r w:rsidR="00FA07FD" w:rsidRPr="0007554E">
        <w:rPr>
          <w:sz w:val="24"/>
          <w:szCs w:val="24"/>
        </w:rPr>
        <w:t xml:space="preserve"> X - até o dia trinta e um de dezembro será votada a redação final e encaminhado o projeto ao Executivo. </w:t>
      </w:r>
    </w:p>
    <w:p w:rsidR="00FA07FD" w:rsidRPr="0007554E" w:rsidRDefault="00FA07FD" w:rsidP="00764DA9">
      <w:pPr>
        <w:jc w:val="both"/>
        <w:rPr>
          <w:sz w:val="24"/>
          <w:szCs w:val="24"/>
        </w:rPr>
      </w:pPr>
      <w:r w:rsidRPr="0007554E">
        <w:rPr>
          <w:sz w:val="24"/>
          <w:szCs w:val="24"/>
        </w:rPr>
        <w:t xml:space="preserve">                        </w:t>
      </w:r>
    </w:p>
    <w:p w:rsidR="00FA07FD" w:rsidRDefault="00FA07FD" w:rsidP="00764DA9">
      <w:pPr>
        <w:jc w:val="both"/>
        <w:rPr>
          <w:sz w:val="24"/>
          <w:szCs w:val="24"/>
        </w:rPr>
      </w:pPr>
      <w:r w:rsidRPr="0007554E">
        <w:rPr>
          <w:sz w:val="24"/>
          <w:szCs w:val="24"/>
        </w:rPr>
        <w:t xml:space="preserve">                        Parágrafo Único – À Comissão de Mérito é facultado, em qualquer f</w:t>
      </w:r>
      <w:r w:rsidR="00764DA9">
        <w:rPr>
          <w:sz w:val="24"/>
          <w:szCs w:val="24"/>
        </w:rPr>
        <w:t xml:space="preserve">ase da tramitação </w:t>
      </w:r>
      <w:r w:rsidRPr="0007554E">
        <w:rPr>
          <w:sz w:val="24"/>
          <w:szCs w:val="24"/>
        </w:rPr>
        <w:t>da proposta orçamentária, apresentar emendas.</w:t>
      </w:r>
    </w:p>
    <w:p w:rsidR="00764DA9" w:rsidRPr="0007554E" w:rsidRDefault="00764DA9" w:rsidP="00764DA9">
      <w:pPr>
        <w:jc w:val="both"/>
        <w:rPr>
          <w:sz w:val="24"/>
          <w:szCs w:val="24"/>
        </w:rPr>
      </w:pPr>
    </w:p>
    <w:p w:rsidR="00FA07FD" w:rsidRPr="0007554E" w:rsidRDefault="00FA07FD" w:rsidP="00764DA9">
      <w:pPr>
        <w:jc w:val="both"/>
        <w:rPr>
          <w:sz w:val="24"/>
          <w:szCs w:val="24"/>
        </w:rPr>
      </w:pPr>
      <w:r w:rsidRPr="0007554E">
        <w:rPr>
          <w:sz w:val="24"/>
          <w:szCs w:val="24"/>
        </w:rPr>
        <w:t xml:space="preserve">                       Art. 203 – O disposto neste capítulo aplica-se também, no que couber, à elaboração do plano plurianual, assim como à Lei de Diretrizes Orçamentárias.</w:t>
      </w:r>
    </w:p>
    <w:p w:rsidR="00FA07FD" w:rsidRPr="0007554E" w:rsidRDefault="00FA07FD" w:rsidP="00975F5A">
      <w:pPr>
        <w:rPr>
          <w:sz w:val="24"/>
          <w:szCs w:val="24"/>
        </w:rPr>
      </w:pPr>
    </w:p>
    <w:p w:rsidR="00FA07FD" w:rsidRPr="0007554E" w:rsidRDefault="00FA07FD" w:rsidP="00975F5A">
      <w:pPr>
        <w:rPr>
          <w:sz w:val="24"/>
          <w:szCs w:val="24"/>
        </w:rPr>
      </w:pPr>
    </w:p>
    <w:p w:rsidR="00FA07FD" w:rsidRPr="0007554E" w:rsidRDefault="00FA07FD" w:rsidP="00764DA9">
      <w:pPr>
        <w:jc w:val="center"/>
        <w:rPr>
          <w:sz w:val="24"/>
          <w:szCs w:val="24"/>
        </w:rPr>
      </w:pPr>
      <w:r w:rsidRPr="0007554E">
        <w:rPr>
          <w:sz w:val="24"/>
          <w:szCs w:val="24"/>
        </w:rPr>
        <w:t>CAPÍTULO II</w:t>
      </w:r>
    </w:p>
    <w:p w:rsidR="00FA07FD" w:rsidRPr="0007554E" w:rsidRDefault="00FA07FD" w:rsidP="00764DA9">
      <w:pPr>
        <w:jc w:val="center"/>
        <w:rPr>
          <w:sz w:val="24"/>
          <w:szCs w:val="24"/>
        </w:rPr>
      </w:pPr>
      <w:r w:rsidRPr="0007554E">
        <w:rPr>
          <w:sz w:val="24"/>
          <w:szCs w:val="24"/>
        </w:rPr>
        <w:t>Das contas do Prefeito</w:t>
      </w:r>
    </w:p>
    <w:p w:rsidR="00FA07FD" w:rsidRPr="0007554E" w:rsidRDefault="00FA07FD" w:rsidP="00764DA9">
      <w:pPr>
        <w:jc w:val="center"/>
        <w:rPr>
          <w:sz w:val="24"/>
          <w:szCs w:val="24"/>
        </w:rPr>
      </w:pPr>
    </w:p>
    <w:p w:rsidR="00F44EFF" w:rsidRPr="0007554E" w:rsidRDefault="00F44EFF" w:rsidP="00975F5A">
      <w:pPr>
        <w:rPr>
          <w:sz w:val="24"/>
          <w:szCs w:val="24"/>
        </w:rPr>
      </w:pPr>
    </w:p>
    <w:p w:rsidR="000D03BA" w:rsidRPr="0007554E" w:rsidRDefault="000D03BA" w:rsidP="000D03BA">
      <w:pPr>
        <w:jc w:val="both"/>
        <w:rPr>
          <w:sz w:val="24"/>
          <w:szCs w:val="24"/>
        </w:rPr>
      </w:pPr>
      <w:r>
        <w:rPr>
          <w:sz w:val="24"/>
          <w:szCs w:val="24"/>
        </w:rPr>
        <w:tab/>
      </w:r>
      <w:r>
        <w:rPr>
          <w:sz w:val="24"/>
          <w:szCs w:val="24"/>
        </w:rPr>
        <w:tab/>
      </w:r>
      <w:r w:rsidRPr="0007554E">
        <w:rPr>
          <w:sz w:val="24"/>
          <w:szCs w:val="24"/>
        </w:rPr>
        <w:t>Art. 204 – Recebidas pela Câmara as contas do Prefeito, referentes à gestão financeira do ano anterior, serão elas enviadas ao Tribunal de Contas do Estado ou ao órgão para isso competente, nos termos da Constituição Federal, para parecer prévio.</w:t>
      </w:r>
    </w:p>
    <w:p w:rsidR="00F44EFF" w:rsidRPr="0007554E" w:rsidRDefault="00F44EFF" w:rsidP="000D03BA">
      <w:pPr>
        <w:tabs>
          <w:tab w:val="left" w:pos="1590"/>
        </w:tabs>
        <w:rPr>
          <w:sz w:val="24"/>
          <w:szCs w:val="24"/>
        </w:rPr>
      </w:pPr>
    </w:p>
    <w:p w:rsidR="000D03BA" w:rsidRPr="0007554E" w:rsidRDefault="000D03BA" w:rsidP="000D03BA">
      <w:pPr>
        <w:jc w:val="both"/>
        <w:rPr>
          <w:sz w:val="24"/>
          <w:szCs w:val="24"/>
        </w:rPr>
      </w:pPr>
      <w:r>
        <w:rPr>
          <w:sz w:val="24"/>
          <w:szCs w:val="24"/>
        </w:rPr>
        <w:tab/>
      </w:r>
      <w:r>
        <w:rPr>
          <w:sz w:val="24"/>
          <w:szCs w:val="24"/>
        </w:rPr>
        <w:tab/>
      </w:r>
      <w:r w:rsidRPr="0007554E">
        <w:rPr>
          <w:sz w:val="24"/>
          <w:szCs w:val="24"/>
        </w:rPr>
        <w:t>Art. 205 – A prestação de contas, com o re</w:t>
      </w:r>
      <w:r>
        <w:rPr>
          <w:sz w:val="24"/>
          <w:szCs w:val="24"/>
        </w:rPr>
        <w:t>ferido parecer prévio, será apreciada pe</w:t>
      </w:r>
      <w:r w:rsidRPr="0007554E">
        <w:rPr>
          <w:sz w:val="24"/>
          <w:szCs w:val="24"/>
        </w:rPr>
        <w:t>la Comissão de Mérito, que elaborará Projeto de Decreto Legislativo a ser votado até trinta dias após o recebimento do parecer.</w:t>
      </w:r>
    </w:p>
    <w:p w:rsidR="00F44EFF" w:rsidRPr="0007554E" w:rsidRDefault="00F44EFF" w:rsidP="000D03BA">
      <w:pPr>
        <w:tabs>
          <w:tab w:val="left" w:pos="1590"/>
        </w:tabs>
        <w:rPr>
          <w:sz w:val="24"/>
          <w:szCs w:val="24"/>
        </w:rPr>
      </w:pPr>
    </w:p>
    <w:p w:rsidR="00FA07FD" w:rsidRPr="0007554E" w:rsidRDefault="00E16097" w:rsidP="00975F5A">
      <w:pPr>
        <w:rPr>
          <w:sz w:val="24"/>
          <w:szCs w:val="24"/>
        </w:rPr>
      </w:pPr>
      <w:r>
        <w:rPr>
          <w:sz w:val="24"/>
          <w:szCs w:val="24"/>
        </w:rPr>
        <w:lastRenderedPageBreak/>
        <w:pict>
          <v:shape id="_x0000_s1284" type="#_x0000_t202" style="position:absolute;margin-left:90pt;margin-top:.7pt;width:338.4pt;height:28.8pt;z-index:251697152"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85" type="#_x0000_t202" style="position:absolute;margin-left:92.45pt;margin-top:28.45pt;width:295.2pt;height:28.4pt;z-index:251698176"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83" type="#_x0000_t202" style="position:absolute;margin-left:92.45pt;margin-top:35.55pt;width:295.2pt;height:21.6pt;z-index:251696128" o:allowincell="f" stroked="f">
            <v:textbox style="mso-next-textbox:#_x0000_s1283">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82" type="#_x0000_t202" style="position:absolute;margin-left:85.35pt;margin-top:14.25pt;width:338.4pt;height:28.8pt;z-index:251695104" o:allowincell="f" stroked="f">
            <v:textbox style="mso-next-textbox:#_x0000_s1282">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764DA9" w:rsidRDefault="00764DA9" w:rsidP="00764DA9">
      <w:pPr>
        <w:jc w:val="both"/>
        <w:rPr>
          <w:sz w:val="24"/>
          <w:szCs w:val="24"/>
        </w:rPr>
      </w:pPr>
      <w:r>
        <w:rPr>
          <w:sz w:val="24"/>
          <w:szCs w:val="24"/>
        </w:rPr>
        <w:tab/>
      </w:r>
      <w:r w:rsidR="000D03BA">
        <w:rPr>
          <w:sz w:val="24"/>
          <w:szCs w:val="24"/>
        </w:rPr>
        <w:t xml:space="preserve">          </w:t>
      </w:r>
      <w:r w:rsidRPr="0007554E">
        <w:rPr>
          <w:sz w:val="24"/>
          <w:szCs w:val="24"/>
        </w:rPr>
        <w:t xml:space="preserve">Parágrafo Único – Na discussão preliminar do Projeto e Decreto Legislativo será observado a rito do artigo 202 III.  </w:t>
      </w:r>
    </w:p>
    <w:p w:rsidR="00881CEA" w:rsidRPr="0007554E" w:rsidRDefault="00881CEA" w:rsidP="00764DA9">
      <w:pPr>
        <w:jc w:val="both"/>
        <w:rPr>
          <w:sz w:val="24"/>
          <w:szCs w:val="24"/>
        </w:rPr>
      </w:pPr>
    </w:p>
    <w:p w:rsidR="00764DA9" w:rsidRDefault="00764DA9" w:rsidP="00764DA9">
      <w:pPr>
        <w:jc w:val="both"/>
        <w:rPr>
          <w:sz w:val="24"/>
          <w:szCs w:val="24"/>
        </w:rPr>
      </w:pPr>
      <w:r w:rsidRPr="0007554E">
        <w:rPr>
          <w:sz w:val="24"/>
          <w:szCs w:val="24"/>
        </w:rPr>
        <w:t xml:space="preserve">                      Art. 206 – Só por decisão de dos terços dos membros da Câmara, deixará de prevalecer o parecer prévio emit</w:t>
      </w:r>
      <w:r w:rsidR="00881CEA">
        <w:rPr>
          <w:sz w:val="24"/>
          <w:szCs w:val="24"/>
        </w:rPr>
        <w:t>ido pelo Tribunal de Contas do E</w:t>
      </w:r>
      <w:r w:rsidRPr="0007554E">
        <w:rPr>
          <w:sz w:val="24"/>
          <w:szCs w:val="24"/>
        </w:rPr>
        <w:t>stado ou Órgão a que for atribuído essa incumbência.</w:t>
      </w:r>
    </w:p>
    <w:p w:rsidR="00881CEA" w:rsidRPr="0007554E" w:rsidRDefault="00881CEA" w:rsidP="00764DA9">
      <w:pPr>
        <w:jc w:val="both"/>
        <w:rPr>
          <w:sz w:val="24"/>
          <w:szCs w:val="24"/>
        </w:rPr>
      </w:pPr>
    </w:p>
    <w:p w:rsidR="00764DA9" w:rsidRDefault="00764DA9" w:rsidP="00764DA9">
      <w:pPr>
        <w:jc w:val="both"/>
        <w:rPr>
          <w:sz w:val="24"/>
          <w:szCs w:val="24"/>
        </w:rPr>
      </w:pPr>
      <w:r w:rsidRPr="0007554E">
        <w:rPr>
          <w:sz w:val="24"/>
          <w:szCs w:val="24"/>
        </w:rPr>
        <w:t xml:space="preserve">                     Art. 207 – A Câmara enviará ao Tribunal de Contas do Estado cópia do Decreto Legislativo que aprovou ou rejeitou as contas do Prefeito.</w:t>
      </w:r>
    </w:p>
    <w:p w:rsidR="00881CEA" w:rsidRPr="0007554E" w:rsidRDefault="00881CEA" w:rsidP="00764DA9">
      <w:pPr>
        <w:jc w:val="both"/>
        <w:rPr>
          <w:sz w:val="24"/>
          <w:szCs w:val="24"/>
        </w:rPr>
      </w:pPr>
    </w:p>
    <w:p w:rsidR="00764DA9" w:rsidRPr="0007554E" w:rsidRDefault="00764DA9" w:rsidP="00764DA9">
      <w:pPr>
        <w:jc w:val="both"/>
        <w:rPr>
          <w:sz w:val="24"/>
          <w:szCs w:val="24"/>
        </w:rPr>
      </w:pPr>
      <w:r w:rsidRPr="0007554E">
        <w:rPr>
          <w:sz w:val="24"/>
          <w:szCs w:val="24"/>
        </w:rPr>
        <w:t xml:space="preserve">                     Art. 208 – Não sendo aprovadas as contas, ou parte delas, será o expediente enviado à Comissão de Constituição e Justiça para, em nova proposição, indicar as providências a serem tomadas.</w:t>
      </w:r>
    </w:p>
    <w:p w:rsidR="00764DA9" w:rsidRPr="0007554E" w:rsidRDefault="00764DA9" w:rsidP="00764DA9">
      <w:pPr>
        <w:jc w:val="both"/>
        <w:rPr>
          <w:sz w:val="24"/>
          <w:szCs w:val="24"/>
        </w:rPr>
      </w:pPr>
    </w:p>
    <w:p w:rsidR="00764DA9" w:rsidRPr="0007554E" w:rsidRDefault="00764DA9" w:rsidP="00764DA9">
      <w:pPr>
        <w:jc w:val="both"/>
        <w:rPr>
          <w:sz w:val="24"/>
          <w:szCs w:val="24"/>
        </w:rPr>
      </w:pPr>
    </w:p>
    <w:p w:rsidR="00764DA9" w:rsidRPr="0007554E" w:rsidRDefault="00764DA9" w:rsidP="00881CEA">
      <w:pPr>
        <w:jc w:val="center"/>
        <w:rPr>
          <w:sz w:val="24"/>
          <w:szCs w:val="24"/>
        </w:rPr>
      </w:pPr>
      <w:r w:rsidRPr="0007554E">
        <w:rPr>
          <w:sz w:val="24"/>
          <w:szCs w:val="24"/>
        </w:rPr>
        <w:t>CAPÍTULO III</w:t>
      </w:r>
    </w:p>
    <w:p w:rsidR="00764DA9" w:rsidRPr="0007554E" w:rsidRDefault="00764DA9" w:rsidP="00764DA9">
      <w:pPr>
        <w:jc w:val="center"/>
        <w:rPr>
          <w:sz w:val="24"/>
          <w:szCs w:val="24"/>
        </w:rPr>
      </w:pPr>
      <w:r w:rsidRPr="0007554E">
        <w:rPr>
          <w:sz w:val="24"/>
          <w:szCs w:val="24"/>
        </w:rPr>
        <w:t>Das Indicações Sujeitas a Aprovação da Câmara</w:t>
      </w:r>
    </w:p>
    <w:p w:rsidR="00764DA9" w:rsidRPr="0007554E" w:rsidRDefault="00764DA9" w:rsidP="00764DA9">
      <w:pPr>
        <w:jc w:val="center"/>
        <w:rPr>
          <w:sz w:val="24"/>
          <w:szCs w:val="24"/>
        </w:rPr>
      </w:pPr>
    </w:p>
    <w:p w:rsidR="00FA07FD" w:rsidRPr="0007554E" w:rsidRDefault="00FA07FD" w:rsidP="00764DA9">
      <w:pPr>
        <w:jc w:val="both"/>
        <w:rPr>
          <w:sz w:val="24"/>
          <w:szCs w:val="24"/>
        </w:rPr>
      </w:pPr>
    </w:p>
    <w:p w:rsidR="00FA07FD" w:rsidRPr="0007554E" w:rsidRDefault="00881CEA" w:rsidP="00881CEA">
      <w:pPr>
        <w:jc w:val="both"/>
        <w:rPr>
          <w:sz w:val="24"/>
          <w:szCs w:val="24"/>
        </w:rPr>
      </w:pPr>
      <w:r>
        <w:rPr>
          <w:sz w:val="24"/>
          <w:szCs w:val="24"/>
        </w:rPr>
        <w:t xml:space="preserve">                     </w:t>
      </w:r>
      <w:r w:rsidR="00FA07FD" w:rsidRPr="0007554E">
        <w:rPr>
          <w:sz w:val="24"/>
          <w:szCs w:val="24"/>
        </w:rPr>
        <w:t xml:space="preserve">Art. 209 – A mensagem do Prefeito indicando nome para ocupar cargo </w:t>
      </w:r>
      <w:smartTag w:uri="urn:schemas-microsoft-com:office:smarttags" w:element="PersonName">
        <w:smartTagPr>
          <w:attr w:name="ProductID" w:val="em Conselho Municipal"/>
        </w:smartTagPr>
        <w:r w:rsidR="00FA07FD" w:rsidRPr="0007554E">
          <w:rPr>
            <w:sz w:val="24"/>
            <w:szCs w:val="24"/>
          </w:rPr>
          <w:t>em Conselho Municipal</w:t>
        </w:r>
      </w:smartTag>
      <w:r w:rsidR="00FA07FD" w:rsidRPr="0007554E">
        <w:rPr>
          <w:sz w:val="24"/>
          <w:szCs w:val="24"/>
        </w:rPr>
        <w:t>, nos termos de Lei Orgânica, será remetida à Comissão para emitir parecer e elaborar Projeto de Decreto Legislativo.</w:t>
      </w:r>
    </w:p>
    <w:p w:rsidR="00FA07FD" w:rsidRPr="0007554E" w:rsidRDefault="00FA07FD" w:rsidP="00764DA9">
      <w:pPr>
        <w:jc w:val="both"/>
        <w:rPr>
          <w:sz w:val="24"/>
          <w:szCs w:val="24"/>
        </w:rPr>
      </w:pPr>
      <w:r w:rsidRPr="0007554E">
        <w:rPr>
          <w:sz w:val="24"/>
          <w:szCs w:val="24"/>
        </w:rPr>
        <w:t xml:space="preserve">                        Parágrafo Único – O Projeto de Decreto Legislativo de que trata o artigo independe de pauta, não pode sofrer emenda e será discutido e votado </w:t>
      </w:r>
      <w:smartTag w:uri="urn:schemas-microsoft-com:office:smarttags" w:element="PersonName">
        <w:smartTagPr>
          <w:attr w:name="ProductID" w:val="em Sess￣o Secreta."/>
        </w:smartTagPr>
        <w:r w:rsidRPr="0007554E">
          <w:rPr>
            <w:sz w:val="24"/>
            <w:szCs w:val="24"/>
          </w:rPr>
          <w:t>em Sessão Secreta.</w:t>
        </w:r>
      </w:smartTag>
    </w:p>
    <w:p w:rsidR="00FA07FD" w:rsidRPr="0007554E" w:rsidRDefault="00FA07FD" w:rsidP="00764DA9">
      <w:pPr>
        <w:jc w:val="both"/>
        <w:rPr>
          <w:sz w:val="24"/>
          <w:szCs w:val="24"/>
        </w:rPr>
      </w:pPr>
    </w:p>
    <w:p w:rsidR="00FA07FD" w:rsidRPr="0007554E" w:rsidRDefault="00FA07FD" w:rsidP="00881CEA">
      <w:pPr>
        <w:jc w:val="both"/>
        <w:rPr>
          <w:sz w:val="24"/>
          <w:szCs w:val="24"/>
        </w:rPr>
      </w:pPr>
      <w:r w:rsidRPr="0007554E">
        <w:rPr>
          <w:sz w:val="24"/>
          <w:szCs w:val="24"/>
        </w:rPr>
        <w:t xml:space="preserve"> </w:t>
      </w:r>
    </w:p>
    <w:p w:rsidR="00FA07FD" w:rsidRPr="0007554E" w:rsidRDefault="00FA07FD" w:rsidP="00881CEA">
      <w:pPr>
        <w:jc w:val="center"/>
        <w:rPr>
          <w:sz w:val="24"/>
          <w:szCs w:val="24"/>
        </w:rPr>
      </w:pPr>
      <w:r w:rsidRPr="0007554E">
        <w:rPr>
          <w:sz w:val="24"/>
          <w:szCs w:val="24"/>
        </w:rPr>
        <w:t>CAPÍTULO IV</w:t>
      </w:r>
    </w:p>
    <w:p w:rsidR="00FA07FD" w:rsidRPr="0007554E" w:rsidRDefault="00881CEA" w:rsidP="00881CEA">
      <w:pPr>
        <w:jc w:val="center"/>
        <w:rPr>
          <w:sz w:val="24"/>
          <w:szCs w:val="24"/>
        </w:rPr>
      </w:pPr>
      <w:r>
        <w:rPr>
          <w:sz w:val="24"/>
          <w:szCs w:val="24"/>
        </w:rPr>
        <w:t>Da P</w:t>
      </w:r>
      <w:r w:rsidR="00FA07FD" w:rsidRPr="0007554E">
        <w:rPr>
          <w:sz w:val="24"/>
          <w:szCs w:val="24"/>
        </w:rPr>
        <w:t>erda do Mandato</w:t>
      </w:r>
    </w:p>
    <w:p w:rsidR="00FA07FD" w:rsidRPr="0007554E" w:rsidRDefault="00FA07FD" w:rsidP="00881CEA">
      <w:pPr>
        <w:jc w:val="center"/>
        <w:rPr>
          <w:sz w:val="24"/>
          <w:szCs w:val="24"/>
        </w:rPr>
      </w:pPr>
    </w:p>
    <w:p w:rsidR="00FA07FD" w:rsidRPr="0007554E" w:rsidRDefault="00FA07FD" w:rsidP="00881CEA">
      <w:pPr>
        <w:jc w:val="center"/>
        <w:rPr>
          <w:sz w:val="24"/>
          <w:szCs w:val="24"/>
        </w:rPr>
      </w:pPr>
      <w:r w:rsidRPr="0007554E">
        <w:rPr>
          <w:sz w:val="24"/>
          <w:szCs w:val="24"/>
        </w:rPr>
        <w:t>SEÇÃO I</w:t>
      </w:r>
    </w:p>
    <w:p w:rsidR="00FA07FD" w:rsidRPr="0007554E" w:rsidRDefault="00FA07FD" w:rsidP="00881CEA">
      <w:pPr>
        <w:jc w:val="center"/>
        <w:rPr>
          <w:sz w:val="24"/>
          <w:szCs w:val="24"/>
        </w:rPr>
      </w:pPr>
      <w:r w:rsidRPr="0007554E">
        <w:rPr>
          <w:sz w:val="24"/>
          <w:szCs w:val="24"/>
        </w:rPr>
        <w:t>Do Mandato do Prefeito</w:t>
      </w:r>
    </w:p>
    <w:p w:rsidR="00FA07FD" w:rsidRPr="0007554E" w:rsidRDefault="00FA07FD" w:rsidP="00881CEA">
      <w:pPr>
        <w:jc w:val="center"/>
        <w:rPr>
          <w:sz w:val="24"/>
          <w:szCs w:val="24"/>
        </w:rPr>
      </w:pPr>
    </w:p>
    <w:p w:rsidR="00881CEA" w:rsidRDefault="00FA07FD" w:rsidP="00975F5A">
      <w:pPr>
        <w:rPr>
          <w:sz w:val="24"/>
          <w:szCs w:val="24"/>
        </w:rPr>
      </w:pPr>
      <w:r w:rsidRPr="0007554E">
        <w:rPr>
          <w:sz w:val="24"/>
          <w:szCs w:val="24"/>
        </w:rPr>
        <w:t xml:space="preserve">                     </w:t>
      </w:r>
    </w:p>
    <w:p w:rsidR="00F44EFF" w:rsidRPr="0007554E" w:rsidRDefault="00F44EFF" w:rsidP="00975F5A">
      <w:pPr>
        <w:rPr>
          <w:sz w:val="24"/>
          <w:szCs w:val="24"/>
        </w:rPr>
      </w:pPr>
    </w:p>
    <w:p w:rsidR="000D03BA" w:rsidRPr="0007554E" w:rsidRDefault="000D03BA" w:rsidP="000D03BA">
      <w:pPr>
        <w:ind w:firstLine="1416"/>
        <w:rPr>
          <w:sz w:val="24"/>
          <w:szCs w:val="24"/>
        </w:rPr>
      </w:pPr>
      <w:r w:rsidRPr="0007554E">
        <w:rPr>
          <w:sz w:val="24"/>
          <w:szCs w:val="24"/>
        </w:rPr>
        <w:t>Art. 210 – O Processo de cassação de mandato do Presidente pela Câmara, por infrações político-administrativas, obedecerá às normas estabelecidas pela Legislação Federal.</w:t>
      </w:r>
    </w:p>
    <w:p w:rsidR="000D03BA" w:rsidRPr="0007554E" w:rsidRDefault="000D03BA" w:rsidP="000D03BA">
      <w:pPr>
        <w:ind w:firstLine="1416"/>
        <w:rPr>
          <w:sz w:val="24"/>
          <w:szCs w:val="24"/>
        </w:rPr>
      </w:pPr>
    </w:p>
    <w:p w:rsidR="000D03BA" w:rsidRPr="0007554E" w:rsidRDefault="000D03BA" w:rsidP="000D03BA">
      <w:pPr>
        <w:rPr>
          <w:sz w:val="24"/>
          <w:szCs w:val="24"/>
        </w:rPr>
      </w:pPr>
    </w:p>
    <w:p w:rsidR="000D03BA" w:rsidRPr="0007554E" w:rsidRDefault="000D03BA" w:rsidP="000D03BA">
      <w:pPr>
        <w:jc w:val="center"/>
        <w:rPr>
          <w:sz w:val="24"/>
          <w:szCs w:val="24"/>
        </w:rPr>
      </w:pPr>
      <w:r>
        <w:rPr>
          <w:sz w:val="24"/>
          <w:szCs w:val="24"/>
        </w:rPr>
        <w:t>SEÇÃO II</w:t>
      </w:r>
    </w:p>
    <w:p w:rsidR="000D03BA" w:rsidRPr="0007554E" w:rsidRDefault="000D03BA" w:rsidP="000D03BA">
      <w:pPr>
        <w:jc w:val="center"/>
        <w:rPr>
          <w:sz w:val="24"/>
          <w:szCs w:val="24"/>
        </w:rPr>
      </w:pPr>
      <w:r w:rsidRPr="0007554E">
        <w:rPr>
          <w:sz w:val="24"/>
          <w:szCs w:val="24"/>
        </w:rPr>
        <w:t>Do Mandato do Vereador</w:t>
      </w:r>
    </w:p>
    <w:p w:rsidR="000D03BA" w:rsidRPr="0007554E" w:rsidRDefault="000D03BA" w:rsidP="000D03BA">
      <w:pPr>
        <w:rPr>
          <w:sz w:val="24"/>
          <w:szCs w:val="24"/>
        </w:rPr>
      </w:pPr>
    </w:p>
    <w:p w:rsidR="00F44EFF" w:rsidRPr="0007554E" w:rsidRDefault="00F44EFF" w:rsidP="00975F5A">
      <w:pPr>
        <w:rPr>
          <w:sz w:val="24"/>
          <w:szCs w:val="24"/>
        </w:rPr>
      </w:pPr>
    </w:p>
    <w:p w:rsidR="00881CEA" w:rsidRDefault="00E16097" w:rsidP="00975F5A">
      <w:pPr>
        <w:rPr>
          <w:sz w:val="24"/>
          <w:szCs w:val="24"/>
        </w:rPr>
      </w:pPr>
      <w:r>
        <w:rPr>
          <w:sz w:val="24"/>
          <w:szCs w:val="24"/>
        </w:rPr>
        <w:lastRenderedPageBreak/>
        <w:pict>
          <v:shape id="_x0000_s1288" type="#_x0000_t202" style="position:absolute;margin-left:90pt;margin-top:.7pt;width:338.4pt;height:28.8pt;z-index:25170124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89" type="#_x0000_t202" style="position:absolute;margin-left:92.45pt;margin-top:28.45pt;width:295.2pt;height:28.4pt;z-index:25170227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87" type="#_x0000_t202" style="position:absolute;margin-left:92.45pt;margin-top:35.55pt;width:295.2pt;height:21.6pt;z-index:251700224" o:allowincell="f" stroked="f">
            <v:textbox style="mso-next-textbox:#_x0000_s128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86" type="#_x0000_t202" style="position:absolute;margin-left:85.35pt;margin-top:14.25pt;width:338.4pt;height:28.8pt;z-index:251699200" o:allowincell="f" stroked="f">
            <v:textbox style="mso-next-textbox:#_x0000_s128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881CEA" w:rsidRDefault="00881CEA" w:rsidP="00881CEA">
      <w:pPr>
        <w:rPr>
          <w:sz w:val="24"/>
          <w:szCs w:val="24"/>
        </w:rPr>
      </w:pPr>
      <w:r>
        <w:rPr>
          <w:sz w:val="24"/>
          <w:szCs w:val="24"/>
        </w:rPr>
        <w:tab/>
        <w:t xml:space="preserve">         </w:t>
      </w:r>
    </w:p>
    <w:p w:rsidR="00881CEA" w:rsidRPr="0007554E" w:rsidRDefault="00881CEA" w:rsidP="000D03BA">
      <w:pPr>
        <w:rPr>
          <w:sz w:val="24"/>
          <w:szCs w:val="24"/>
        </w:rPr>
      </w:pPr>
      <w:r w:rsidRPr="0007554E">
        <w:rPr>
          <w:sz w:val="24"/>
          <w:szCs w:val="24"/>
        </w:rPr>
        <w:t xml:space="preserve">   </w:t>
      </w:r>
      <w:r>
        <w:rPr>
          <w:sz w:val="24"/>
          <w:szCs w:val="24"/>
        </w:rPr>
        <w:tab/>
      </w:r>
      <w:r>
        <w:rPr>
          <w:sz w:val="24"/>
          <w:szCs w:val="24"/>
        </w:rPr>
        <w:tab/>
      </w:r>
      <w:r w:rsidRPr="0007554E">
        <w:rPr>
          <w:sz w:val="24"/>
          <w:szCs w:val="24"/>
        </w:rPr>
        <w:t>Art. 211 – Perderá o mandato o Vereador que:</w:t>
      </w:r>
    </w:p>
    <w:p w:rsidR="00881CEA" w:rsidRPr="0007554E" w:rsidRDefault="00881CEA" w:rsidP="00881CEA">
      <w:pPr>
        <w:jc w:val="both"/>
        <w:rPr>
          <w:sz w:val="24"/>
          <w:szCs w:val="24"/>
        </w:rPr>
      </w:pPr>
      <w:r w:rsidRPr="0007554E">
        <w:rPr>
          <w:sz w:val="24"/>
          <w:szCs w:val="24"/>
        </w:rPr>
        <w:t xml:space="preserve">                      </w:t>
      </w:r>
      <w:r w:rsidR="004F699A">
        <w:rPr>
          <w:sz w:val="24"/>
          <w:szCs w:val="24"/>
        </w:rPr>
        <w:tab/>
      </w:r>
      <w:r w:rsidRPr="0007554E">
        <w:rPr>
          <w:sz w:val="24"/>
          <w:szCs w:val="24"/>
        </w:rPr>
        <w:t>I – Infringir qualquer dos dispositivos dos artigos 37 e 38 de Lei Orgânica;</w:t>
      </w:r>
    </w:p>
    <w:p w:rsidR="00881CEA" w:rsidRPr="0007554E" w:rsidRDefault="00881CEA" w:rsidP="00881CEA">
      <w:pPr>
        <w:jc w:val="both"/>
        <w:rPr>
          <w:sz w:val="24"/>
          <w:szCs w:val="24"/>
        </w:rPr>
      </w:pPr>
      <w:r w:rsidRPr="0007554E">
        <w:rPr>
          <w:sz w:val="24"/>
          <w:szCs w:val="24"/>
        </w:rPr>
        <w:t xml:space="preserve">                      </w:t>
      </w:r>
      <w:r w:rsidR="004F699A">
        <w:rPr>
          <w:sz w:val="24"/>
          <w:szCs w:val="24"/>
        </w:rPr>
        <w:tab/>
      </w:r>
      <w:r w:rsidRPr="0007554E">
        <w:rPr>
          <w:sz w:val="24"/>
          <w:szCs w:val="24"/>
        </w:rPr>
        <w:t>II – fixar residência fora do Município;</w:t>
      </w:r>
    </w:p>
    <w:p w:rsidR="00881CEA" w:rsidRPr="0007554E" w:rsidRDefault="00881CEA" w:rsidP="000D03BA">
      <w:pPr>
        <w:ind w:firstLine="1416"/>
        <w:jc w:val="both"/>
        <w:rPr>
          <w:sz w:val="24"/>
          <w:szCs w:val="24"/>
        </w:rPr>
      </w:pPr>
      <w:r w:rsidRPr="0007554E">
        <w:rPr>
          <w:sz w:val="24"/>
          <w:szCs w:val="24"/>
        </w:rPr>
        <w:t xml:space="preserve">III – Deixar de comparecer, sem que seja licenciado e, </w:t>
      </w:r>
      <w:smartTag w:uri="urn:schemas-microsoft-com:office:smarttags" w:element="PersonName">
        <w:smartTagPr>
          <w:attr w:name="ProductID" w:val="em cada Sess￣o Legislativa"/>
        </w:smartTagPr>
        <w:r w:rsidRPr="0007554E">
          <w:rPr>
            <w:sz w:val="24"/>
            <w:szCs w:val="24"/>
          </w:rPr>
          <w:t>em cada Sessão Legislativa</w:t>
        </w:r>
      </w:smartTag>
      <w:r w:rsidR="004F699A">
        <w:rPr>
          <w:sz w:val="24"/>
          <w:szCs w:val="24"/>
        </w:rPr>
        <w:t xml:space="preserve"> a</w:t>
      </w:r>
      <w:r w:rsidRPr="0007554E">
        <w:rPr>
          <w:sz w:val="24"/>
          <w:szCs w:val="24"/>
        </w:rPr>
        <w:t>nual, à terça parte das Sessões Ordinárias da Câmara, ou ainda deixar de comparecer a 5 (cinco) Sessões Extraordinárias convocadas pelo Prefeito, para apreciação de matéria urgente, assegurada ampla defesa em ambos os casos.</w:t>
      </w:r>
    </w:p>
    <w:p w:rsidR="00881CEA" w:rsidRPr="0007554E" w:rsidRDefault="00881CEA" w:rsidP="00881CEA">
      <w:pPr>
        <w:jc w:val="both"/>
        <w:rPr>
          <w:sz w:val="24"/>
          <w:szCs w:val="24"/>
        </w:rPr>
      </w:pPr>
      <w:r w:rsidRPr="0007554E">
        <w:rPr>
          <w:sz w:val="24"/>
          <w:szCs w:val="24"/>
        </w:rPr>
        <w:t xml:space="preserve">                     </w:t>
      </w:r>
      <w:r w:rsidR="004F699A">
        <w:rPr>
          <w:sz w:val="24"/>
          <w:szCs w:val="24"/>
        </w:rPr>
        <w:tab/>
      </w:r>
      <w:r w:rsidRPr="0007554E">
        <w:rPr>
          <w:sz w:val="24"/>
          <w:szCs w:val="24"/>
        </w:rPr>
        <w:t>IV – atender contra as instituições vigentes.</w:t>
      </w:r>
    </w:p>
    <w:p w:rsidR="004F699A" w:rsidRDefault="004F699A" w:rsidP="000D03BA">
      <w:pPr>
        <w:ind w:firstLine="1416"/>
        <w:jc w:val="both"/>
        <w:rPr>
          <w:sz w:val="24"/>
          <w:szCs w:val="24"/>
        </w:rPr>
      </w:pPr>
      <w:r>
        <w:rPr>
          <w:sz w:val="24"/>
          <w:szCs w:val="24"/>
        </w:rPr>
        <w:t xml:space="preserve"> </w:t>
      </w:r>
      <w:r w:rsidR="00881CEA" w:rsidRPr="0007554E">
        <w:rPr>
          <w:sz w:val="24"/>
          <w:szCs w:val="24"/>
        </w:rPr>
        <w:t>§ 1° - Nos casos de infração do artigo 37 da Lei Orgânica, o Processo será iniciado por provocação</w:t>
      </w:r>
      <w:r>
        <w:rPr>
          <w:sz w:val="24"/>
          <w:szCs w:val="24"/>
        </w:rPr>
        <w:t xml:space="preserve"> de membro da Câmara</w:t>
      </w:r>
      <w:r w:rsidR="00881CEA" w:rsidRPr="0007554E">
        <w:rPr>
          <w:sz w:val="24"/>
          <w:szCs w:val="24"/>
        </w:rPr>
        <w:t xml:space="preserve"> </w:t>
      </w:r>
      <w:r>
        <w:rPr>
          <w:sz w:val="24"/>
          <w:szCs w:val="24"/>
        </w:rPr>
        <w:t>ou de representação documentada de partido político.</w:t>
      </w:r>
    </w:p>
    <w:p w:rsidR="004F699A" w:rsidRDefault="004F699A" w:rsidP="000D03BA">
      <w:pPr>
        <w:ind w:firstLine="1440"/>
        <w:jc w:val="both"/>
        <w:rPr>
          <w:sz w:val="24"/>
          <w:szCs w:val="24"/>
        </w:rPr>
      </w:pPr>
      <w:r>
        <w:rPr>
          <w:sz w:val="24"/>
          <w:szCs w:val="24"/>
        </w:rPr>
        <w:t xml:space="preserve">§ 2º - No caso de infração </w:t>
      </w:r>
      <w:r w:rsidR="00AD23C8">
        <w:rPr>
          <w:sz w:val="24"/>
          <w:szCs w:val="24"/>
        </w:rPr>
        <w:t>ao artigo 38 da L</w:t>
      </w:r>
      <w:r>
        <w:rPr>
          <w:sz w:val="24"/>
          <w:szCs w:val="24"/>
        </w:rPr>
        <w:t>ei Orgânica</w:t>
      </w:r>
      <w:r w:rsidR="00AD23C8">
        <w:rPr>
          <w:sz w:val="24"/>
          <w:szCs w:val="24"/>
        </w:rPr>
        <w:t xml:space="preserve"> ou no caso do item II, deste artigo, o processo será iniciado por denúncia escrita formulada por qualquer eleitor, com exposição dos fatos e indicação das provas.</w:t>
      </w:r>
    </w:p>
    <w:p w:rsidR="00AD23C8" w:rsidRDefault="00AD23C8" w:rsidP="000D03BA">
      <w:pPr>
        <w:ind w:firstLine="1416"/>
        <w:jc w:val="both"/>
        <w:rPr>
          <w:sz w:val="24"/>
          <w:szCs w:val="24"/>
        </w:rPr>
      </w:pPr>
      <w:r>
        <w:rPr>
          <w:sz w:val="24"/>
          <w:szCs w:val="24"/>
        </w:rPr>
        <w:t>§ 3º - Nos casos dos itens III e IV deste artigo, o processo será iniciado por provocação do partido político, de qualquer membro da Mesa ou do primeiro suplente da Bancada a que pertencer o Vereador indicado.</w:t>
      </w:r>
    </w:p>
    <w:p w:rsidR="00AD23C8" w:rsidRPr="0007554E" w:rsidRDefault="00AD23C8" w:rsidP="004F699A">
      <w:pPr>
        <w:ind w:left="1416"/>
        <w:jc w:val="both"/>
        <w:rPr>
          <w:sz w:val="24"/>
          <w:szCs w:val="24"/>
        </w:rPr>
      </w:pPr>
    </w:p>
    <w:p w:rsidR="00881CEA" w:rsidRPr="0007554E" w:rsidRDefault="00881CEA" w:rsidP="00881CEA">
      <w:pPr>
        <w:jc w:val="both"/>
        <w:rPr>
          <w:sz w:val="24"/>
          <w:szCs w:val="24"/>
        </w:rPr>
      </w:pPr>
      <w:r w:rsidRPr="0007554E">
        <w:rPr>
          <w:sz w:val="24"/>
          <w:szCs w:val="24"/>
        </w:rPr>
        <w:t xml:space="preserve">                    </w:t>
      </w:r>
      <w:r w:rsidR="004F699A">
        <w:rPr>
          <w:sz w:val="24"/>
          <w:szCs w:val="24"/>
        </w:rPr>
        <w:tab/>
      </w:r>
      <w:r w:rsidRPr="0007554E">
        <w:rPr>
          <w:sz w:val="24"/>
          <w:szCs w:val="24"/>
        </w:rPr>
        <w:t>Art. 212 – O Processo de cassação de mandato de Vereador é o estabelecido pela Legislação Federal, aplicando-se subsidiariamente, no que couber, a Legislação Processual Penal Vigente.</w:t>
      </w:r>
    </w:p>
    <w:p w:rsidR="00881CEA" w:rsidRPr="0007554E" w:rsidRDefault="00AD23C8" w:rsidP="00881CEA">
      <w:pPr>
        <w:jc w:val="both"/>
        <w:rPr>
          <w:sz w:val="24"/>
          <w:szCs w:val="24"/>
        </w:rPr>
      </w:pPr>
      <w:r>
        <w:rPr>
          <w:sz w:val="24"/>
          <w:szCs w:val="24"/>
        </w:rPr>
        <w:t xml:space="preserve">                  </w:t>
      </w:r>
    </w:p>
    <w:p w:rsidR="00FA07FD" w:rsidRPr="0007554E" w:rsidRDefault="00FA07FD" w:rsidP="00881CEA">
      <w:pPr>
        <w:jc w:val="both"/>
        <w:rPr>
          <w:sz w:val="24"/>
          <w:szCs w:val="24"/>
        </w:rPr>
      </w:pPr>
      <w:r w:rsidRPr="0007554E">
        <w:rPr>
          <w:sz w:val="24"/>
          <w:szCs w:val="24"/>
        </w:rPr>
        <w:t xml:space="preserve">                     Art. 213 – O Presidente da Câmara poderá afastar de suas funções o Vereador acusado, desde que a denúncia seja recebida pela maioria absoluta da Casa, convocando o respectivo suplente até julgamento final.</w:t>
      </w:r>
    </w:p>
    <w:p w:rsidR="00FA07FD" w:rsidRPr="0007554E" w:rsidRDefault="00FA07FD" w:rsidP="00881CEA">
      <w:pPr>
        <w:jc w:val="both"/>
        <w:rPr>
          <w:sz w:val="24"/>
          <w:szCs w:val="24"/>
        </w:rPr>
      </w:pPr>
      <w:r w:rsidRPr="0007554E">
        <w:rPr>
          <w:sz w:val="24"/>
          <w:szCs w:val="24"/>
        </w:rPr>
        <w:t xml:space="preserve">                     </w:t>
      </w:r>
    </w:p>
    <w:p w:rsidR="00FA07FD" w:rsidRPr="0007554E" w:rsidRDefault="00FA07FD" w:rsidP="00881CEA">
      <w:pPr>
        <w:jc w:val="both"/>
        <w:rPr>
          <w:sz w:val="24"/>
          <w:szCs w:val="24"/>
        </w:rPr>
      </w:pPr>
      <w:r w:rsidRPr="0007554E">
        <w:rPr>
          <w:sz w:val="24"/>
          <w:szCs w:val="24"/>
        </w:rPr>
        <w:t xml:space="preserve">                      Parágrafo Único – O suplente convocado não intervirá nem votará nos atos do processo do substituído.</w:t>
      </w:r>
    </w:p>
    <w:p w:rsidR="000D03BA" w:rsidRDefault="00FA07FD" w:rsidP="00881CEA">
      <w:pPr>
        <w:jc w:val="both"/>
        <w:rPr>
          <w:sz w:val="24"/>
          <w:szCs w:val="24"/>
        </w:rPr>
      </w:pPr>
      <w:r w:rsidRPr="0007554E">
        <w:rPr>
          <w:sz w:val="24"/>
          <w:szCs w:val="24"/>
        </w:rPr>
        <w:t xml:space="preserve">                     </w:t>
      </w:r>
    </w:p>
    <w:p w:rsidR="00FA07FD" w:rsidRPr="0007554E" w:rsidRDefault="00FA07FD" w:rsidP="000D03BA">
      <w:pPr>
        <w:ind w:firstLine="1416"/>
        <w:jc w:val="both"/>
        <w:rPr>
          <w:sz w:val="24"/>
          <w:szCs w:val="24"/>
        </w:rPr>
      </w:pPr>
      <w:r w:rsidRPr="0007554E">
        <w:rPr>
          <w:sz w:val="24"/>
          <w:szCs w:val="24"/>
        </w:rPr>
        <w:t>Art. 214 – Extingue-se o mandato do Vereador a assim será declarado pelo Presidente da Câmara quando:</w:t>
      </w:r>
    </w:p>
    <w:p w:rsidR="00FA07FD" w:rsidRPr="0007554E" w:rsidRDefault="00FA07FD" w:rsidP="00881CEA">
      <w:pPr>
        <w:jc w:val="both"/>
        <w:rPr>
          <w:sz w:val="24"/>
          <w:szCs w:val="24"/>
        </w:rPr>
      </w:pPr>
      <w:r w:rsidRPr="0007554E">
        <w:rPr>
          <w:sz w:val="24"/>
          <w:szCs w:val="24"/>
        </w:rPr>
        <w:t xml:space="preserve">                     I – Ocorrer o falecimento ou apresentar renúncia por escrito;</w:t>
      </w:r>
    </w:p>
    <w:p w:rsidR="00FA07FD" w:rsidRPr="0007554E" w:rsidRDefault="00FA07FD" w:rsidP="00881CEA">
      <w:pPr>
        <w:jc w:val="both"/>
        <w:rPr>
          <w:sz w:val="24"/>
          <w:szCs w:val="24"/>
        </w:rPr>
      </w:pPr>
      <w:r w:rsidRPr="0007554E">
        <w:rPr>
          <w:sz w:val="24"/>
          <w:szCs w:val="24"/>
        </w:rPr>
        <w:t xml:space="preserve">                     II – deixar de tomar posse, sem motivo justo aceito pela Câmara, dentro do prazo estabelecido em Lei.</w:t>
      </w:r>
    </w:p>
    <w:p w:rsidR="00FA07FD" w:rsidRDefault="007F34FF" w:rsidP="00881CEA">
      <w:pPr>
        <w:jc w:val="both"/>
        <w:rPr>
          <w:sz w:val="24"/>
          <w:szCs w:val="24"/>
        </w:rPr>
      </w:pPr>
      <w:r>
        <w:rPr>
          <w:sz w:val="24"/>
          <w:szCs w:val="24"/>
        </w:rPr>
        <w:tab/>
      </w:r>
      <w:r>
        <w:rPr>
          <w:sz w:val="24"/>
          <w:szCs w:val="24"/>
        </w:rPr>
        <w:tab/>
      </w:r>
    </w:p>
    <w:p w:rsidR="00FA07FD" w:rsidRPr="0007554E" w:rsidRDefault="007F34FF" w:rsidP="00881CEA">
      <w:pPr>
        <w:jc w:val="both"/>
        <w:rPr>
          <w:sz w:val="24"/>
          <w:szCs w:val="24"/>
        </w:rPr>
      </w:pPr>
      <w:r>
        <w:rPr>
          <w:sz w:val="24"/>
          <w:szCs w:val="24"/>
        </w:rPr>
        <w:tab/>
      </w:r>
      <w:r>
        <w:rPr>
          <w:sz w:val="24"/>
          <w:szCs w:val="24"/>
        </w:rPr>
        <w:tab/>
      </w:r>
      <w:r w:rsidR="00FA07FD" w:rsidRPr="0007554E">
        <w:rPr>
          <w:sz w:val="24"/>
          <w:szCs w:val="24"/>
        </w:rPr>
        <w:t>Parágrafo Único – Ocorrido e comprovado o ato ou fato extintivo do mandato, o Presidente, na primeira Sessão imediata, comunicará ao Plenário e ao Tribunal Regional Eleitoral, fazendo constar da ata a declaração da extinção do mandato.</w:t>
      </w:r>
    </w:p>
    <w:p w:rsidR="00FA07FD" w:rsidRPr="0007554E" w:rsidRDefault="00FA07FD" w:rsidP="00975F5A">
      <w:pPr>
        <w:rPr>
          <w:sz w:val="24"/>
          <w:szCs w:val="24"/>
        </w:rPr>
      </w:pPr>
    </w:p>
    <w:p w:rsidR="00FA07FD" w:rsidRPr="0007554E" w:rsidRDefault="00FA07FD" w:rsidP="00975F5A">
      <w:pPr>
        <w:rPr>
          <w:sz w:val="24"/>
          <w:szCs w:val="24"/>
        </w:rPr>
      </w:pPr>
    </w:p>
    <w:p w:rsidR="00FA07FD" w:rsidRPr="0007554E" w:rsidRDefault="00FA07FD" w:rsidP="007F34FF">
      <w:pPr>
        <w:jc w:val="center"/>
        <w:rPr>
          <w:sz w:val="24"/>
          <w:szCs w:val="24"/>
        </w:rPr>
      </w:pPr>
      <w:r w:rsidRPr="0007554E">
        <w:rPr>
          <w:sz w:val="24"/>
          <w:szCs w:val="24"/>
        </w:rPr>
        <w:t>CAPÍTULO V</w:t>
      </w:r>
    </w:p>
    <w:p w:rsidR="00FA07FD" w:rsidRDefault="007F34FF" w:rsidP="007F34FF">
      <w:pPr>
        <w:jc w:val="center"/>
        <w:rPr>
          <w:sz w:val="24"/>
          <w:szCs w:val="24"/>
        </w:rPr>
      </w:pPr>
      <w:r>
        <w:rPr>
          <w:sz w:val="24"/>
          <w:szCs w:val="24"/>
        </w:rPr>
        <w:t>Da Criação de Cargos</w:t>
      </w:r>
    </w:p>
    <w:p w:rsidR="007F34FF" w:rsidRDefault="007F34FF" w:rsidP="007F34FF">
      <w:pPr>
        <w:jc w:val="center"/>
        <w:rPr>
          <w:sz w:val="24"/>
          <w:szCs w:val="24"/>
        </w:rPr>
      </w:pPr>
    </w:p>
    <w:p w:rsidR="007F34FF" w:rsidRDefault="00E16097" w:rsidP="007F34FF">
      <w:pPr>
        <w:rPr>
          <w:sz w:val="24"/>
          <w:szCs w:val="24"/>
        </w:rPr>
      </w:pPr>
      <w:r>
        <w:rPr>
          <w:sz w:val="24"/>
          <w:szCs w:val="24"/>
        </w:rPr>
        <w:lastRenderedPageBreak/>
        <w:pict>
          <v:shape id="_x0000_s1372" type="#_x0000_t202" style="position:absolute;margin-left:90pt;margin-top:.7pt;width:338.4pt;height:28.8pt;z-index:251762688" o:allowincell="f" stroked="f">
            <v:textbox>
              <w:txbxContent>
                <w:p w:rsidR="00763F77" w:rsidRDefault="00763F77" w:rsidP="007F34FF">
                  <w:pPr>
                    <w:pStyle w:val="Cabealho"/>
                    <w:tabs>
                      <w:tab w:val="left" w:pos="3544"/>
                    </w:tabs>
                    <w:jc w:val="center"/>
                    <w:rPr>
                      <w:rFonts w:ascii="Arial" w:hAnsi="Arial"/>
                      <w:b/>
                    </w:rPr>
                  </w:pPr>
                  <w:r>
                    <w:rPr>
                      <w:rFonts w:ascii="Arial" w:hAnsi="Arial"/>
                      <w:b/>
                    </w:rPr>
                    <w:t>CÂMARA MUNICIPAL DE VEREADORES</w:t>
                  </w:r>
                </w:p>
                <w:p w:rsidR="00763F77" w:rsidRDefault="00763F77" w:rsidP="007F34FF">
                  <w:pPr>
                    <w:jc w:val="center"/>
                  </w:pPr>
                </w:p>
              </w:txbxContent>
            </v:textbox>
          </v:shape>
        </w:pict>
      </w:r>
      <w:r>
        <w:rPr>
          <w:sz w:val="24"/>
          <w:szCs w:val="24"/>
        </w:rPr>
        <w:pict>
          <v:shape id="_x0000_s1373" type="#_x0000_t202" style="position:absolute;margin-left:92.45pt;margin-top:28.45pt;width:295.2pt;height:28.4pt;z-index:251763712" o:allowincell="f" stroked="f">
            <v:textbox>
              <w:txbxContent>
                <w:p w:rsidR="00763F77" w:rsidRDefault="00763F77" w:rsidP="007F34FF">
                  <w:pPr>
                    <w:jc w:val="center"/>
                    <w:rPr>
                      <w:rFonts w:ascii="Arial" w:hAnsi="Arial"/>
                      <w:b/>
                    </w:rPr>
                  </w:pPr>
                  <w:r>
                    <w:rPr>
                      <w:rFonts w:ascii="Arial" w:hAnsi="Arial"/>
                      <w:b/>
                    </w:rPr>
                    <w:t>“O PARLAMENTO ABERTO PARA O POVO”</w:t>
                  </w:r>
                </w:p>
              </w:txbxContent>
            </v:textbox>
          </v:shape>
        </w:pict>
      </w:r>
      <w:r>
        <w:rPr>
          <w:sz w:val="24"/>
          <w:szCs w:val="24"/>
        </w:rPr>
        <w:pict>
          <v:shape id="_x0000_s1371" type="#_x0000_t202" style="position:absolute;margin-left:92.45pt;margin-top:35.55pt;width:295.2pt;height:21.6pt;z-index:251761664" o:allowincell="f" stroked="f">
            <v:textbox style="mso-next-textbox:#_x0000_s1371">
              <w:txbxContent>
                <w:p w:rsidR="00763F77" w:rsidRDefault="00763F77" w:rsidP="007F34FF">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370" type="#_x0000_t202" style="position:absolute;margin-left:85.35pt;margin-top:14.25pt;width:338.4pt;height:28.8pt;z-index:251760640" o:allowincell="f" stroked="f">
            <v:textbox style="mso-next-textbox:#_x0000_s1370">
              <w:txbxContent>
                <w:p w:rsidR="00763F77" w:rsidRDefault="00763F77" w:rsidP="007F34FF">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7F34FF"/>
              </w:txbxContent>
            </v:textbox>
          </v:shape>
        </w:pict>
      </w:r>
      <w:r w:rsidR="006058C9">
        <w:rPr>
          <w:noProof/>
          <w:sz w:val="24"/>
          <w:szCs w:val="24"/>
        </w:rPr>
        <w:drawing>
          <wp:inline distT="0" distB="0" distL="0" distR="0">
            <wp:extent cx="1085850" cy="1171575"/>
            <wp:effectExtent l="1905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7F34FF" w:rsidRDefault="007F34FF" w:rsidP="00614858">
      <w:pPr>
        <w:tabs>
          <w:tab w:val="left" w:pos="1080"/>
          <w:tab w:val="left" w:pos="1440"/>
        </w:tabs>
        <w:ind w:left="708" w:firstLine="708"/>
        <w:jc w:val="both"/>
        <w:rPr>
          <w:sz w:val="24"/>
          <w:szCs w:val="24"/>
        </w:rPr>
      </w:pPr>
      <w:r>
        <w:rPr>
          <w:sz w:val="24"/>
          <w:szCs w:val="24"/>
        </w:rPr>
        <w:t>Art. 215 – Os projetos de resolução que criem cargos na Câmara, cujo o provimento deve ser feito através de concurso público, serão aprovados pela maioria absoluta de seus membros e votação em dois turnos, com um intervalo mínimo de quarenta e oito horas.</w:t>
      </w:r>
    </w:p>
    <w:p w:rsidR="007F34FF" w:rsidRDefault="007F34FF" w:rsidP="00614858">
      <w:pPr>
        <w:tabs>
          <w:tab w:val="left" w:pos="1080"/>
          <w:tab w:val="left" w:pos="1440"/>
        </w:tabs>
        <w:ind w:left="708" w:firstLine="708"/>
        <w:jc w:val="both"/>
        <w:rPr>
          <w:sz w:val="24"/>
          <w:szCs w:val="24"/>
        </w:rPr>
      </w:pPr>
    </w:p>
    <w:p w:rsidR="00637110" w:rsidRDefault="00637110" w:rsidP="00614858">
      <w:pPr>
        <w:tabs>
          <w:tab w:val="left" w:pos="1080"/>
          <w:tab w:val="left" w:pos="1440"/>
        </w:tabs>
        <w:ind w:left="708" w:firstLine="708"/>
        <w:jc w:val="both"/>
        <w:rPr>
          <w:sz w:val="24"/>
          <w:szCs w:val="24"/>
        </w:rPr>
      </w:pPr>
    </w:p>
    <w:p w:rsidR="007F34FF" w:rsidRDefault="007F34FF" w:rsidP="00614858">
      <w:pPr>
        <w:tabs>
          <w:tab w:val="left" w:pos="1080"/>
          <w:tab w:val="left" w:pos="1440"/>
        </w:tabs>
        <w:ind w:left="708" w:firstLine="708"/>
        <w:jc w:val="both"/>
        <w:rPr>
          <w:sz w:val="24"/>
          <w:szCs w:val="24"/>
        </w:rPr>
      </w:pPr>
      <w:r>
        <w:rPr>
          <w:sz w:val="24"/>
          <w:szCs w:val="24"/>
        </w:rPr>
        <w:tab/>
      </w:r>
      <w:r>
        <w:rPr>
          <w:sz w:val="24"/>
          <w:szCs w:val="24"/>
        </w:rPr>
        <w:tab/>
      </w:r>
      <w:r>
        <w:rPr>
          <w:sz w:val="24"/>
          <w:szCs w:val="24"/>
        </w:rPr>
        <w:tab/>
      </w:r>
      <w:r>
        <w:rPr>
          <w:sz w:val="24"/>
          <w:szCs w:val="24"/>
        </w:rPr>
        <w:tab/>
        <w:t xml:space="preserve">   CAPÍTULO VI</w:t>
      </w:r>
    </w:p>
    <w:p w:rsidR="00FA07FD" w:rsidRPr="0007554E" w:rsidRDefault="00FA07FD" w:rsidP="00637110">
      <w:pPr>
        <w:jc w:val="center"/>
        <w:rPr>
          <w:sz w:val="24"/>
          <w:szCs w:val="24"/>
        </w:rPr>
      </w:pPr>
      <w:r w:rsidRPr="0007554E">
        <w:rPr>
          <w:sz w:val="24"/>
          <w:szCs w:val="24"/>
        </w:rPr>
        <w:t>Da reforma da Lei Orgânica</w:t>
      </w:r>
    </w:p>
    <w:p w:rsidR="00FA07FD" w:rsidRPr="0007554E" w:rsidRDefault="00FA07FD" w:rsidP="00614858">
      <w:pPr>
        <w:jc w:val="both"/>
        <w:rPr>
          <w:sz w:val="24"/>
          <w:szCs w:val="24"/>
        </w:rPr>
      </w:pPr>
    </w:p>
    <w:p w:rsidR="00FA07FD" w:rsidRPr="0007554E" w:rsidRDefault="00FA07FD" w:rsidP="00614858">
      <w:pPr>
        <w:jc w:val="both"/>
        <w:rPr>
          <w:sz w:val="24"/>
          <w:szCs w:val="24"/>
        </w:rPr>
      </w:pPr>
      <w:r w:rsidRPr="0007554E">
        <w:rPr>
          <w:sz w:val="24"/>
          <w:szCs w:val="24"/>
        </w:rPr>
        <w:t xml:space="preserve">                     Art. 216 – O Projeto de emenda à Lei Orgânica será apregoado na apresentação à Mesa, publicado em avulsos e incluído na Pauta durante quatro Sessões Ordinárias para discussão e recebimento de emendas.</w:t>
      </w:r>
    </w:p>
    <w:p w:rsidR="00FA07FD" w:rsidRPr="0007554E" w:rsidRDefault="00FA07FD" w:rsidP="00614858">
      <w:pPr>
        <w:jc w:val="both"/>
        <w:rPr>
          <w:sz w:val="24"/>
          <w:szCs w:val="24"/>
        </w:rPr>
      </w:pPr>
      <w:r w:rsidRPr="0007554E">
        <w:rPr>
          <w:sz w:val="24"/>
          <w:szCs w:val="24"/>
        </w:rPr>
        <w:t xml:space="preserve">                     § 1° - Cumprida a Pauta, o Projeto será encaminhado à Comissão Especial para isso constituída, a qual, no prazo de dez dias úteis, prorrogáveis por mais cinco. Apresentará parecer, quando este concluir por substitutivo.</w:t>
      </w:r>
    </w:p>
    <w:p w:rsidR="00FA07FD" w:rsidRPr="0007554E" w:rsidRDefault="00FA07FD" w:rsidP="00614858">
      <w:pPr>
        <w:jc w:val="both"/>
        <w:rPr>
          <w:sz w:val="24"/>
          <w:szCs w:val="24"/>
        </w:rPr>
      </w:pPr>
      <w:r w:rsidRPr="0007554E">
        <w:rPr>
          <w:sz w:val="24"/>
          <w:szCs w:val="24"/>
        </w:rPr>
        <w:t xml:space="preserve">                     § 2° - Esgotado o prazo estabelecido no parágrafo anterior, com ou sem parecer, o projeto com as emendas ou substitutivo apresentado será incluído na Ordem do Dia em primeira discussão e votação, não se dispensando, em qualquer caso, a distribuição em avulsos.</w:t>
      </w:r>
    </w:p>
    <w:p w:rsidR="00FA07FD" w:rsidRPr="0007554E" w:rsidRDefault="00FA07FD" w:rsidP="00614858">
      <w:pPr>
        <w:jc w:val="both"/>
        <w:rPr>
          <w:sz w:val="24"/>
          <w:szCs w:val="24"/>
        </w:rPr>
      </w:pPr>
      <w:r w:rsidRPr="0007554E">
        <w:rPr>
          <w:sz w:val="24"/>
          <w:szCs w:val="24"/>
        </w:rPr>
        <w:t xml:space="preserve">                     § 3° - Na primeira discussão, somente Líder pode apresentar emenda.</w:t>
      </w:r>
    </w:p>
    <w:p w:rsidR="00FA07FD" w:rsidRPr="0007554E" w:rsidRDefault="00FA07FD" w:rsidP="00614858">
      <w:pPr>
        <w:jc w:val="both"/>
        <w:rPr>
          <w:sz w:val="24"/>
          <w:szCs w:val="24"/>
        </w:rPr>
      </w:pPr>
      <w:r w:rsidRPr="0007554E">
        <w:rPr>
          <w:sz w:val="24"/>
          <w:szCs w:val="24"/>
        </w:rPr>
        <w:t xml:space="preserve">                     § 4° - No caso do parágrafo anterior, a Sessão será suspensa por até trinta minutos para que a Comissão Especial emita parecer.</w:t>
      </w:r>
    </w:p>
    <w:p w:rsidR="00FA07FD" w:rsidRPr="0007554E" w:rsidRDefault="00FA07FD" w:rsidP="00614858">
      <w:pPr>
        <w:jc w:val="both"/>
        <w:rPr>
          <w:sz w:val="24"/>
          <w:szCs w:val="24"/>
        </w:rPr>
      </w:pPr>
      <w:r w:rsidRPr="0007554E">
        <w:rPr>
          <w:sz w:val="24"/>
          <w:szCs w:val="24"/>
        </w:rPr>
        <w:t xml:space="preserve">                    § 5° - Se houver emenda ou substitutivo aprovado em primeira discussão e votação, a Comissão Especial terá o prazo improrrogável de cinco dias para elaborar a redação da matéria </w:t>
      </w:r>
      <w:r w:rsidR="007F34FF">
        <w:rPr>
          <w:sz w:val="24"/>
          <w:szCs w:val="24"/>
        </w:rPr>
        <w:t>aprovada.</w:t>
      </w:r>
    </w:p>
    <w:p w:rsidR="007F34FF" w:rsidRPr="0007554E" w:rsidRDefault="007F34FF" w:rsidP="00614858">
      <w:pPr>
        <w:jc w:val="both"/>
        <w:rPr>
          <w:sz w:val="24"/>
          <w:szCs w:val="24"/>
        </w:rPr>
      </w:pPr>
      <w:r>
        <w:rPr>
          <w:sz w:val="24"/>
          <w:szCs w:val="24"/>
        </w:rPr>
        <w:tab/>
        <w:t xml:space="preserve">       </w:t>
      </w:r>
      <w:r w:rsidRPr="0007554E">
        <w:rPr>
          <w:sz w:val="24"/>
          <w:szCs w:val="24"/>
        </w:rPr>
        <w:t xml:space="preserve"> § 6° - Esgotado o prazo do parágrafo anterior será o Projeto submetido a segunda discussão e votação.</w:t>
      </w:r>
    </w:p>
    <w:p w:rsidR="007F34FF" w:rsidRPr="0007554E" w:rsidRDefault="007F34FF" w:rsidP="00614858">
      <w:pPr>
        <w:jc w:val="both"/>
        <w:rPr>
          <w:sz w:val="24"/>
          <w:szCs w:val="24"/>
        </w:rPr>
      </w:pPr>
      <w:r w:rsidRPr="0007554E">
        <w:rPr>
          <w:sz w:val="24"/>
          <w:szCs w:val="24"/>
        </w:rPr>
        <w:t xml:space="preserve">                    § 7° - Não será admitida emenda em segunda discussão e votação.</w:t>
      </w:r>
    </w:p>
    <w:p w:rsidR="007F34FF" w:rsidRPr="0007554E" w:rsidRDefault="007F34FF" w:rsidP="00614858">
      <w:pPr>
        <w:jc w:val="both"/>
        <w:rPr>
          <w:sz w:val="24"/>
          <w:szCs w:val="24"/>
        </w:rPr>
      </w:pPr>
    </w:p>
    <w:p w:rsidR="007F34FF" w:rsidRPr="0007554E" w:rsidRDefault="007F34FF" w:rsidP="00614858">
      <w:pPr>
        <w:jc w:val="both"/>
        <w:rPr>
          <w:sz w:val="24"/>
          <w:szCs w:val="24"/>
        </w:rPr>
      </w:pPr>
      <w:r>
        <w:rPr>
          <w:sz w:val="24"/>
          <w:szCs w:val="24"/>
        </w:rPr>
        <w:tab/>
        <w:t xml:space="preserve">        </w:t>
      </w:r>
      <w:r w:rsidRPr="0007554E">
        <w:rPr>
          <w:sz w:val="24"/>
          <w:szCs w:val="24"/>
        </w:rPr>
        <w:t xml:space="preserve">Art. 217 – Considerar-se-á aprovada a emenda à Lei Orgânica que obtiver, no prazo de sessenta dias e </w:t>
      </w:r>
      <w:smartTag w:uri="urn:schemas-microsoft-com:office:smarttags" w:element="PersonName">
        <w:smartTagPr>
          <w:attr w:name="ProductID" w:val="em duas Sess￵es"/>
        </w:smartTagPr>
        <w:r w:rsidRPr="0007554E">
          <w:rPr>
            <w:sz w:val="24"/>
            <w:szCs w:val="24"/>
          </w:rPr>
          <w:t>em duas Sessões</w:t>
        </w:r>
      </w:smartTag>
      <w:r w:rsidRPr="0007554E">
        <w:rPr>
          <w:sz w:val="24"/>
          <w:szCs w:val="24"/>
        </w:rPr>
        <w:t xml:space="preserve"> o voto favorável de dois terços (ou 3/5) da Câmara em cada emendas votações.</w:t>
      </w:r>
    </w:p>
    <w:p w:rsidR="007F34FF" w:rsidRPr="0007554E" w:rsidRDefault="007F34FF" w:rsidP="00614858">
      <w:pPr>
        <w:jc w:val="both"/>
        <w:rPr>
          <w:sz w:val="24"/>
          <w:szCs w:val="24"/>
        </w:rPr>
      </w:pPr>
      <w:r>
        <w:rPr>
          <w:sz w:val="24"/>
          <w:szCs w:val="24"/>
        </w:rPr>
        <w:t xml:space="preserve">                    </w:t>
      </w:r>
      <w:r w:rsidRPr="0007554E">
        <w:rPr>
          <w:sz w:val="24"/>
          <w:szCs w:val="24"/>
        </w:rPr>
        <w:t xml:space="preserve">§ 1° - Projeto de emenda à Lei Orgânica que não alcançar, em qualquer das votações, o voto favorável de dois terços da Câmara será declarado rejeitado e só poderá ser renovado na Sessão Legislativa seguinte. </w:t>
      </w:r>
    </w:p>
    <w:p w:rsidR="007F34FF" w:rsidRPr="0007554E" w:rsidRDefault="007F34FF" w:rsidP="00614858">
      <w:pPr>
        <w:jc w:val="both"/>
        <w:rPr>
          <w:sz w:val="24"/>
          <w:szCs w:val="24"/>
        </w:rPr>
      </w:pPr>
      <w:r>
        <w:rPr>
          <w:sz w:val="24"/>
          <w:szCs w:val="24"/>
        </w:rPr>
        <w:t xml:space="preserve">                     </w:t>
      </w:r>
      <w:r w:rsidRPr="0007554E">
        <w:rPr>
          <w:sz w:val="24"/>
          <w:szCs w:val="24"/>
        </w:rPr>
        <w:t>§ 2° - O Prazo previsto neste artigo não será contado nos períodos de recesso.</w:t>
      </w:r>
    </w:p>
    <w:p w:rsidR="007F34FF" w:rsidRPr="0007554E" w:rsidRDefault="007F34FF" w:rsidP="00614858">
      <w:pPr>
        <w:jc w:val="both"/>
        <w:rPr>
          <w:sz w:val="24"/>
          <w:szCs w:val="24"/>
        </w:rPr>
      </w:pPr>
      <w:r>
        <w:rPr>
          <w:sz w:val="24"/>
          <w:szCs w:val="24"/>
        </w:rPr>
        <w:t xml:space="preserve">                     </w:t>
      </w:r>
      <w:r w:rsidRPr="0007554E">
        <w:rPr>
          <w:sz w:val="24"/>
          <w:szCs w:val="24"/>
        </w:rPr>
        <w:t>§ 3° - Será arquivado o Projeto de Emenda à Lei Orgânica que no final da Legislatura não tiver sido aprovado.</w:t>
      </w:r>
    </w:p>
    <w:p w:rsidR="007F34FF" w:rsidRPr="0007554E" w:rsidRDefault="007F34FF" w:rsidP="00614858">
      <w:pPr>
        <w:jc w:val="both"/>
        <w:rPr>
          <w:sz w:val="24"/>
          <w:szCs w:val="24"/>
        </w:rPr>
      </w:pPr>
    </w:p>
    <w:p w:rsidR="007F34FF" w:rsidRPr="0007554E" w:rsidRDefault="007F34FF" w:rsidP="00614858">
      <w:pPr>
        <w:jc w:val="both"/>
        <w:rPr>
          <w:sz w:val="24"/>
          <w:szCs w:val="24"/>
        </w:rPr>
      </w:pPr>
      <w:r>
        <w:rPr>
          <w:sz w:val="24"/>
          <w:szCs w:val="24"/>
        </w:rPr>
        <w:tab/>
        <w:t xml:space="preserve">         </w:t>
      </w:r>
      <w:r w:rsidRPr="0007554E">
        <w:rPr>
          <w:sz w:val="24"/>
          <w:szCs w:val="24"/>
        </w:rPr>
        <w:t>Art. 218 – Aprovada a redação final, a Mesa promulgará a Emenda dentro de setenta e duas horas, com o respectivo número de ordem e fará publicar.</w:t>
      </w:r>
    </w:p>
    <w:p w:rsidR="007F34FF" w:rsidRDefault="007F34FF" w:rsidP="00614858">
      <w:pPr>
        <w:jc w:val="both"/>
        <w:rPr>
          <w:sz w:val="24"/>
          <w:szCs w:val="24"/>
        </w:rPr>
      </w:pPr>
      <w:r w:rsidRPr="0007554E">
        <w:rPr>
          <w:sz w:val="24"/>
          <w:szCs w:val="24"/>
        </w:rPr>
        <w:t xml:space="preserve">                        </w:t>
      </w:r>
    </w:p>
    <w:p w:rsidR="007F34FF" w:rsidRPr="0007554E" w:rsidRDefault="007F34FF" w:rsidP="00614858">
      <w:pPr>
        <w:ind w:firstLine="708"/>
        <w:jc w:val="both"/>
        <w:rPr>
          <w:sz w:val="24"/>
          <w:szCs w:val="24"/>
        </w:rPr>
      </w:pPr>
      <w:r>
        <w:rPr>
          <w:sz w:val="24"/>
          <w:szCs w:val="24"/>
        </w:rPr>
        <w:t xml:space="preserve">        </w:t>
      </w:r>
      <w:r w:rsidRPr="0007554E">
        <w:rPr>
          <w:sz w:val="24"/>
          <w:szCs w:val="24"/>
        </w:rPr>
        <w:t xml:space="preserve"> Art. 219 – No que não contrariem estas disposições especiais, regularão a discussão de matéria, as disposições deste Regimento referentes aos Projetos de Lei Ordinária.</w:t>
      </w:r>
    </w:p>
    <w:p w:rsidR="007F34FF" w:rsidRPr="0007554E" w:rsidRDefault="007F34FF" w:rsidP="00614858">
      <w:pPr>
        <w:jc w:val="both"/>
        <w:rPr>
          <w:sz w:val="24"/>
          <w:szCs w:val="24"/>
        </w:rPr>
      </w:pPr>
    </w:p>
    <w:p w:rsidR="007F34FF" w:rsidRPr="0007554E" w:rsidRDefault="007F34FF" w:rsidP="007F34FF">
      <w:pPr>
        <w:jc w:val="both"/>
        <w:rPr>
          <w:sz w:val="24"/>
          <w:szCs w:val="24"/>
        </w:rPr>
      </w:pPr>
      <w:r w:rsidRPr="0007554E">
        <w:rPr>
          <w:sz w:val="24"/>
          <w:szCs w:val="24"/>
        </w:rPr>
        <w:lastRenderedPageBreak/>
        <w:t xml:space="preserve">                                       </w:t>
      </w:r>
    </w:p>
    <w:p w:rsidR="00FA07FD" w:rsidRPr="0007554E" w:rsidRDefault="00FA07FD" w:rsidP="007F34FF">
      <w:pPr>
        <w:jc w:val="both"/>
        <w:rPr>
          <w:sz w:val="24"/>
          <w:szCs w:val="24"/>
        </w:rPr>
      </w:pPr>
      <w:r w:rsidRPr="0007554E">
        <w:rPr>
          <w:sz w:val="24"/>
          <w:szCs w:val="24"/>
        </w:rPr>
        <w:t xml:space="preserve">    </w:t>
      </w:r>
      <w:r w:rsidR="00E16097">
        <w:rPr>
          <w:sz w:val="24"/>
          <w:szCs w:val="24"/>
        </w:rPr>
        <w:pict>
          <v:shape id="_x0000_s1292" type="#_x0000_t202" style="position:absolute;left:0;text-align:left;margin-left:90pt;margin-top:.7pt;width:338.4pt;height:28.8pt;z-index:251705344;mso-position-horizontal-relative:text;mso-position-vertical-relative:text"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sidR="00E16097">
        <w:rPr>
          <w:sz w:val="24"/>
          <w:szCs w:val="24"/>
        </w:rPr>
        <w:pict>
          <v:shape id="_x0000_s1293" type="#_x0000_t202" style="position:absolute;left:0;text-align:left;margin-left:92.45pt;margin-top:28.45pt;width:295.2pt;height:28.4pt;z-index:251706368;mso-position-horizontal-relative:text;mso-position-vertical-relative:text"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sidR="00E16097">
        <w:rPr>
          <w:sz w:val="24"/>
          <w:szCs w:val="24"/>
        </w:rPr>
        <w:pict>
          <v:shape id="_x0000_s1291" type="#_x0000_t202" style="position:absolute;left:0;text-align:left;margin-left:92.45pt;margin-top:35.55pt;width:295.2pt;height:21.6pt;z-index:251704320;mso-position-horizontal-relative:text;mso-position-vertical-relative:text" o:allowincell="f" stroked="f">
            <v:textbox style="mso-next-textbox:#_x0000_s129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sz w:val="24"/>
          <w:szCs w:val="24"/>
        </w:rPr>
        <w:pict>
          <v:shape id="_x0000_s1290" type="#_x0000_t202" style="position:absolute;left:0;text-align:left;margin-left:85.35pt;margin-top:14.25pt;width:338.4pt;height:28.8pt;z-index:251703296;mso-position-horizontal-relative:text;mso-position-vertical-relative:text" o:allowincell="f" stroked="f">
            <v:textbox style="mso-next-textbox:#_x0000_s129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7F34FF">
      <w:pPr>
        <w:jc w:val="center"/>
        <w:rPr>
          <w:sz w:val="24"/>
          <w:szCs w:val="24"/>
        </w:rPr>
      </w:pPr>
      <w:r w:rsidRPr="0007554E">
        <w:rPr>
          <w:sz w:val="24"/>
          <w:szCs w:val="24"/>
        </w:rPr>
        <w:t>CAPÍTULO VII</w:t>
      </w:r>
    </w:p>
    <w:p w:rsidR="00FA07FD" w:rsidRPr="0007554E" w:rsidRDefault="00FA07FD" w:rsidP="007F34FF">
      <w:pPr>
        <w:jc w:val="center"/>
        <w:rPr>
          <w:sz w:val="24"/>
          <w:szCs w:val="24"/>
        </w:rPr>
      </w:pPr>
      <w:r w:rsidRPr="0007554E">
        <w:rPr>
          <w:sz w:val="24"/>
          <w:szCs w:val="24"/>
        </w:rPr>
        <w:t>Das Leis Complementares</w:t>
      </w:r>
    </w:p>
    <w:p w:rsidR="00FA07FD" w:rsidRPr="0007554E" w:rsidRDefault="00FA07FD" w:rsidP="007F34FF">
      <w:pPr>
        <w:jc w:val="center"/>
        <w:rPr>
          <w:sz w:val="24"/>
          <w:szCs w:val="24"/>
        </w:rPr>
      </w:pPr>
    </w:p>
    <w:p w:rsidR="00FA07FD" w:rsidRPr="0007554E" w:rsidRDefault="00FA07FD" w:rsidP="007F34FF">
      <w:pPr>
        <w:tabs>
          <w:tab w:val="left" w:pos="1260"/>
        </w:tabs>
        <w:rPr>
          <w:sz w:val="24"/>
          <w:szCs w:val="24"/>
        </w:rPr>
      </w:pPr>
      <w:r w:rsidRPr="0007554E">
        <w:rPr>
          <w:sz w:val="24"/>
          <w:szCs w:val="24"/>
        </w:rPr>
        <w:t xml:space="preserve">                     Art. 220 – São objeto de Lei Complementar, entre outros:</w:t>
      </w:r>
    </w:p>
    <w:p w:rsidR="00FA07FD" w:rsidRPr="0007554E" w:rsidRDefault="007F34FF" w:rsidP="00975F5A">
      <w:pPr>
        <w:rPr>
          <w:sz w:val="24"/>
          <w:szCs w:val="24"/>
        </w:rPr>
      </w:pPr>
      <w:r>
        <w:rPr>
          <w:sz w:val="24"/>
          <w:szCs w:val="24"/>
        </w:rPr>
        <w:t xml:space="preserve">                     </w:t>
      </w:r>
      <w:r w:rsidR="00FA07FD" w:rsidRPr="0007554E">
        <w:rPr>
          <w:sz w:val="24"/>
          <w:szCs w:val="24"/>
        </w:rPr>
        <w:t>I – Código de Obras;</w:t>
      </w:r>
    </w:p>
    <w:p w:rsidR="00FA07FD" w:rsidRPr="0007554E" w:rsidRDefault="00FA07FD" w:rsidP="007F34FF">
      <w:pPr>
        <w:tabs>
          <w:tab w:val="left" w:pos="1260"/>
          <w:tab w:val="left" w:pos="1440"/>
        </w:tabs>
        <w:rPr>
          <w:sz w:val="24"/>
          <w:szCs w:val="24"/>
        </w:rPr>
      </w:pPr>
      <w:r w:rsidRPr="0007554E">
        <w:rPr>
          <w:sz w:val="24"/>
          <w:szCs w:val="24"/>
        </w:rPr>
        <w:t xml:space="preserve">                     II – Código Administrativo;</w:t>
      </w:r>
    </w:p>
    <w:p w:rsidR="00FA07FD" w:rsidRPr="0007554E" w:rsidRDefault="00FA07FD" w:rsidP="00975F5A">
      <w:pPr>
        <w:rPr>
          <w:sz w:val="24"/>
          <w:szCs w:val="24"/>
        </w:rPr>
      </w:pPr>
      <w:r w:rsidRPr="0007554E">
        <w:rPr>
          <w:sz w:val="24"/>
          <w:szCs w:val="24"/>
        </w:rPr>
        <w:t xml:space="preserve">                     III – Código Tributário e Fiscal;</w:t>
      </w:r>
    </w:p>
    <w:p w:rsidR="00FA07FD" w:rsidRPr="0007554E" w:rsidRDefault="00FA07FD" w:rsidP="00975F5A">
      <w:pPr>
        <w:rPr>
          <w:sz w:val="24"/>
          <w:szCs w:val="24"/>
        </w:rPr>
      </w:pPr>
      <w:r w:rsidRPr="0007554E">
        <w:rPr>
          <w:sz w:val="24"/>
          <w:szCs w:val="24"/>
        </w:rPr>
        <w:t xml:space="preserve">                     IV – Lei de Plano Diretor;</w:t>
      </w:r>
    </w:p>
    <w:p w:rsidR="00FA07FD" w:rsidRPr="0007554E" w:rsidRDefault="00FA07FD" w:rsidP="00975F5A">
      <w:pPr>
        <w:rPr>
          <w:sz w:val="24"/>
          <w:szCs w:val="24"/>
        </w:rPr>
      </w:pPr>
      <w:r w:rsidRPr="0007554E">
        <w:rPr>
          <w:sz w:val="24"/>
          <w:szCs w:val="24"/>
        </w:rPr>
        <w:t xml:space="preserve">                     V – Estatutos dos Funcionários Públicos;</w:t>
      </w:r>
    </w:p>
    <w:p w:rsidR="00FA07FD" w:rsidRPr="0007554E" w:rsidRDefault="00FA07FD" w:rsidP="00975F5A">
      <w:pPr>
        <w:rPr>
          <w:sz w:val="24"/>
          <w:szCs w:val="24"/>
        </w:rPr>
      </w:pPr>
      <w:r w:rsidRPr="0007554E">
        <w:rPr>
          <w:sz w:val="24"/>
          <w:szCs w:val="24"/>
        </w:rPr>
        <w:t xml:space="preserve">                     VI – Aquelas determinadas pela Lei Orgânica.</w:t>
      </w:r>
    </w:p>
    <w:p w:rsidR="00FA07FD" w:rsidRPr="0007554E" w:rsidRDefault="00FA07FD" w:rsidP="00614858">
      <w:pPr>
        <w:jc w:val="both"/>
        <w:rPr>
          <w:sz w:val="24"/>
          <w:szCs w:val="24"/>
        </w:rPr>
      </w:pPr>
    </w:p>
    <w:p w:rsidR="00FA07FD" w:rsidRPr="0007554E" w:rsidRDefault="00FA07FD" w:rsidP="00614858">
      <w:pPr>
        <w:jc w:val="both"/>
        <w:rPr>
          <w:sz w:val="24"/>
          <w:szCs w:val="24"/>
        </w:rPr>
      </w:pPr>
      <w:r w:rsidRPr="0007554E">
        <w:rPr>
          <w:sz w:val="24"/>
          <w:szCs w:val="24"/>
        </w:rPr>
        <w:t xml:space="preserve">                     § 1° - O Projeto de Lei complementar serão examinados por Comissão Especial.</w:t>
      </w:r>
    </w:p>
    <w:p w:rsidR="00FA07FD" w:rsidRPr="0007554E" w:rsidRDefault="00FA07FD" w:rsidP="00614858">
      <w:pPr>
        <w:jc w:val="both"/>
        <w:rPr>
          <w:sz w:val="24"/>
          <w:szCs w:val="24"/>
        </w:rPr>
      </w:pPr>
      <w:r w:rsidRPr="0007554E">
        <w:rPr>
          <w:sz w:val="24"/>
          <w:szCs w:val="24"/>
        </w:rPr>
        <w:t xml:space="preserve">                     § 2° - Dos Projetos de cód</w:t>
      </w:r>
      <w:r w:rsidR="00D8004F">
        <w:rPr>
          <w:sz w:val="24"/>
          <w:szCs w:val="24"/>
        </w:rPr>
        <w:t xml:space="preserve">igos e respectivas </w:t>
      </w:r>
      <w:proofErr w:type="spellStart"/>
      <w:r w:rsidR="00D8004F">
        <w:rPr>
          <w:sz w:val="24"/>
          <w:szCs w:val="24"/>
        </w:rPr>
        <w:t>exposições-de-</w:t>
      </w:r>
      <w:r w:rsidRPr="0007554E">
        <w:rPr>
          <w:sz w:val="24"/>
          <w:szCs w:val="24"/>
        </w:rPr>
        <w:t>motivos</w:t>
      </w:r>
      <w:proofErr w:type="spellEnd"/>
      <w:r w:rsidRPr="0007554E">
        <w:rPr>
          <w:sz w:val="24"/>
          <w:szCs w:val="24"/>
        </w:rPr>
        <w:t>, antes de submetidos à discussão, será dada divulgação com maior amplitude possível.</w:t>
      </w:r>
    </w:p>
    <w:p w:rsidR="00FA07FD" w:rsidRPr="0007554E" w:rsidRDefault="00FA07FD" w:rsidP="00614858">
      <w:pPr>
        <w:jc w:val="both"/>
        <w:rPr>
          <w:sz w:val="24"/>
          <w:szCs w:val="24"/>
        </w:rPr>
      </w:pPr>
      <w:r w:rsidRPr="0007554E">
        <w:rPr>
          <w:sz w:val="24"/>
          <w:szCs w:val="24"/>
        </w:rPr>
        <w:t xml:space="preserve">                     § 3° - Dentro de quinze dias, contados da data da divulgação de tais Projetos, qualquer cidadão ou entidade poderá apresentar sugestões ao Presidente da Câmara, que as encaminhará à Comissão Especial.</w:t>
      </w:r>
    </w:p>
    <w:p w:rsidR="00FA07FD" w:rsidRPr="0007554E" w:rsidRDefault="00FA07FD" w:rsidP="00614858">
      <w:pPr>
        <w:jc w:val="both"/>
        <w:rPr>
          <w:sz w:val="24"/>
          <w:szCs w:val="24"/>
        </w:rPr>
      </w:pPr>
    </w:p>
    <w:p w:rsidR="00D8004F" w:rsidRPr="0007554E" w:rsidRDefault="00D8004F" w:rsidP="00614858">
      <w:pPr>
        <w:tabs>
          <w:tab w:val="left" w:pos="1080"/>
          <w:tab w:val="left" w:pos="1260"/>
        </w:tabs>
        <w:jc w:val="both"/>
        <w:rPr>
          <w:sz w:val="24"/>
          <w:szCs w:val="24"/>
        </w:rPr>
      </w:pPr>
      <w:r>
        <w:rPr>
          <w:sz w:val="24"/>
          <w:szCs w:val="24"/>
        </w:rPr>
        <w:t xml:space="preserve">                     </w:t>
      </w:r>
      <w:r w:rsidRPr="0007554E">
        <w:rPr>
          <w:sz w:val="24"/>
          <w:szCs w:val="24"/>
        </w:rPr>
        <w:t>Art. 221 – Os Projetos de Lei complementar somente ser4ão aprovados se obtiverem o voto da maioria absoluta da Câmara, observadas disposições deste Regimento referentes à votação dos Projetos de Lei Ordinária.</w:t>
      </w:r>
    </w:p>
    <w:p w:rsidR="00D8004F" w:rsidRDefault="00D8004F" w:rsidP="00614858">
      <w:pPr>
        <w:jc w:val="both"/>
        <w:rPr>
          <w:sz w:val="24"/>
          <w:szCs w:val="24"/>
        </w:rPr>
      </w:pPr>
      <w:r w:rsidRPr="0007554E">
        <w:rPr>
          <w:sz w:val="24"/>
          <w:szCs w:val="24"/>
        </w:rPr>
        <w:t xml:space="preserve">                     </w:t>
      </w:r>
    </w:p>
    <w:p w:rsidR="00D8004F" w:rsidRPr="0007554E" w:rsidRDefault="00D8004F" w:rsidP="00614858">
      <w:pPr>
        <w:ind w:firstLine="708"/>
        <w:jc w:val="both"/>
        <w:rPr>
          <w:sz w:val="24"/>
          <w:szCs w:val="24"/>
        </w:rPr>
      </w:pPr>
      <w:r>
        <w:rPr>
          <w:sz w:val="24"/>
          <w:szCs w:val="24"/>
        </w:rPr>
        <w:t xml:space="preserve">         </w:t>
      </w:r>
      <w:r w:rsidRPr="0007554E">
        <w:rPr>
          <w:sz w:val="24"/>
          <w:szCs w:val="24"/>
        </w:rPr>
        <w:t>Art. 222 – O Projeto que altera Lei Complementar ou dispõe sobre a mesma matéria terá o rito dos Projetos de Lei Complementar.</w:t>
      </w:r>
    </w:p>
    <w:p w:rsidR="00D8004F" w:rsidRPr="0007554E" w:rsidRDefault="00D8004F" w:rsidP="00614858">
      <w:pPr>
        <w:jc w:val="both"/>
        <w:rPr>
          <w:sz w:val="24"/>
          <w:szCs w:val="24"/>
        </w:rPr>
      </w:pPr>
    </w:p>
    <w:p w:rsidR="00D8004F" w:rsidRPr="0007554E" w:rsidRDefault="00D8004F" w:rsidP="00D8004F">
      <w:pPr>
        <w:rPr>
          <w:sz w:val="24"/>
          <w:szCs w:val="24"/>
        </w:rPr>
      </w:pPr>
    </w:p>
    <w:p w:rsidR="00D8004F" w:rsidRPr="0007554E" w:rsidRDefault="00D8004F" w:rsidP="00D8004F">
      <w:pPr>
        <w:rPr>
          <w:sz w:val="24"/>
          <w:szCs w:val="24"/>
        </w:rPr>
      </w:pPr>
      <w:r w:rsidRPr="0007554E">
        <w:rPr>
          <w:sz w:val="24"/>
          <w:szCs w:val="24"/>
        </w:rPr>
        <w:t xml:space="preserve">                                            </w:t>
      </w:r>
    </w:p>
    <w:p w:rsidR="00D8004F" w:rsidRPr="0007554E" w:rsidRDefault="00D8004F" w:rsidP="00D8004F">
      <w:pPr>
        <w:jc w:val="center"/>
        <w:rPr>
          <w:sz w:val="24"/>
          <w:szCs w:val="24"/>
        </w:rPr>
      </w:pPr>
      <w:r w:rsidRPr="0007554E">
        <w:rPr>
          <w:sz w:val="24"/>
          <w:szCs w:val="24"/>
        </w:rPr>
        <w:t>CAPÍTULO VIII</w:t>
      </w:r>
    </w:p>
    <w:p w:rsidR="00D8004F" w:rsidRPr="0007554E" w:rsidRDefault="00D8004F" w:rsidP="00D8004F">
      <w:pPr>
        <w:jc w:val="center"/>
        <w:rPr>
          <w:sz w:val="24"/>
          <w:szCs w:val="24"/>
        </w:rPr>
      </w:pPr>
      <w:r w:rsidRPr="0007554E">
        <w:rPr>
          <w:sz w:val="24"/>
          <w:szCs w:val="24"/>
        </w:rPr>
        <w:t>Da Reforma do Regimento Interno</w:t>
      </w:r>
    </w:p>
    <w:p w:rsidR="00D8004F" w:rsidRPr="0007554E" w:rsidRDefault="00D8004F" w:rsidP="00614858">
      <w:pPr>
        <w:jc w:val="both"/>
        <w:rPr>
          <w:sz w:val="24"/>
          <w:szCs w:val="24"/>
        </w:rPr>
      </w:pPr>
    </w:p>
    <w:p w:rsidR="00D8004F" w:rsidRPr="0007554E" w:rsidRDefault="00D8004F" w:rsidP="00614858">
      <w:pPr>
        <w:tabs>
          <w:tab w:val="left" w:pos="1260"/>
        </w:tabs>
        <w:jc w:val="both"/>
        <w:rPr>
          <w:sz w:val="24"/>
          <w:szCs w:val="24"/>
        </w:rPr>
      </w:pPr>
      <w:r w:rsidRPr="0007554E">
        <w:rPr>
          <w:sz w:val="24"/>
          <w:szCs w:val="24"/>
        </w:rPr>
        <w:t xml:space="preserve">                     Art. 223 – Este Regimento só poderá ser alterado por proposta da Mesa ou de um terço dos Vereadores, no mínimo.</w:t>
      </w:r>
    </w:p>
    <w:p w:rsidR="00D8004F" w:rsidRPr="0007554E" w:rsidRDefault="00FA07FD" w:rsidP="00614858">
      <w:pPr>
        <w:jc w:val="both"/>
        <w:rPr>
          <w:sz w:val="24"/>
          <w:szCs w:val="24"/>
        </w:rPr>
      </w:pPr>
      <w:r w:rsidRPr="0007554E">
        <w:rPr>
          <w:sz w:val="24"/>
          <w:szCs w:val="24"/>
        </w:rPr>
        <w:t xml:space="preserve"> </w:t>
      </w:r>
      <w:r w:rsidR="00D8004F">
        <w:rPr>
          <w:sz w:val="24"/>
          <w:szCs w:val="24"/>
        </w:rPr>
        <w:tab/>
        <w:t xml:space="preserve">        </w:t>
      </w:r>
      <w:r w:rsidR="00D8004F" w:rsidRPr="0007554E">
        <w:rPr>
          <w:sz w:val="24"/>
          <w:szCs w:val="24"/>
        </w:rPr>
        <w:t xml:space="preserve"> § 1º - O Projeto de reforma o Regimento ficará em pauta durante três Sessões Ordinárias.</w:t>
      </w:r>
    </w:p>
    <w:p w:rsidR="00D8004F" w:rsidRPr="0007554E" w:rsidRDefault="00D8004F" w:rsidP="00614858">
      <w:pPr>
        <w:jc w:val="both"/>
        <w:rPr>
          <w:sz w:val="24"/>
          <w:szCs w:val="24"/>
        </w:rPr>
      </w:pPr>
      <w:r w:rsidRPr="0007554E">
        <w:rPr>
          <w:sz w:val="24"/>
          <w:szCs w:val="24"/>
        </w:rPr>
        <w:t xml:space="preserve">                     § 2º - Transcorrida a pauta, o Projeto irá à Comissão Especial para tanto constituída, para receber parecer, no prazo de dez dias úteis.</w:t>
      </w:r>
    </w:p>
    <w:p w:rsidR="00D8004F" w:rsidRPr="0007554E" w:rsidRDefault="00D8004F" w:rsidP="00614858">
      <w:pPr>
        <w:jc w:val="both"/>
        <w:rPr>
          <w:sz w:val="24"/>
          <w:szCs w:val="24"/>
        </w:rPr>
      </w:pPr>
      <w:r>
        <w:rPr>
          <w:sz w:val="24"/>
          <w:szCs w:val="24"/>
        </w:rPr>
        <w:t xml:space="preserve">                    § 3° - O </w:t>
      </w:r>
      <w:r w:rsidRPr="0007554E">
        <w:rPr>
          <w:sz w:val="24"/>
          <w:szCs w:val="24"/>
        </w:rPr>
        <w:t xml:space="preserve">Projeto com parecer e Emenda, se houver, será distribuído na Ordem do Dia para discussão </w:t>
      </w:r>
      <w:smartTag w:uri="urn:schemas-microsoft-com:office:smarttags" w:element="PersonName">
        <w:smartTagPr>
          <w:attr w:name="ProductID" w:val="em duas Sess￵es"/>
        </w:smartTagPr>
        <w:r w:rsidRPr="0007554E">
          <w:rPr>
            <w:sz w:val="24"/>
            <w:szCs w:val="24"/>
          </w:rPr>
          <w:t>em duas Sessões</w:t>
        </w:r>
      </w:smartTag>
      <w:r w:rsidRPr="0007554E">
        <w:rPr>
          <w:sz w:val="24"/>
          <w:szCs w:val="24"/>
        </w:rPr>
        <w:t xml:space="preserve"> consecutivas e votação na terceira Sessão.</w:t>
      </w:r>
    </w:p>
    <w:p w:rsidR="00D8004F" w:rsidRPr="0007554E" w:rsidRDefault="00D8004F" w:rsidP="00614858">
      <w:pPr>
        <w:jc w:val="both"/>
        <w:rPr>
          <w:sz w:val="24"/>
          <w:szCs w:val="24"/>
        </w:rPr>
      </w:pPr>
      <w:r w:rsidRPr="0007554E">
        <w:rPr>
          <w:sz w:val="24"/>
          <w:szCs w:val="24"/>
        </w:rPr>
        <w:t xml:space="preserve">                    § 4° - Encerrada a discussão e havendo emendas, o Projeto voltará a Comissão Especial, que terá o prazo de cinco dias úteis para emitir parecer.</w:t>
      </w:r>
    </w:p>
    <w:p w:rsidR="00D8004F" w:rsidRPr="0007554E" w:rsidRDefault="00D8004F" w:rsidP="00614858">
      <w:pPr>
        <w:jc w:val="both"/>
        <w:rPr>
          <w:sz w:val="24"/>
          <w:szCs w:val="24"/>
        </w:rPr>
      </w:pPr>
    </w:p>
    <w:p w:rsidR="00FA07FD" w:rsidRPr="0007554E" w:rsidRDefault="00FA07FD" w:rsidP="00D8004F">
      <w:pPr>
        <w:tabs>
          <w:tab w:val="left" w:pos="1260"/>
        </w:tabs>
        <w:jc w:val="both"/>
        <w:rPr>
          <w:sz w:val="24"/>
          <w:szCs w:val="24"/>
        </w:rPr>
      </w:pPr>
    </w:p>
    <w:p w:rsidR="00FA07FD" w:rsidRPr="0007554E" w:rsidRDefault="00FA07FD" w:rsidP="00D8004F">
      <w:pPr>
        <w:jc w:val="both"/>
        <w:rPr>
          <w:sz w:val="24"/>
          <w:szCs w:val="24"/>
        </w:rPr>
      </w:pPr>
    </w:p>
    <w:p w:rsidR="00FA07FD" w:rsidRPr="0007554E" w:rsidRDefault="00FA07FD" w:rsidP="00975F5A">
      <w:pPr>
        <w:rPr>
          <w:sz w:val="24"/>
          <w:szCs w:val="24"/>
        </w:rPr>
      </w:pPr>
    </w:p>
    <w:p w:rsidR="00FA07FD" w:rsidRPr="0007554E" w:rsidRDefault="00E16097" w:rsidP="00975F5A">
      <w:pPr>
        <w:rPr>
          <w:sz w:val="24"/>
          <w:szCs w:val="24"/>
        </w:rPr>
      </w:pPr>
      <w:r>
        <w:rPr>
          <w:sz w:val="24"/>
          <w:szCs w:val="24"/>
        </w:rPr>
        <w:pict>
          <v:shape id="_x0000_s1296" type="#_x0000_t202" style="position:absolute;margin-left:90pt;margin-top:.7pt;width:338.4pt;height:28.8pt;z-index:251709440"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297" type="#_x0000_t202" style="position:absolute;margin-left:92.45pt;margin-top:28.45pt;width:295.2pt;height:28.4pt;z-index:251710464"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95" type="#_x0000_t202" style="position:absolute;margin-left:92.45pt;margin-top:35.55pt;width:295.2pt;height:21.6pt;z-index:251708416" o:allowincell="f" stroked="f">
            <v:textbox style="mso-next-textbox:#_x0000_s1295">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94" type="#_x0000_t202" style="position:absolute;margin-left:85.35pt;margin-top:14.25pt;width:338.4pt;height:28.8pt;z-index:251707392" o:allowincell="f" stroked="f">
            <v:textbox style="mso-next-textbox:#_x0000_s1294">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975F5A">
      <w:pPr>
        <w:rPr>
          <w:sz w:val="24"/>
          <w:szCs w:val="24"/>
        </w:rPr>
      </w:pPr>
      <w:r w:rsidRPr="0007554E">
        <w:rPr>
          <w:sz w:val="24"/>
          <w:szCs w:val="24"/>
        </w:rPr>
        <w:t xml:space="preserve">                                                                PARTE III</w:t>
      </w:r>
    </w:p>
    <w:p w:rsidR="00FA07FD" w:rsidRPr="0007554E" w:rsidRDefault="00FA07FD" w:rsidP="00975F5A">
      <w:pPr>
        <w:rPr>
          <w:sz w:val="24"/>
          <w:szCs w:val="24"/>
        </w:rPr>
      </w:pPr>
      <w:r w:rsidRPr="0007554E">
        <w:rPr>
          <w:sz w:val="24"/>
          <w:szCs w:val="24"/>
        </w:rPr>
        <w:t xml:space="preserve">                       DAS DISPOSIÇÕES GERAIS, TRANSITÓRIAS E FINAIS</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TÍTULO I</w:t>
      </w:r>
    </w:p>
    <w:p w:rsidR="00FA07FD" w:rsidRPr="0007554E" w:rsidRDefault="00FA07FD" w:rsidP="00975F5A">
      <w:pPr>
        <w:rPr>
          <w:sz w:val="24"/>
          <w:szCs w:val="24"/>
        </w:rPr>
      </w:pPr>
      <w:r w:rsidRPr="0007554E">
        <w:rPr>
          <w:sz w:val="24"/>
          <w:szCs w:val="24"/>
        </w:rPr>
        <w:t xml:space="preserve">                                                   Das Disposições Gerais</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CAPÍTULO I</w:t>
      </w:r>
    </w:p>
    <w:p w:rsidR="00FA07FD" w:rsidRPr="0007554E" w:rsidRDefault="00FA07FD" w:rsidP="00975F5A">
      <w:pPr>
        <w:rPr>
          <w:sz w:val="24"/>
          <w:szCs w:val="24"/>
        </w:rPr>
      </w:pPr>
      <w:r w:rsidRPr="0007554E">
        <w:rPr>
          <w:sz w:val="24"/>
          <w:szCs w:val="24"/>
        </w:rPr>
        <w:t xml:space="preserve">                                                    Do Regimento Interno</w:t>
      </w: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SEÇÃO I</w:t>
      </w:r>
    </w:p>
    <w:p w:rsidR="00FA07FD" w:rsidRPr="0007554E" w:rsidRDefault="00FA07FD" w:rsidP="00975F5A">
      <w:pPr>
        <w:rPr>
          <w:sz w:val="24"/>
          <w:szCs w:val="24"/>
        </w:rPr>
      </w:pPr>
      <w:r w:rsidRPr="0007554E">
        <w:rPr>
          <w:sz w:val="24"/>
          <w:szCs w:val="24"/>
        </w:rPr>
        <w:t xml:space="preserve">                                                     Das Questões de Ordem</w:t>
      </w:r>
    </w:p>
    <w:p w:rsidR="00F44EFF" w:rsidRPr="0007554E" w:rsidRDefault="00F44EFF" w:rsidP="00975F5A">
      <w:pPr>
        <w:rPr>
          <w:sz w:val="24"/>
          <w:szCs w:val="24"/>
        </w:rPr>
      </w:pPr>
    </w:p>
    <w:p w:rsidR="00D8004F" w:rsidRPr="0007554E" w:rsidRDefault="00D8004F" w:rsidP="00D8004F">
      <w:pPr>
        <w:tabs>
          <w:tab w:val="left" w:pos="1260"/>
        </w:tabs>
        <w:ind w:firstLine="708"/>
        <w:jc w:val="both"/>
        <w:rPr>
          <w:sz w:val="24"/>
          <w:szCs w:val="24"/>
        </w:rPr>
      </w:pPr>
      <w:r>
        <w:rPr>
          <w:sz w:val="24"/>
          <w:szCs w:val="24"/>
        </w:rPr>
        <w:t xml:space="preserve">         </w:t>
      </w:r>
      <w:r w:rsidRPr="0007554E">
        <w:rPr>
          <w:sz w:val="24"/>
          <w:szCs w:val="24"/>
        </w:rPr>
        <w:t>Art. 224 – Considera-se Questões de Ordem, toda dúvida surgida sobre a interpretação deste Regimento.</w:t>
      </w:r>
    </w:p>
    <w:p w:rsidR="00D8004F" w:rsidRPr="0007554E" w:rsidRDefault="00D8004F" w:rsidP="00D8004F">
      <w:pPr>
        <w:jc w:val="both"/>
        <w:rPr>
          <w:sz w:val="24"/>
          <w:szCs w:val="24"/>
        </w:rPr>
      </w:pPr>
      <w:r>
        <w:rPr>
          <w:sz w:val="24"/>
          <w:szCs w:val="24"/>
        </w:rPr>
        <w:t xml:space="preserve">                     </w:t>
      </w:r>
      <w:r w:rsidRPr="0007554E">
        <w:rPr>
          <w:sz w:val="24"/>
          <w:szCs w:val="24"/>
        </w:rPr>
        <w:t>Art. 225 – As Questões de Ordem devem ser iniciadas pela indicação da disposição que se pretenda elucidar, sob pena de ser cassada a palavra do orador.</w:t>
      </w:r>
    </w:p>
    <w:p w:rsidR="00D8004F" w:rsidRPr="0007554E" w:rsidRDefault="00D8004F" w:rsidP="00D8004F">
      <w:pPr>
        <w:jc w:val="both"/>
        <w:rPr>
          <w:sz w:val="24"/>
          <w:szCs w:val="24"/>
        </w:rPr>
      </w:pPr>
      <w:r>
        <w:rPr>
          <w:sz w:val="24"/>
          <w:szCs w:val="24"/>
        </w:rPr>
        <w:t xml:space="preserve">                     </w:t>
      </w:r>
      <w:r w:rsidRPr="0007554E">
        <w:rPr>
          <w:sz w:val="24"/>
          <w:szCs w:val="24"/>
        </w:rPr>
        <w:t>§ 1° - Formulada a Questão de Ordem e facultada a sua contestação a um dos Vereadores, será ela conclusivamente decidida pelo Presidente.</w:t>
      </w:r>
    </w:p>
    <w:p w:rsidR="00D8004F" w:rsidRPr="0007554E" w:rsidRDefault="00D8004F" w:rsidP="00D8004F">
      <w:pPr>
        <w:jc w:val="both"/>
        <w:rPr>
          <w:sz w:val="24"/>
          <w:szCs w:val="24"/>
        </w:rPr>
      </w:pPr>
      <w:r w:rsidRPr="0007554E">
        <w:rPr>
          <w:sz w:val="24"/>
          <w:szCs w:val="24"/>
        </w:rPr>
        <w:t xml:space="preserve">                    </w:t>
      </w:r>
      <w:r>
        <w:rPr>
          <w:sz w:val="24"/>
          <w:szCs w:val="24"/>
        </w:rPr>
        <w:t xml:space="preserve"> </w:t>
      </w:r>
      <w:r w:rsidRPr="0007554E">
        <w:rPr>
          <w:sz w:val="24"/>
          <w:szCs w:val="24"/>
        </w:rPr>
        <w:t>§ 2° - Não será permitido criticar decisão de Questão de Ordem na mesma Sessão em que a decisão for proferida.</w:t>
      </w:r>
    </w:p>
    <w:p w:rsidR="00D8004F" w:rsidRPr="0007554E" w:rsidRDefault="00D8004F" w:rsidP="00D8004F">
      <w:pPr>
        <w:jc w:val="both"/>
        <w:rPr>
          <w:sz w:val="24"/>
          <w:szCs w:val="24"/>
        </w:rPr>
      </w:pPr>
      <w:r>
        <w:rPr>
          <w:sz w:val="24"/>
          <w:szCs w:val="24"/>
        </w:rPr>
        <w:t xml:space="preserve">                     </w:t>
      </w:r>
      <w:r w:rsidRPr="0007554E">
        <w:rPr>
          <w:sz w:val="24"/>
          <w:szCs w:val="24"/>
        </w:rPr>
        <w:t>§ 3° - Inconformado com a decisão, poderá o Vereador requerer, por escrito, sua reconsideração, ouvida a Comi</w:t>
      </w:r>
      <w:r>
        <w:rPr>
          <w:sz w:val="24"/>
          <w:szCs w:val="24"/>
        </w:rPr>
        <w:t xml:space="preserve">ssão de </w:t>
      </w:r>
      <w:r w:rsidRPr="0007554E">
        <w:rPr>
          <w:sz w:val="24"/>
          <w:szCs w:val="24"/>
        </w:rPr>
        <w:t>Constituição e Justiça.</w:t>
      </w:r>
    </w:p>
    <w:p w:rsidR="00D8004F" w:rsidRDefault="00D8004F" w:rsidP="00D8004F">
      <w:pPr>
        <w:jc w:val="both"/>
        <w:rPr>
          <w:sz w:val="24"/>
          <w:szCs w:val="24"/>
        </w:rPr>
      </w:pPr>
      <w:r w:rsidRPr="0007554E">
        <w:rPr>
          <w:sz w:val="24"/>
          <w:szCs w:val="24"/>
        </w:rPr>
        <w:t xml:space="preserve">                            </w:t>
      </w:r>
    </w:p>
    <w:p w:rsidR="00D8004F" w:rsidRPr="0007554E" w:rsidRDefault="00D8004F" w:rsidP="00D8004F">
      <w:pPr>
        <w:ind w:firstLine="708"/>
        <w:jc w:val="both"/>
        <w:rPr>
          <w:sz w:val="24"/>
          <w:szCs w:val="24"/>
        </w:rPr>
      </w:pPr>
      <w:r>
        <w:rPr>
          <w:sz w:val="24"/>
          <w:szCs w:val="24"/>
        </w:rPr>
        <w:t xml:space="preserve">         </w:t>
      </w:r>
      <w:r w:rsidRPr="0007554E">
        <w:rPr>
          <w:sz w:val="24"/>
          <w:szCs w:val="24"/>
        </w:rPr>
        <w:t>Art. 226 – Durante a Ordem do Dia, não poderá ser suscitada Questão de Ordem que não seja pertinente à matéria em discussão e votação.</w:t>
      </w:r>
    </w:p>
    <w:p w:rsidR="00D8004F" w:rsidRDefault="00D8004F" w:rsidP="00D8004F">
      <w:pPr>
        <w:jc w:val="both"/>
        <w:rPr>
          <w:sz w:val="24"/>
          <w:szCs w:val="24"/>
        </w:rPr>
      </w:pPr>
      <w:r w:rsidRPr="0007554E">
        <w:rPr>
          <w:sz w:val="24"/>
          <w:szCs w:val="24"/>
        </w:rPr>
        <w:t xml:space="preserve">                            </w:t>
      </w:r>
    </w:p>
    <w:p w:rsidR="00D8004F" w:rsidRPr="0007554E" w:rsidRDefault="00D8004F" w:rsidP="00D8004F">
      <w:pPr>
        <w:tabs>
          <w:tab w:val="left" w:pos="1260"/>
        </w:tabs>
        <w:ind w:firstLine="708"/>
        <w:jc w:val="both"/>
        <w:rPr>
          <w:sz w:val="24"/>
          <w:szCs w:val="24"/>
        </w:rPr>
      </w:pPr>
      <w:r>
        <w:rPr>
          <w:sz w:val="24"/>
          <w:szCs w:val="24"/>
        </w:rPr>
        <w:t xml:space="preserve">         </w:t>
      </w:r>
      <w:r w:rsidRPr="0007554E">
        <w:rPr>
          <w:sz w:val="24"/>
          <w:szCs w:val="24"/>
        </w:rPr>
        <w:t>Art. 227 – As decisões do Presidente sobre Questões de Ordem serão registradas com estas em livro especial.</w:t>
      </w:r>
    </w:p>
    <w:p w:rsidR="00D8004F" w:rsidRPr="0007554E" w:rsidRDefault="00D8004F" w:rsidP="00D8004F">
      <w:pPr>
        <w:rPr>
          <w:sz w:val="24"/>
          <w:szCs w:val="24"/>
        </w:rPr>
      </w:pPr>
    </w:p>
    <w:p w:rsidR="00D8004F" w:rsidRPr="0007554E" w:rsidRDefault="00D8004F" w:rsidP="00D8004F">
      <w:pPr>
        <w:rPr>
          <w:sz w:val="24"/>
          <w:szCs w:val="24"/>
        </w:rPr>
      </w:pPr>
    </w:p>
    <w:p w:rsidR="00D8004F" w:rsidRPr="0007554E" w:rsidRDefault="00D8004F" w:rsidP="00D8004F">
      <w:pPr>
        <w:rPr>
          <w:sz w:val="24"/>
          <w:szCs w:val="24"/>
        </w:rPr>
      </w:pPr>
    </w:p>
    <w:p w:rsidR="00D8004F" w:rsidRPr="0007554E" w:rsidRDefault="00D8004F" w:rsidP="00D8004F">
      <w:pPr>
        <w:jc w:val="center"/>
        <w:rPr>
          <w:sz w:val="24"/>
          <w:szCs w:val="24"/>
        </w:rPr>
      </w:pPr>
      <w:r w:rsidRPr="0007554E">
        <w:rPr>
          <w:sz w:val="24"/>
          <w:szCs w:val="24"/>
        </w:rPr>
        <w:t>SEÇÃO II</w:t>
      </w:r>
    </w:p>
    <w:p w:rsidR="00D8004F" w:rsidRPr="0007554E" w:rsidRDefault="00D8004F" w:rsidP="00D8004F">
      <w:pPr>
        <w:jc w:val="center"/>
        <w:rPr>
          <w:sz w:val="24"/>
          <w:szCs w:val="24"/>
        </w:rPr>
      </w:pPr>
      <w:r w:rsidRPr="0007554E">
        <w:rPr>
          <w:sz w:val="24"/>
          <w:szCs w:val="24"/>
        </w:rPr>
        <w:t>Das Reclamações</w:t>
      </w:r>
    </w:p>
    <w:p w:rsidR="00D8004F" w:rsidRPr="0007554E" w:rsidRDefault="00D8004F" w:rsidP="00D8004F">
      <w:pPr>
        <w:rPr>
          <w:sz w:val="24"/>
          <w:szCs w:val="24"/>
        </w:rPr>
      </w:pPr>
    </w:p>
    <w:p w:rsidR="00D8004F" w:rsidRPr="0007554E" w:rsidRDefault="00D8004F" w:rsidP="00614858">
      <w:pPr>
        <w:tabs>
          <w:tab w:val="left" w:pos="1260"/>
        </w:tabs>
        <w:jc w:val="both"/>
        <w:rPr>
          <w:sz w:val="24"/>
          <w:szCs w:val="24"/>
        </w:rPr>
      </w:pPr>
      <w:r w:rsidRPr="0007554E">
        <w:rPr>
          <w:sz w:val="24"/>
          <w:szCs w:val="24"/>
        </w:rPr>
        <w:t xml:space="preserve">        </w:t>
      </w:r>
      <w:r>
        <w:rPr>
          <w:sz w:val="24"/>
          <w:szCs w:val="24"/>
        </w:rPr>
        <w:t xml:space="preserve">             </w:t>
      </w:r>
      <w:r w:rsidRPr="0007554E">
        <w:rPr>
          <w:sz w:val="24"/>
          <w:szCs w:val="24"/>
        </w:rPr>
        <w:t>Art. 228 – Em qualquer parte da Sessão poderá ser utilizada a palavra “ para reclamação”, com o objetivo de exigir a observância de disposição regimental.</w:t>
      </w:r>
    </w:p>
    <w:p w:rsidR="00F44EFF" w:rsidRPr="0007554E" w:rsidRDefault="00D8004F" w:rsidP="00614858">
      <w:pPr>
        <w:jc w:val="both"/>
        <w:rPr>
          <w:sz w:val="24"/>
          <w:szCs w:val="24"/>
        </w:rPr>
      </w:pPr>
      <w:r>
        <w:rPr>
          <w:sz w:val="24"/>
          <w:szCs w:val="24"/>
        </w:rPr>
        <w:t xml:space="preserve">                     </w:t>
      </w:r>
      <w:r w:rsidRPr="0007554E">
        <w:rPr>
          <w:sz w:val="24"/>
          <w:szCs w:val="24"/>
        </w:rPr>
        <w:t>Parágrafo Único – Aplicam-se as reclamações as normas referentes às Questões de Ordem.</w:t>
      </w:r>
    </w:p>
    <w:p w:rsidR="00FA07FD" w:rsidRPr="0007554E" w:rsidRDefault="00FA07FD" w:rsidP="00614858">
      <w:pPr>
        <w:jc w:val="both"/>
        <w:rPr>
          <w:sz w:val="24"/>
          <w:szCs w:val="24"/>
        </w:rPr>
      </w:pPr>
    </w:p>
    <w:p w:rsidR="00FA07FD" w:rsidRPr="0007554E" w:rsidRDefault="00E16097" w:rsidP="00975F5A">
      <w:pPr>
        <w:rPr>
          <w:sz w:val="24"/>
          <w:szCs w:val="24"/>
        </w:rPr>
      </w:pPr>
      <w:r>
        <w:rPr>
          <w:sz w:val="24"/>
          <w:szCs w:val="24"/>
        </w:rPr>
        <w:lastRenderedPageBreak/>
        <w:pict>
          <v:shape id="_x0000_s1300" type="#_x0000_t202" style="position:absolute;margin-left:90pt;margin-top:.7pt;width:338.4pt;height:28.8pt;z-index:251713536"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301" type="#_x0000_t202" style="position:absolute;margin-left:92.45pt;margin-top:28.45pt;width:295.2pt;height:28.4pt;z-index:251714560"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299" type="#_x0000_t202" style="position:absolute;margin-left:92.45pt;margin-top:35.55pt;width:295.2pt;height:21.6pt;z-index:251712512" o:allowincell="f" stroked="f">
            <v:textbox style="mso-next-textbox:#_x0000_s1299">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298" type="#_x0000_t202" style="position:absolute;margin-left:85.35pt;margin-top:14.25pt;width:338.4pt;height:28.8pt;z-index:251711488" o:allowincell="f" stroked="f">
            <v:textbox style="mso-next-textbox:#_x0000_s1298">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A07FD" w:rsidRPr="0007554E" w:rsidRDefault="00FA07FD" w:rsidP="00D8004F">
      <w:pPr>
        <w:jc w:val="center"/>
        <w:rPr>
          <w:sz w:val="24"/>
          <w:szCs w:val="24"/>
        </w:rPr>
      </w:pPr>
      <w:r w:rsidRPr="0007554E">
        <w:rPr>
          <w:sz w:val="24"/>
          <w:szCs w:val="24"/>
        </w:rPr>
        <w:t>SEÇÃO III</w:t>
      </w:r>
    </w:p>
    <w:p w:rsidR="00FA07FD" w:rsidRPr="0007554E" w:rsidRDefault="00FA07FD" w:rsidP="00D8004F">
      <w:pPr>
        <w:jc w:val="center"/>
        <w:rPr>
          <w:sz w:val="24"/>
          <w:szCs w:val="24"/>
        </w:rPr>
      </w:pPr>
      <w:r w:rsidRPr="0007554E">
        <w:rPr>
          <w:sz w:val="24"/>
          <w:szCs w:val="24"/>
        </w:rPr>
        <w:t>Dos prazos</w:t>
      </w:r>
    </w:p>
    <w:p w:rsidR="00FA07FD" w:rsidRPr="0007554E" w:rsidRDefault="00FA07FD" w:rsidP="00975F5A">
      <w:pPr>
        <w:rPr>
          <w:sz w:val="24"/>
          <w:szCs w:val="24"/>
        </w:rPr>
      </w:pPr>
    </w:p>
    <w:p w:rsidR="00FA07FD" w:rsidRPr="0007554E" w:rsidRDefault="00FA07FD" w:rsidP="00D8004F">
      <w:pPr>
        <w:jc w:val="both"/>
        <w:rPr>
          <w:sz w:val="24"/>
          <w:szCs w:val="24"/>
        </w:rPr>
      </w:pPr>
      <w:r w:rsidRPr="0007554E">
        <w:rPr>
          <w:sz w:val="24"/>
          <w:szCs w:val="24"/>
        </w:rPr>
        <w:t xml:space="preserve">                        Art. 229 – Para os prazos previstos neste Regimento, serão considerados apenas os dias úteis e não correrão nos períodos de recesso da Câmara, ressalva</w:t>
      </w:r>
      <w:r w:rsidR="00D8004F">
        <w:rPr>
          <w:sz w:val="24"/>
          <w:szCs w:val="24"/>
        </w:rPr>
        <w:t>da</w:t>
      </w:r>
      <w:r w:rsidRPr="0007554E">
        <w:rPr>
          <w:sz w:val="24"/>
          <w:szCs w:val="24"/>
        </w:rPr>
        <w:t>s as exceções previstas neste Regimento.</w:t>
      </w:r>
    </w:p>
    <w:p w:rsidR="00FA07FD" w:rsidRPr="0007554E" w:rsidRDefault="00FA07FD" w:rsidP="00D8004F">
      <w:pPr>
        <w:jc w:val="both"/>
        <w:rPr>
          <w:sz w:val="24"/>
          <w:szCs w:val="24"/>
        </w:rPr>
      </w:pPr>
      <w:r w:rsidRPr="0007554E">
        <w:rPr>
          <w:sz w:val="24"/>
          <w:szCs w:val="24"/>
        </w:rPr>
        <w:t xml:space="preserve">                       § 1° - Na contagem dos prazos regimentais, excluir-se-á o dia do seu início, incluindo-se de respectivo vencimento.</w:t>
      </w:r>
    </w:p>
    <w:p w:rsidR="00FA07FD" w:rsidRPr="0007554E" w:rsidRDefault="00FA07FD" w:rsidP="00D8004F">
      <w:pPr>
        <w:jc w:val="both"/>
        <w:rPr>
          <w:sz w:val="24"/>
          <w:szCs w:val="24"/>
        </w:rPr>
      </w:pPr>
      <w:r w:rsidRPr="0007554E">
        <w:rPr>
          <w:sz w:val="24"/>
          <w:szCs w:val="24"/>
        </w:rPr>
        <w:t xml:space="preserve">                      </w:t>
      </w:r>
      <w:r w:rsidR="00D8004F">
        <w:rPr>
          <w:sz w:val="24"/>
          <w:szCs w:val="24"/>
        </w:rPr>
        <w:t xml:space="preserve"> </w:t>
      </w:r>
      <w:r w:rsidRPr="0007554E">
        <w:rPr>
          <w:sz w:val="24"/>
          <w:szCs w:val="24"/>
        </w:rPr>
        <w:t>§ 2º - Considera-se prorrogado o prazo até o primeiro dia útil, se o seu início ou vencimento recair em feriado, em dia que não houver expediente na Câmara, ou em que este for encerrado antes de seu horário normal.</w:t>
      </w:r>
    </w:p>
    <w:p w:rsidR="00FA07FD" w:rsidRDefault="00FA07FD" w:rsidP="00D8004F">
      <w:pPr>
        <w:tabs>
          <w:tab w:val="left" w:pos="1260"/>
          <w:tab w:val="left" w:pos="1440"/>
        </w:tabs>
        <w:jc w:val="both"/>
        <w:rPr>
          <w:sz w:val="24"/>
          <w:szCs w:val="24"/>
        </w:rPr>
      </w:pPr>
    </w:p>
    <w:p w:rsidR="00D8004F" w:rsidRPr="0007554E" w:rsidRDefault="00D8004F" w:rsidP="00D8004F">
      <w:pPr>
        <w:jc w:val="both"/>
        <w:rPr>
          <w:sz w:val="24"/>
          <w:szCs w:val="24"/>
        </w:rPr>
      </w:pPr>
    </w:p>
    <w:p w:rsidR="00D8004F" w:rsidRPr="0007554E" w:rsidRDefault="00D8004F" w:rsidP="00D8004F">
      <w:pPr>
        <w:jc w:val="center"/>
        <w:rPr>
          <w:sz w:val="24"/>
          <w:szCs w:val="24"/>
        </w:rPr>
      </w:pPr>
      <w:r w:rsidRPr="0007554E">
        <w:rPr>
          <w:sz w:val="24"/>
          <w:szCs w:val="24"/>
        </w:rPr>
        <w:t>SEÇÃO IV</w:t>
      </w:r>
    </w:p>
    <w:p w:rsidR="00D8004F" w:rsidRPr="0007554E" w:rsidRDefault="00D8004F" w:rsidP="00D8004F">
      <w:pPr>
        <w:jc w:val="center"/>
        <w:rPr>
          <w:sz w:val="24"/>
          <w:szCs w:val="24"/>
        </w:rPr>
      </w:pPr>
      <w:r w:rsidRPr="0007554E">
        <w:rPr>
          <w:sz w:val="24"/>
          <w:szCs w:val="24"/>
        </w:rPr>
        <w:t>Da Interpretação e dos Precedentes</w:t>
      </w:r>
    </w:p>
    <w:p w:rsidR="00D8004F" w:rsidRPr="0007554E" w:rsidRDefault="00D8004F" w:rsidP="00614858">
      <w:pPr>
        <w:jc w:val="both"/>
        <w:rPr>
          <w:sz w:val="24"/>
          <w:szCs w:val="24"/>
        </w:rPr>
      </w:pPr>
    </w:p>
    <w:p w:rsidR="00D8004F" w:rsidRPr="0007554E" w:rsidRDefault="00D8004F" w:rsidP="00614858">
      <w:pPr>
        <w:tabs>
          <w:tab w:val="left" w:pos="1440"/>
        </w:tabs>
        <w:jc w:val="both"/>
        <w:rPr>
          <w:sz w:val="24"/>
          <w:szCs w:val="24"/>
        </w:rPr>
      </w:pPr>
      <w:r>
        <w:rPr>
          <w:sz w:val="24"/>
          <w:szCs w:val="24"/>
        </w:rPr>
        <w:t xml:space="preserve">                        </w:t>
      </w:r>
      <w:r w:rsidRPr="0007554E">
        <w:rPr>
          <w:sz w:val="24"/>
          <w:szCs w:val="24"/>
        </w:rPr>
        <w:t xml:space="preserve">Art. 230 – As interpretações do Regimento, feitas pelo Presidente da Câmara, em assunto controverso, constituição precedentes, desde que a Presidência assim o declarar, por iniciativa própria ou a requerimento de qualquer Vereador. </w:t>
      </w:r>
    </w:p>
    <w:p w:rsidR="00D8004F" w:rsidRPr="0007554E" w:rsidRDefault="00D8004F" w:rsidP="00614858">
      <w:pPr>
        <w:tabs>
          <w:tab w:val="left" w:pos="1440"/>
        </w:tabs>
        <w:jc w:val="both"/>
        <w:rPr>
          <w:sz w:val="24"/>
          <w:szCs w:val="24"/>
        </w:rPr>
      </w:pPr>
      <w:r>
        <w:rPr>
          <w:sz w:val="24"/>
          <w:szCs w:val="24"/>
        </w:rPr>
        <w:tab/>
      </w:r>
      <w:r w:rsidRPr="0007554E">
        <w:rPr>
          <w:sz w:val="24"/>
          <w:szCs w:val="24"/>
        </w:rPr>
        <w:t xml:space="preserve">§ 1º - Os precedentes regimentais serão anotados em livro próprio, para orientação na solução de casos análogos. </w:t>
      </w:r>
    </w:p>
    <w:p w:rsidR="00D8004F" w:rsidRPr="0007554E" w:rsidRDefault="00D8004F" w:rsidP="00614858">
      <w:pPr>
        <w:jc w:val="both"/>
        <w:rPr>
          <w:sz w:val="24"/>
          <w:szCs w:val="24"/>
        </w:rPr>
      </w:pPr>
      <w:r w:rsidRPr="0007554E">
        <w:rPr>
          <w:sz w:val="24"/>
          <w:szCs w:val="24"/>
        </w:rPr>
        <w:t xml:space="preserve">                        § 2º - Ao final de cada Sessão Legislativa, a Mesa fará consolidação de todas as modificações feitas no Regimento, bem como dos precedentes regimentais, publicando-se em separata.</w:t>
      </w:r>
    </w:p>
    <w:p w:rsidR="00D8004F" w:rsidRDefault="00D8004F" w:rsidP="00614858">
      <w:pPr>
        <w:jc w:val="both"/>
        <w:rPr>
          <w:sz w:val="24"/>
          <w:szCs w:val="24"/>
        </w:rPr>
      </w:pPr>
      <w:r w:rsidRPr="0007554E">
        <w:rPr>
          <w:sz w:val="24"/>
          <w:szCs w:val="24"/>
        </w:rPr>
        <w:t xml:space="preserve">                       </w:t>
      </w:r>
    </w:p>
    <w:p w:rsidR="00D8004F" w:rsidRPr="0007554E" w:rsidRDefault="00D8004F" w:rsidP="00614858">
      <w:pPr>
        <w:ind w:firstLine="708"/>
        <w:jc w:val="both"/>
        <w:rPr>
          <w:sz w:val="24"/>
          <w:szCs w:val="24"/>
        </w:rPr>
      </w:pPr>
      <w:r>
        <w:rPr>
          <w:sz w:val="24"/>
          <w:szCs w:val="24"/>
        </w:rPr>
        <w:t xml:space="preserve">            </w:t>
      </w:r>
      <w:r w:rsidRPr="0007554E">
        <w:rPr>
          <w:sz w:val="24"/>
          <w:szCs w:val="24"/>
        </w:rPr>
        <w:t>Art. 231 – Os casos não previstos neste Regimento serão resolvidos soberanamente, pelo Plenário e as soluções constituirão precedentes.</w:t>
      </w:r>
    </w:p>
    <w:p w:rsidR="00D8004F" w:rsidRPr="0007554E" w:rsidRDefault="00D8004F" w:rsidP="00614858">
      <w:pPr>
        <w:jc w:val="both"/>
        <w:rPr>
          <w:sz w:val="24"/>
          <w:szCs w:val="24"/>
        </w:rPr>
      </w:pPr>
    </w:p>
    <w:p w:rsidR="00D8004F" w:rsidRPr="0007554E" w:rsidRDefault="00D8004F" w:rsidP="00D8004F">
      <w:pPr>
        <w:rPr>
          <w:sz w:val="24"/>
          <w:szCs w:val="24"/>
        </w:rPr>
      </w:pPr>
      <w:r w:rsidRPr="0007554E">
        <w:rPr>
          <w:sz w:val="24"/>
          <w:szCs w:val="24"/>
        </w:rPr>
        <w:t xml:space="preserve">    </w:t>
      </w:r>
    </w:p>
    <w:p w:rsidR="00D8004F" w:rsidRPr="0007554E" w:rsidRDefault="00D8004F" w:rsidP="004E44C6">
      <w:pPr>
        <w:jc w:val="center"/>
        <w:rPr>
          <w:sz w:val="24"/>
          <w:szCs w:val="24"/>
        </w:rPr>
      </w:pPr>
      <w:r w:rsidRPr="0007554E">
        <w:rPr>
          <w:sz w:val="24"/>
          <w:szCs w:val="24"/>
        </w:rPr>
        <w:t>CAPÍTULO II</w:t>
      </w:r>
    </w:p>
    <w:p w:rsidR="00D8004F" w:rsidRPr="0007554E" w:rsidRDefault="00D8004F" w:rsidP="004E44C6">
      <w:pPr>
        <w:jc w:val="center"/>
        <w:rPr>
          <w:sz w:val="24"/>
          <w:szCs w:val="24"/>
        </w:rPr>
      </w:pPr>
      <w:r w:rsidRPr="0007554E">
        <w:rPr>
          <w:sz w:val="24"/>
          <w:szCs w:val="24"/>
        </w:rPr>
        <w:t>Do Prefeito e do Vice- Prefeito</w:t>
      </w:r>
    </w:p>
    <w:p w:rsidR="00D8004F" w:rsidRPr="0007554E" w:rsidRDefault="00D8004F" w:rsidP="004E44C6">
      <w:pPr>
        <w:jc w:val="center"/>
        <w:rPr>
          <w:sz w:val="24"/>
          <w:szCs w:val="24"/>
        </w:rPr>
      </w:pPr>
    </w:p>
    <w:p w:rsidR="00D8004F" w:rsidRPr="0007554E" w:rsidRDefault="00D8004F" w:rsidP="004E44C6">
      <w:pPr>
        <w:jc w:val="center"/>
        <w:rPr>
          <w:sz w:val="24"/>
          <w:szCs w:val="24"/>
        </w:rPr>
      </w:pPr>
      <w:r w:rsidRPr="0007554E">
        <w:rPr>
          <w:sz w:val="24"/>
          <w:szCs w:val="24"/>
        </w:rPr>
        <w:t>SEÇÃO I</w:t>
      </w:r>
    </w:p>
    <w:p w:rsidR="00D8004F" w:rsidRPr="0007554E" w:rsidRDefault="00D8004F" w:rsidP="004E44C6">
      <w:pPr>
        <w:tabs>
          <w:tab w:val="left" w:pos="3420"/>
        </w:tabs>
        <w:jc w:val="center"/>
        <w:rPr>
          <w:sz w:val="24"/>
          <w:szCs w:val="24"/>
        </w:rPr>
      </w:pPr>
      <w:r w:rsidRPr="0007554E">
        <w:rPr>
          <w:sz w:val="24"/>
          <w:szCs w:val="24"/>
        </w:rPr>
        <w:t>Das Licenças</w:t>
      </w:r>
    </w:p>
    <w:p w:rsidR="00D8004F" w:rsidRPr="0007554E" w:rsidRDefault="00D8004F" w:rsidP="00614858">
      <w:pPr>
        <w:jc w:val="both"/>
        <w:rPr>
          <w:sz w:val="24"/>
          <w:szCs w:val="24"/>
        </w:rPr>
      </w:pPr>
    </w:p>
    <w:p w:rsidR="00D8004F" w:rsidRPr="0007554E" w:rsidRDefault="00D8004F" w:rsidP="00614858">
      <w:pPr>
        <w:tabs>
          <w:tab w:val="left" w:pos="1440"/>
        </w:tabs>
        <w:jc w:val="both"/>
        <w:rPr>
          <w:sz w:val="24"/>
          <w:szCs w:val="24"/>
        </w:rPr>
      </w:pPr>
      <w:r w:rsidRPr="0007554E">
        <w:rPr>
          <w:sz w:val="24"/>
          <w:szCs w:val="24"/>
        </w:rPr>
        <w:t xml:space="preserve">                    </w:t>
      </w:r>
      <w:r>
        <w:rPr>
          <w:sz w:val="24"/>
          <w:szCs w:val="24"/>
        </w:rPr>
        <w:t xml:space="preserve">    </w:t>
      </w:r>
      <w:r w:rsidRPr="0007554E">
        <w:rPr>
          <w:sz w:val="24"/>
          <w:szCs w:val="24"/>
        </w:rPr>
        <w:t>Art. 232 – A licença do cargo a Prefeito será concedida pela Câmara, mediante solicitação expressa do Chefe do Executivo (art. 82 da Lei Orgânica).</w:t>
      </w:r>
    </w:p>
    <w:p w:rsidR="00D8004F" w:rsidRPr="0007554E" w:rsidRDefault="004E44C6" w:rsidP="00614858">
      <w:pPr>
        <w:tabs>
          <w:tab w:val="left" w:pos="1440"/>
        </w:tabs>
        <w:jc w:val="both"/>
        <w:rPr>
          <w:sz w:val="24"/>
          <w:szCs w:val="24"/>
        </w:rPr>
      </w:pPr>
      <w:r>
        <w:rPr>
          <w:sz w:val="24"/>
          <w:szCs w:val="24"/>
        </w:rPr>
        <w:t xml:space="preserve">    </w:t>
      </w:r>
      <w:r w:rsidR="00D8004F" w:rsidRPr="0007554E">
        <w:rPr>
          <w:sz w:val="24"/>
          <w:szCs w:val="24"/>
        </w:rPr>
        <w:t xml:space="preserve">                    I – Para ausentar-se do Município, por prazo superior a 15 (quinze) dias consecutivos ( Lei Orgânica – art. 82):</w:t>
      </w:r>
    </w:p>
    <w:p w:rsidR="00D8004F" w:rsidRPr="0007554E" w:rsidRDefault="00D8004F" w:rsidP="00614858">
      <w:pPr>
        <w:tabs>
          <w:tab w:val="left" w:pos="1620"/>
          <w:tab w:val="left" w:pos="1800"/>
        </w:tabs>
        <w:jc w:val="both"/>
        <w:rPr>
          <w:sz w:val="24"/>
          <w:szCs w:val="24"/>
        </w:rPr>
      </w:pPr>
      <w:r w:rsidRPr="0007554E">
        <w:rPr>
          <w:sz w:val="24"/>
          <w:szCs w:val="24"/>
        </w:rPr>
        <w:t xml:space="preserve">                   </w:t>
      </w:r>
      <w:r w:rsidR="004E44C6">
        <w:rPr>
          <w:sz w:val="24"/>
          <w:szCs w:val="24"/>
        </w:rPr>
        <w:t xml:space="preserve">         </w:t>
      </w:r>
      <w:r w:rsidRPr="0007554E">
        <w:rPr>
          <w:sz w:val="24"/>
          <w:szCs w:val="24"/>
        </w:rPr>
        <w:t xml:space="preserve">a) para tratamento de saúde, devidamente comprovado (art. 82 da lei Orgânica); </w:t>
      </w:r>
    </w:p>
    <w:p w:rsidR="00D8004F" w:rsidRPr="0007554E" w:rsidRDefault="00D8004F" w:rsidP="00614858">
      <w:pPr>
        <w:jc w:val="both"/>
        <w:rPr>
          <w:sz w:val="24"/>
          <w:szCs w:val="24"/>
        </w:rPr>
      </w:pPr>
      <w:r w:rsidRPr="0007554E">
        <w:rPr>
          <w:sz w:val="24"/>
          <w:szCs w:val="24"/>
        </w:rPr>
        <w:t xml:space="preserve">                   </w:t>
      </w:r>
      <w:r w:rsidR="004E44C6">
        <w:rPr>
          <w:sz w:val="24"/>
          <w:szCs w:val="24"/>
        </w:rPr>
        <w:t xml:space="preserve">         </w:t>
      </w:r>
      <w:r w:rsidRPr="0007554E">
        <w:rPr>
          <w:sz w:val="24"/>
          <w:szCs w:val="24"/>
        </w:rPr>
        <w:t>b) a serviço ou a missão de representação do Município;</w:t>
      </w:r>
    </w:p>
    <w:p w:rsidR="00D8004F" w:rsidRPr="0007554E" w:rsidRDefault="00D8004F" w:rsidP="00614858">
      <w:pPr>
        <w:jc w:val="both"/>
        <w:rPr>
          <w:sz w:val="24"/>
          <w:szCs w:val="24"/>
        </w:rPr>
      </w:pPr>
      <w:r w:rsidRPr="0007554E">
        <w:rPr>
          <w:sz w:val="24"/>
          <w:szCs w:val="24"/>
        </w:rPr>
        <w:t xml:space="preserve">                   </w:t>
      </w:r>
      <w:r w:rsidR="004E44C6">
        <w:rPr>
          <w:sz w:val="24"/>
          <w:szCs w:val="24"/>
        </w:rPr>
        <w:t xml:space="preserve">         </w:t>
      </w:r>
      <w:r w:rsidRPr="0007554E">
        <w:rPr>
          <w:sz w:val="24"/>
          <w:szCs w:val="24"/>
        </w:rPr>
        <w:t>c) em gozo de férias ( art. 83 da lei Orgânica).</w:t>
      </w:r>
    </w:p>
    <w:p w:rsidR="00D8004F" w:rsidRPr="0007554E" w:rsidRDefault="00D8004F" w:rsidP="00614858">
      <w:pPr>
        <w:tabs>
          <w:tab w:val="left" w:pos="1440"/>
        </w:tabs>
        <w:jc w:val="both"/>
        <w:rPr>
          <w:sz w:val="24"/>
          <w:szCs w:val="24"/>
        </w:rPr>
      </w:pPr>
      <w:r w:rsidRPr="0007554E">
        <w:rPr>
          <w:sz w:val="24"/>
          <w:szCs w:val="24"/>
        </w:rPr>
        <w:t xml:space="preserve">                   </w:t>
      </w:r>
      <w:r w:rsidR="004E44C6">
        <w:rPr>
          <w:sz w:val="24"/>
          <w:szCs w:val="24"/>
        </w:rPr>
        <w:t xml:space="preserve">    </w:t>
      </w:r>
      <w:r w:rsidRPr="0007554E">
        <w:rPr>
          <w:sz w:val="24"/>
          <w:szCs w:val="24"/>
        </w:rPr>
        <w:t>II – Para afastar-se do cargo, por prazo de 10 (dez) dias consecutivos;</w:t>
      </w:r>
    </w:p>
    <w:p w:rsidR="00F44EFF" w:rsidRPr="0007554E" w:rsidRDefault="00F44EFF" w:rsidP="00614858">
      <w:pPr>
        <w:jc w:val="both"/>
        <w:rPr>
          <w:sz w:val="24"/>
          <w:szCs w:val="24"/>
        </w:rPr>
      </w:pPr>
    </w:p>
    <w:p w:rsidR="00F44EFF" w:rsidRPr="0007554E" w:rsidRDefault="00F44EFF" w:rsidP="00975F5A">
      <w:pPr>
        <w:rPr>
          <w:sz w:val="24"/>
          <w:szCs w:val="24"/>
        </w:rPr>
      </w:pPr>
    </w:p>
    <w:p w:rsidR="00FA07FD" w:rsidRPr="0007554E" w:rsidRDefault="00E16097" w:rsidP="00975F5A">
      <w:pPr>
        <w:rPr>
          <w:sz w:val="24"/>
          <w:szCs w:val="24"/>
        </w:rPr>
      </w:pPr>
      <w:r>
        <w:rPr>
          <w:sz w:val="24"/>
          <w:szCs w:val="24"/>
        </w:rPr>
        <w:pict>
          <v:shape id="_x0000_s1312" type="#_x0000_t202" style="position:absolute;margin-left:90pt;margin-top:.7pt;width:338.4pt;height:28.8pt;z-index:251721728"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313" type="#_x0000_t202" style="position:absolute;margin-left:92.45pt;margin-top:28.45pt;width:295.2pt;height:28.4pt;z-index:251722752"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311" type="#_x0000_t202" style="position:absolute;margin-left:92.45pt;margin-top:35.55pt;width:295.2pt;height:21.6pt;z-index:251720704" o:allowincell="f" stroked="f">
            <v:textbox style="mso-next-textbox:#_x0000_s1311">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310" type="#_x0000_t202" style="position:absolute;margin-left:85.35pt;margin-top:14.25pt;width:338.4pt;height:28.8pt;z-index:251719680" o:allowincell="f" stroked="f">
            <v:textbox style="mso-next-textbox:#_x0000_s1310">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4E44C6" w:rsidRPr="0007554E" w:rsidRDefault="004E44C6" w:rsidP="004E44C6">
      <w:pPr>
        <w:numPr>
          <w:ilvl w:val="0"/>
          <w:numId w:val="11"/>
        </w:numPr>
        <w:tabs>
          <w:tab w:val="clear" w:pos="1500"/>
          <w:tab w:val="num" w:pos="1800"/>
        </w:tabs>
        <w:ind w:left="1800" w:hanging="180"/>
        <w:rPr>
          <w:sz w:val="24"/>
          <w:szCs w:val="24"/>
        </w:rPr>
      </w:pPr>
      <w:r w:rsidRPr="0007554E">
        <w:rPr>
          <w:sz w:val="24"/>
          <w:szCs w:val="24"/>
        </w:rPr>
        <w:t>para tratamento de saúde, devidamente comprovado;</w:t>
      </w:r>
    </w:p>
    <w:p w:rsidR="004E44C6" w:rsidRPr="0007554E" w:rsidRDefault="004E44C6" w:rsidP="004E44C6">
      <w:pPr>
        <w:numPr>
          <w:ilvl w:val="0"/>
          <w:numId w:val="11"/>
        </w:numPr>
        <w:tabs>
          <w:tab w:val="clear" w:pos="1500"/>
          <w:tab w:val="num" w:pos="1800"/>
        </w:tabs>
        <w:ind w:firstLine="120"/>
        <w:rPr>
          <w:sz w:val="24"/>
          <w:szCs w:val="24"/>
        </w:rPr>
      </w:pPr>
      <w:r w:rsidRPr="0007554E">
        <w:rPr>
          <w:sz w:val="24"/>
          <w:szCs w:val="24"/>
        </w:rPr>
        <w:t>para tratar de interesses particulares.</w:t>
      </w:r>
    </w:p>
    <w:p w:rsidR="004E44C6" w:rsidRPr="0007554E" w:rsidRDefault="004E44C6" w:rsidP="004E44C6">
      <w:pPr>
        <w:tabs>
          <w:tab w:val="left" w:pos="1500"/>
        </w:tabs>
        <w:rPr>
          <w:sz w:val="24"/>
          <w:szCs w:val="24"/>
        </w:rPr>
      </w:pPr>
    </w:p>
    <w:p w:rsidR="00FA07FD" w:rsidRPr="0007554E" w:rsidRDefault="00FA07FD" w:rsidP="004E44C6">
      <w:pPr>
        <w:tabs>
          <w:tab w:val="left" w:pos="1440"/>
        </w:tabs>
        <w:rPr>
          <w:sz w:val="24"/>
          <w:szCs w:val="24"/>
        </w:rPr>
      </w:pPr>
      <w:r w:rsidRPr="0007554E">
        <w:rPr>
          <w:sz w:val="24"/>
          <w:szCs w:val="24"/>
        </w:rPr>
        <w:t xml:space="preserve">    </w:t>
      </w:r>
      <w:r w:rsidR="004E44C6">
        <w:rPr>
          <w:sz w:val="24"/>
          <w:szCs w:val="24"/>
        </w:rPr>
        <w:t xml:space="preserve">                    </w:t>
      </w:r>
      <w:r w:rsidRPr="0007554E">
        <w:rPr>
          <w:sz w:val="24"/>
          <w:szCs w:val="24"/>
        </w:rPr>
        <w:t>§ 2° - O Decreto Legislativo, que conceder a licença para o Prefeito ausentar-se do Município ou afastar-se do cargo disporá sobre o direito à percepção da remuneração quando:</w:t>
      </w:r>
    </w:p>
    <w:p w:rsidR="00FA07FD" w:rsidRPr="0007554E" w:rsidRDefault="00FA07FD" w:rsidP="00975F5A">
      <w:pPr>
        <w:rPr>
          <w:sz w:val="24"/>
          <w:szCs w:val="24"/>
        </w:rPr>
      </w:pPr>
      <w:r w:rsidRPr="0007554E">
        <w:rPr>
          <w:sz w:val="24"/>
          <w:szCs w:val="24"/>
        </w:rPr>
        <w:t xml:space="preserve">                         I – para tratamento de saúde, devidamente comprovado;</w:t>
      </w:r>
    </w:p>
    <w:p w:rsidR="00FA07FD" w:rsidRPr="0007554E" w:rsidRDefault="00FA07FD" w:rsidP="00975F5A">
      <w:pPr>
        <w:rPr>
          <w:sz w:val="24"/>
          <w:szCs w:val="24"/>
        </w:rPr>
      </w:pPr>
      <w:r w:rsidRPr="0007554E">
        <w:rPr>
          <w:sz w:val="24"/>
          <w:szCs w:val="24"/>
        </w:rPr>
        <w:t xml:space="preserve">                         II – a serviço ou em missão representativa do Município;</w:t>
      </w:r>
    </w:p>
    <w:p w:rsidR="00FA07FD" w:rsidRPr="0007554E" w:rsidRDefault="00FA07FD" w:rsidP="00975F5A">
      <w:pPr>
        <w:rPr>
          <w:sz w:val="24"/>
          <w:szCs w:val="24"/>
        </w:rPr>
      </w:pPr>
      <w:r w:rsidRPr="0007554E">
        <w:rPr>
          <w:sz w:val="24"/>
          <w:szCs w:val="24"/>
        </w:rPr>
        <w:t xml:space="preserve">                   </w:t>
      </w:r>
      <w:r w:rsidR="004E44C6">
        <w:rPr>
          <w:sz w:val="24"/>
          <w:szCs w:val="24"/>
        </w:rPr>
        <w:t xml:space="preserve">      III – em gozo de férias (</w:t>
      </w:r>
      <w:r w:rsidRPr="0007554E">
        <w:rPr>
          <w:sz w:val="24"/>
          <w:szCs w:val="24"/>
        </w:rPr>
        <w:t xml:space="preserve">L.O art. 82). </w:t>
      </w:r>
    </w:p>
    <w:p w:rsidR="00FA07FD" w:rsidRPr="0007554E" w:rsidRDefault="00FA07FD" w:rsidP="00975F5A">
      <w:pPr>
        <w:rPr>
          <w:sz w:val="24"/>
          <w:szCs w:val="24"/>
        </w:rPr>
      </w:pPr>
    </w:p>
    <w:p w:rsidR="00FA07FD" w:rsidRPr="0007554E" w:rsidRDefault="00FA07FD" w:rsidP="00975F5A">
      <w:pPr>
        <w:rPr>
          <w:sz w:val="24"/>
          <w:szCs w:val="24"/>
        </w:rPr>
      </w:pPr>
    </w:p>
    <w:p w:rsidR="00FA07FD" w:rsidRPr="0007554E" w:rsidRDefault="00FA07FD" w:rsidP="00975F5A">
      <w:pPr>
        <w:rPr>
          <w:sz w:val="24"/>
          <w:szCs w:val="24"/>
        </w:rPr>
      </w:pPr>
      <w:r w:rsidRPr="0007554E">
        <w:rPr>
          <w:sz w:val="24"/>
          <w:szCs w:val="24"/>
        </w:rPr>
        <w:t xml:space="preserve">                                                                 SEÇÃO II </w:t>
      </w:r>
    </w:p>
    <w:p w:rsidR="00FA07FD" w:rsidRPr="0007554E" w:rsidRDefault="00FA07FD" w:rsidP="00975F5A">
      <w:pPr>
        <w:rPr>
          <w:sz w:val="24"/>
          <w:szCs w:val="24"/>
        </w:rPr>
      </w:pPr>
      <w:r w:rsidRPr="0007554E">
        <w:rPr>
          <w:sz w:val="24"/>
          <w:szCs w:val="24"/>
        </w:rPr>
        <w:t xml:space="preserve">                                                           Das Informações</w:t>
      </w:r>
    </w:p>
    <w:p w:rsidR="00FA07FD" w:rsidRPr="0007554E" w:rsidRDefault="00FA07FD" w:rsidP="00975F5A">
      <w:pPr>
        <w:rPr>
          <w:sz w:val="24"/>
          <w:szCs w:val="24"/>
        </w:rPr>
      </w:pPr>
    </w:p>
    <w:p w:rsidR="00FA07FD" w:rsidRPr="0007554E" w:rsidRDefault="00FA07FD" w:rsidP="004E44C6">
      <w:pPr>
        <w:jc w:val="both"/>
        <w:rPr>
          <w:sz w:val="24"/>
          <w:szCs w:val="24"/>
        </w:rPr>
      </w:pPr>
      <w:r w:rsidRPr="0007554E">
        <w:rPr>
          <w:sz w:val="24"/>
          <w:szCs w:val="24"/>
        </w:rPr>
        <w:t xml:space="preserve">                       Art. 233 – Compete a Câmara solicitar ao Prefeito quais informações sobre assuntos referentes à Administração Municipal.</w:t>
      </w:r>
    </w:p>
    <w:p w:rsidR="00FA07FD" w:rsidRPr="0007554E" w:rsidRDefault="00FA07FD" w:rsidP="004E44C6">
      <w:pPr>
        <w:jc w:val="both"/>
        <w:rPr>
          <w:sz w:val="24"/>
          <w:szCs w:val="24"/>
        </w:rPr>
      </w:pPr>
      <w:r w:rsidRPr="0007554E">
        <w:rPr>
          <w:sz w:val="24"/>
          <w:szCs w:val="24"/>
        </w:rPr>
        <w:t xml:space="preserve">                      § 1° - As informações serão solicitadas por requerimento proposto por qualquer Vereador e aprovado pelo Plenário.</w:t>
      </w:r>
    </w:p>
    <w:p w:rsidR="00FA07FD" w:rsidRPr="0007554E" w:rsidRDefault="00FA07FD" w:rsidP="004E44C6">
      <w:pPr>
        <w:jc w:val="both"/>
        <w:rPr>
          <w:sz w:val="24"/>
          <w:szCs w:val="24"/>
        </w:rPr>
      </w:pPr>
      <w:r w:rsidRPr="0007554E">
        <w:rPr>
          <w:sz w:val="24"/>
          <w:szCs w:val="24"/>
        </w:rPr>
        <w:t xml:space="preserve">                      § 2° - Os pedidos de informações serão encaminhados ao Prefeito, que terá o prazo de 30 (</w:t>
      </w:r>
      <w:r w:rsidR="004E44C6">
        <w:rPr>
          <w:sz w:val="24"/>
          <w:szCs w:val="24"/>
        </w:rPr>
        <w:t xml:space="preserve">trinta) dias, contadas da data </w:t>
      </w:r>
      <w:r w:rsidRPr="0007554E">
        <w:rPr>
          <w:sz w:val="24"/>
          <w:szCs w:val="24"/>
        </w:rPr>
        <w:t>do recebimento, para prestar as informações.</w:t>
      </w:r>
    </w:p>
    <w:p w:rsidR="00FA07FD" w:rsidRPr="0007554E" w:rsidRDefault="00FA07FD" w:rsidP="004E44C6">
      <w:pPr>
        <w:jc w:val="both"/>
        <w:rPr>
          <w:sz w:val="24"/>
          <w:szCs w:val="24"/>
        </w:rPr>
      </w:pPr>
      <w:r w:rsidRPr="0007554E">
        <w:rPr>
          <w:sz w:val="24"/>
          <w:szCs w:val="24"/>
        </w:rPr>
        <w:t xml:space="preserve">                      § 3° - Pode o Prefeito solicitar à Câmara prorrogação de prazo, sendo o pedido sujeito à aprovação do Plenário.</w:t>
      </w:r>
    </w:p>
    <w:p w:rsidR="00FA07FD" w:rsidRPr="0007554E" w:rsidRDefault="00FA07FD" w:rsidP="004E44C6">
      <w:pPr>
        <w:jc w:val="both"/>
        <w:rPr>
          <w:sz w:val="24"/>
          <w:szCs w:val="24"/>
        </w:rPr>
      </w:pPr>
      <w:r w:rsidRPr="0007554E">
        <w:rPr>
          <w:sz w:val="24"/>
          <w:szCs w:val="24"/>
        </w:rPr>
        <w:t xml:space="preserve">                      § 4° - Os pedidos de Informações poderão ser retirados, se não satisfazerem o autor, mediante novo requerimento, que deverá seguir a tramitação regimental, contando-se novo prazo.</w:t>
      </w:r>
    </w:p>
    <w:p w:rsidR="00FA07FD" w:rsidRPr="0007554E" w:rsidRDefault="00FA07FD" w:rsidP="00975F5A">
      <w:pPr>
        <w:rPr>
          <w:sz w:val="24"/>
          <w:szCs w:val="24"/>
        </w:rPr>
      </w:pPr>
    </w:p>
    <w:p w:rsidR="00FA07FD" w:rsidRPr="0007554E" w:rsidRDefault="00FA07FD" w:rsidP="00975F5A">
      <w:pPr>
        <w:rPr>
          <w:sz w:val="24"/>
          <w:szCs w:val="24"/>
        </w:rPr>
      </w:pPr>
    </w:p>
    <w:p w:rsidR="00FA07FD" w:rsidRPr="0007554E" w:rsidRDefault="00FA07FD" w:rsidP="004E44C6">
      <w:pPr>
        <w:jc w:val="center"/>
        <w:rPr>
          <w:sz w:val="24"/>
          <w:szCs w:val="24"/>
        </w:rPr>
      </w:pPr>
      <w:r w:rsidRPr="0007554E">
        <w:rPr>
          <w:sz w:val="24"/>
          <w:szCs w:val="24"/>
        </w:rPr>
        <w:t>SEÇÃO III</w:t>
      </w:r>
    </w:p>
    <w:p w:rsidR="00FA07FD" w:rsidRPr="0007554E" w:rsidRDefault="00FA07FD" w:rsidP="004E44C6">
      <w:pPr>
        <w:jc w:val="center"/>
        <w:rPr>
          <w:sz w:val="24"/>
          <w:szCs w:val="24"/>
        </w:rPr>
      </w:pPr>
      <w:r w:rsidRPr="0007554E">
        <w:rPr>
          <w:sz w:val="24"/>
          <w:szCs w:val="24"/>
        </w:rPr>
        <w:t>Das Infrações Político-Administrativas</w:t>
      </w:r>
    </w:p>
    <w:p w:rsidR="00FA07FD" w:rsidRPr="0007554E" w:rsidRDefault="00FA07FD" w:rsidP="00975F5A">
      <w:pPr>
        <w:rPr>
          <w:sz w:val="24"/>
          <w:szCs w:val="24"/>
        </w:rPr>
      </w:pPr>
      <w:r w:rsidRPr="0007554E">
        <w:rPr>
          <w:sz w:val="24"/>
          <w:szCs w:val="24"/>
        </w:rPr>
        <w:t xml:space="preserve">  </w:t>
      </w:r>
    </w:p>
    <w:p w:rsidR="00FA07FD" w:rsidRPr="0007554E" w:rsidRDefault="00FA07FD" w:rsidP="00975F5A">
      <w:pPr>
        <w:rPr>
          <w:sz w:val="24"/>
          <w:szCs w:val="24"/>
        </w:rPr>
      </w:pPr>
      <w:r w:rsidRPr="0007554E">
        <w:rPr>
          <w:sz w:val="24"/>
          <w:szCs w:val="24"/>
        </w:rPr>
        <w:t xml:space="preserve">                      Art. 234 – São Infrações político-administrativas e como tais sujeitas ao julgamento da Câmara e sancionadas com a cassação do mandato, as previstas nos incisos I e X do artigo 4º, do Decreto – Lei Federal n° 201, de 27.02.67.</w:t>
      </w:r>
    </w:p>
    <w:p w:rsidR="00FA07FD" w:rsidRPr="0007554E" w:rsidRDefault="00FA07FD" w:rsidP="00975F5A">
      <w:pPr>
        <w:rPr>
          <w:sz w:val="24"/>
          <w:szCs w:val="24"/>
        </w:rPr>
      </w:pPr>
      <w:r w:rsidRPr="0007554E">
        <w:rPr>
          <w:sz w:val="24"/>
          <w:szCs w:val="24"/>
        </w:rPr>
        <w:t xml:space="preserve">                     Parágrafo Único – O processo seguirá a tramitação indicada no artigo 5º do Decreto – Lei Federal n° 201/67.</w:t>
      </w:r>
    </w:p>
    <w:p w:rsidR="004E44C6" w:rsidRDefault="004E44C6" w:rsidP="004E44C6">
      <w:pPr>
        <w:jc w:val="both"/>
        <w:rPr>
          <w:sz w:val="24"/>
          <w:szCs w:val="24"/>
        </w:rPr>
      </w:pPr>
    </w:p>
    <w:p w:rsidR="004E44C6" w:rsidRPr="0007554E" w:rsidRDefault="004E44C6" w:rsidP="004E44C6">
      <w:pPr>
        <w:jc w:val="both"/>
        <w:rPr>
          <w:sz w:val="24"/>
          <w:szCs w:val="24"/>
        </w:rPr>
      </w:pPr>
      <w:r w:rsidRPr="0007554E">
        <w:rPr>
          <w:sz w:val="24"/>
          <w:szCs w:val="24"/>
        </w:rPr>
        <w:t xml:space="preserve">                         Art. 235 - Nos crimes de responsabilidade do Prefeito, enumerados nos itens I e XV do artigo 1º do Decreto – Lei Federal n° 201/67, o Prefeito esta sujeito ao julgamento do Tribunal de Justiça do Rio Grande do Sul.</w:t>
      </w:r>
    </w:p>
    <w:p w:rsidR="004E44C6" w:rsidRPr="0007554E" w:rsidRDefault="004E44C6" w:rsidP="004E44C6">
      <w:pPr>
        <w:jc w:val="both"/>
        <w:rPr>
          <w:sz w:val="24"/>
          <w:szCs w:val="24"/>
        </w:rPr>
      </w:pPr>
    </w:p>
    <w:p w:rsidR="00FA07FD" w:rsidRPr="0007554E" w:rsidRDefault="00FA07FD" w:rsidP="00975F5A">
      <w:pPr>
        <w:rPr>
          <w:sz w:val="24"/>
          <w:szCs w:val="24"/>
        </w:rPr>
      </w:pPr>
    </w:p>
    <w:p w:rsidR="00FA07FD" w:rsidRPr="0007554E" w:rsidRDefault="00FA07FD" w:rsidP="00975F5A">
      <w:pPr>
        <w:rPr>
          <w:sz w:val="24"/>
          <w:szCs w:val="24"/>
        </w:rPr>
      </w:pPr>
    </w:p>
    <w:p w:rsidR="00F44EFF" w:rsidRPr="0007554E" w:rsidRDefault="00F44EFF" w:rsidP="00975F5A">
      <w:pPr>
        <w:rPr>
          <w:sz w:val="24"/>
          <w:szCs w:val="24"/>
        </w:rPr>
      </w:pPr>
    </w:p>
    <w:p w:rsidR="00F44EFF" w:rsidRPr="0007554E" w:rsidRDefault="00F44EFF" w:rsidP="00975F5A">
      <w:pPr>
        <w:rPr>
          <w:sz w:val="24"/>
          <w:szCs w:val="24"/>
        </w:rPr>
      </w:pPr>
    </w:p>
    <w:p w:rsidR="00F44EFF" w:rsidRPr="0007554E" w:rsidRDefault="00F44EFF" w:rsidP="00975F5A">
      <w:pPr>
        <w:rPr>
          <w:sz w:val="24"/>
          <w:szCs w:val="24"/>
        </w:rPr>
      </w:pPr>
    </w:p>
    <w:p w:rsidR="00FA07FD" w:rsidRPr="0007554E" w:rsidRDefault="00E16097" w:rsidP="00975F5A">
      <w:pPr>
        <w:rPr>
          <w:sz w:val="24"/>
          <w:szCs w:val="24"/>
        </w:rPr>
      </w:pPr>
      <w:r>
        <w:rPr>
          <w:sz w:val="24"/>
          <w:szCs w:val="24"/>
        </w:rPr>
        <w:lastRenderedPageBreak/>
        <w:pict>
          <v:shape id="_x0000_s1308" type="#_x0000_t202" style="position:absolute;margin-left:90pt;margin-top:.7pt;width:338.4pt;height:28.8pt;z-index:251717632" o:allowincell="f" stroked="f">
            <v:textbox>
              <w:txbxContent>
                <w:p w:rsidR="00763F77" w:rsidRDefault="00763F77" w:rsidP="00FA07FD">
                  <w:pPr>
                    <w:pStyle w:val="Cabealho"/>
                    <w:tabs>
                      <w:tab w:val="left" w:pos="3544"/>
                    </w:tabs>
                    <w:jc w:val="center"/>
                    <w:rPr>
                      <w:rFonts w:ascii="Arial" w:hAnsi="Arial"/>
                      <w:b/>
                    </w:rPr>
                  </w:pPr>
                  <w:r>
                    <w:rPr>
                      <w:rFonts w:ascii="Arial" w:hAnsi="Arial"/>
                      <w:b/>
                    </w:rPr>
                    <w:t>CÂMARA MUNICIPAL DE VEREADORES</w:t>
                  </w:r>
                </w:p>
                <w:p w:rsidR="00763F77" w:rsidRDefault="00763F77" w:rsidP="00FA07FD">
                  <w:pPr>
                    <w:jc w:val="center"/>
                  </w:pPr>
                </w:p>
              </w:txbxContent>
            </v:textbox>
          </v:shape>
        </w:pict>
      </w:r>
      <w:r>
        <w:rPr>
          <w:sz w:val="24"/>
          <w:szCs w:val="24"/>
        </w:rPr>
        <w:pict>
          <v:shape id="_x0000_s1309" type="#_x0000_t202" style="position:absolute;margin-left:92.45pt;margin-top:28.45pt;width:295.2pt;height:28.4pt;z-index:251718656" o:allowincell="f" stroked="f">
            <v:textbox>
              <w:txbxContent>
                <w:p w:rsidR="00763F77" w:rsidRDefault="00763F77" w:rsidP="00FA07FD">
                  <w:pPr>
                    <w:jc w:val="center"/>
                    <w:rPr>
                      <w:rFonts w:ascii="Arial" w:hAnsi="Arial"/>
                      <w:b/>
                    </w:rPr>
                  </w:pPr>
                  <w:r>
                    <w:rPr>
                      <w:rFonts w:ascii="Arial" w:hAnsi="Arial"/>
                      <w:b/>
                    </w:rPr>
                    <w:t>“O PARLAMENTO ABERTO PARA O POVO”</w:t>
                  </w:r>
                </w:p>
              </w:txbxContent>
            </v:textbox>
          </v:shape>
        </w:pict>
      </w:r>
      <w:r>
        <w:rPr>
          <w:sz w:val="24"/>
          <w:szCs w:val="24"/>
        </w:rPr>
        <w:pict>
          <v:shape id="_x0000_s1307" type="#_x0000_t202" style="position:absolute;margin-left:92.45pt;margin-top:35.55pt;width:295.2pt;height:21.6pt;z-index:251716608" o:allowincell="f" stroked="f">
            <v:textbox style="mso-next-textbox:#_x0000_s1307">
              <w:txbxContent>
                <w:p w:rsidR="00763F77" w:rsidRDefault="00763F77" w:rsidP="00FA07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sz w:val="24"/>
          <w:szCs w:val="24"/>
        </w:rPr>
        <w:pict>
          <v:shape id="_x0000_s1306" type="#_x0000_t202" style="position:absolute;margin-left:85.35pt;margin-top:14.25pt;width:338.4pt;height:28.8pt;z-index:251715584" o:allowincell="f" stroked="f">
            <v:textbox style="mso-next-textbox:#_x0000_s1306">
              <w:txbxContent>
                <w:p w:rsidR="00763F77" w:rsidRDefault="00763F77" w:rsidP="00FA07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A07FD"/>
              </w:txbxContent>
            </v:textbox>
          </v:shape>
        </w:pict>
      </w:r>
      <w:r w:rsidR="006058C9">
        <w:rPr>
          <w:noProof/>
          <w:sz w:val="24"/>
          <w:szCs w:val="24"/>
        </w:rPr>
        <w:drawing>
          <wp:inline distT="0" distB="0" distL="0" distR="0">
            <wp:extent cx="1085850" cy="1171575"/>
            <wp:effectExtent l="1905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r w:rsidR="00FA07FD" w:rsidRPr="0007554E">
        <w:rPr>
          <w:sz w:val="24"/>
          <w:szCs w:val="24"/>
        </w:rPr>
        <w:t xml:space="preserve">                                       </w:t>
      </w:r>
    </w:p>
    <w:p w:rsidR="00FA07FD" w:rsidRPr="0007554E" w:rsidRDefault="00FA07FD" w:rsidP="004E44C6">
      <w:pPr>
        <w:jc w:val="center"/>
        <w:rPr>
          <w:sz w:val="24"/>
          <w:szCs w:val="24"/>
        </w:rPr>
      </w:pPr>
      <w:r w:rsidRPr="0007554E">
        <w:rPr>
          <w:sz w:val="24"/>
          <w:szCs w:val="24"/>
        </w:rPr>
        <w:t>CAPÍTULO III</w:t>
      </w:r>
    </w:p>
    <w:p w:rsidR="00FA07FD" w:rsidRPr="0007554E" w:rsidRDefault="00FA07FD" w:rsidP="004E44C6">
      <w:pPr>
        <w:jc w:val="center"/>
        <w:rPr>
          <w:sz w:val="24"/>
          <w:szCs w:val="24"/>
        </w:rPr>
      </w:pPr>
      <w:r w:rsidRPr="0007554E">
        <w:rPr>
          <w:sz w:val="24"/>
          <w:szCs w:val="24"/>
        </w:rPr>
        <w:t>Da Convocação Extraordinária da Câmara</w:t>
      </w:r>
    </w:p>
    <w:p w:rsidR="00FA07FD" w:rsidRPr="0007554E" w:rsidRDefault="00FA07FD" w:rsidP="004E44C6">
      <w:pPr>
        <w:tabs>
          <w:tab w:val="left" w:pos="1440"/>
        </w:tabs>
        <w:jc w:val="both"/>
        <w:rPr>
          <w:sz w:val="24"/>
          <w:szCs w:val="24"/>
        </w:rPr>
      </w:pPr>
    </w:p>
    <w:p w:rsidR="00FA07FD" w:rsidRPr="0007554E" w:rsidRDefault="00FA07FD" w:rsidP="004E44C6">
      <w:pPr>
        <w:tabs>
          <w:tab w:val="left" w:pos="1440"/>
        </w:tabs>
        <w:jc w:val="both"/>
        <w:rPr>
          <w:sz w:val="24"/>
          <w:szCs w:val="24"/>
        </w:rPr>
      </w:pPr>
      <w:r w:rsidRPr="0007554E">
        <w:rPr>
          <w:sz w:val="24"/>
          <w:szCs w:val="24"/>
        </w:rPr>
        <w:t xml:space="preserve">                        Art. 236 – O Prefeito poderá solicitar convocação da Câmara extraordinariamente, in</w:t>
      </w:r>
      <w:r w:rsidR="004E44C6">
        <w:rPr>
          <w:sz w:val="24"/>
          <w:szCs w:val="24"/>
        </w:rPr>
        <w:t xml:space="preserve">dicados no ato de convocação o </w:t>
      </w:r>
      <w:r w:rsidRPr="0007554E">
        <w:rPr>
          <w:sz w:val="24"/>
          <w:szCs w:val="24"/>
        </w:rPr>
        <w:t>prazo de duração da Sessão e a matéria a ser apreciada e votada.</w:t>
      </w:r>
    </w:p>
    <w:p w:rsidR="00FA07FD" w:rsidRPr="0007554E" w:rsidRDefault="00FA07FD" w:rsidP="00975F5A">
      <w:pPr>
        <w:rPr>
          <w:sz w:val="24"/>
          <w:szCs w:val="24"/>
        </w:rPr>
      </w:pPr>
    </w:p>
    <w:p w:rsidR="00FA07FD" w:rsidRPr="0007554E" w:rsidRDefault="00FA07FD" w:rsidP="004E44C6">
      <w:pPr>
        <w:jc w:val="center"/>
        <w:rPr>
          <w:sz w:val="24"/>
          <w:szCs w:val="24"/>
        </w:rPr>
      </w:pPr>
      <w:r w:rsidRPr="0007554E">
        <w:rPr>
          <w:sz w:val="24"/>
          <w:szCs w:val="24"/>
        </w:rPr>
        <w:t>CAPÍTULO IV</w:t>
      </w:r>
    </w:p>
    <w:p w:rsidR="00FA07FD" w:rsidRPr="0007554E" w:rsidRDefault="004E44C6" w:rsidP="004E44C6">
      <w:pPr>
        <w:tabs>
          <w:tab w:val="left" w:pos="1440"/>
        </w:tabs>
        <w:jc w:val="center"/>
        <w:rPr>
          <w:sz w:val="24"/>
          <w:szCs w:val="24"/>
        </w:rPr>
      </w:pPr>
      <w:r>
        <w:rPr>
          <w:sz w:val="24"/>
          <w:szCs w:val="24"/>
        </w:rPr>
        <w:t>Da C</w:t>
      </w:r>
      <w:r w:rsidR="00FA07FD" w:rsidRPr="0007554E">
        <w:rPr>
          <w:sz w:val="24"/>
          <w:szCs w:val="24"/>
        </w:rPr>
        <w:t>onvocação de Secretári</w:t>
      </w:r>
      <w:r>
        <w:rPr>
          <w:sz w:val="24"/>
          <w:szCs w:val="24"/>
        </w:rPr>
        <w:t>os Municipais ou de Órgãos não Subordinados a S</w:t>
      </w:r>
      <w:r w:rsidR="00FA07FD" w:rsidRPr="0007554E">
        <w:rPr>
          <w:sz w:val="24"/>
          <w:szCs w:val="24"/>
        </w:rPr>
        <w:t>ecretaria.</w:t>
      </w:r>
    </w:p>
    <w:p w:rsidR="00FA07FD" w:rsidRPr="0007554E" w:rsidRDefault="00FA07FD" w:rsidP="00975F5A">
      <w:pPr>
        <w:rPr>
          <w:sz w:val="24"/>
          <w:szCs w:val="24"/>
        </w:rPr>
      </w:pPr>
    </w:p>
    <w:p w:rsidR="00FA07FD" w:rsidRPr="0007554E" w:rsidRDefault="00FA07FD" w:rsidP="004E44C6">
      <w:pPr>
        <w:jc w:val="both"/>
        <w:rPr>
          <w:sz w:val="24"/>
          <w:szCs w:val="24"/>
        </w:rPr>
      </w:pPr>
      <w:r w:rsidRPr="0007554E">
        <w:rPr>
          <w:sz w:val="24"/>
          <w:szCs w:val="24"/>
        </w:rPr>
        <w:t xml:space="preserve">                        Art. 237 – O Secretário Municipal ou de Órgão não subordinado à Secretaria poderá ser convocada pela Câmara ou por Comissão para prestar informações sobre assuntos administrativos e sua responsabilidade.</w:t>
      </w:r>
    </w:p>
    <w:p w:rsidR="00FA07FD" w:rsidRPr="0007554E" w:rsidRDefault="00FA07FD" w:rsidP="004E44C6">
      <w:pPr>
        <w:jc w:val="both"/>
        <w:rPr>
          <w:sz w:val="24"/>
          <w:szCs w:val="24"/>
        </w:rPr>
      </w:pPr>
      <w:r w:rsidRPr="0007554E">
        <w:rPr>
          <w:sz w:val="24"/>
          <w:szCs w:val="24"/>
        </w:rPr>
        <w:t xml:space="preserve">                       § 1º - A convocação será comunicada ao Prefeito pelo Presidente, mediante ofício, com indicação precisa e clara das questões a serem respondidas.</w:t>
      </w:r>
    </w:p>
    <w:p w:rsidR="00FA07FD" w:rsidRPr="0007554E" w:rsidRDefault="00FA07FD" w:rsidP="004E44C6">
      <w:pPr>
        <w:jc w:val="both"/>
        <w:rPr>
          <w:sz w:val="24"/>
          <w:szCs w:val="24"/>
        </w:rPr>
      </w:pPr>
      <w:r w:rsidRPr="0007554E">
        <w:rPr>
          <w:sz w:val="24"/>
          <w:szCs w:val="24"/>
        </w:rPr>
        <w:t xml:space="preserve">                       § 2º - O convocado comunicará o dia e hora de seu comparecimento, encaminhado, com antecedência de três dias úteis, exposição em torno das informações solicitadas.</w:t>
      </w:r>
    </w:p>
    <w:p w:rsidR="00281B4C" w:rsidRDefault="00281B4C" w:rsidP="004E44C6">
      <w:pPr>
        <w:jc w:val="both"/>
        <w:rPr>
          <w:sz w:val="24"/>
          <w:szCs w:val="24"/>
        </w:rPr>
      </w:pPr>
    </w:p>
    <w:p w:rsidR="00FA07FD" w:rsidRPr="0007554E" w:rsidRDefault="00FA07FD" w:rsidP="00281B4C">
      <w:pPr>
        <w:tabs>
          <w:tab w:val="left" w:pos="1440"/>
        </w:tabs>
        <w:jc w:val="both"/>
        <w:rPr>
          <w:sz w:val="24"/>
          <w:szCs w:val="24"/>
        </w:rPr>
      </w:pPr>
      <w:r w:rsidRPr="0007554E">
        <w:rPr>
          <w:sz w:val="24"/>
          <w:szCs w:val="24"/>
        </w:rPr>
        <w:t xml:space="preserve">                      </w:t>
      </w:r>
      <w:r w:rsidR="00281B4C">
        <w:rPr>
          <w:sz w:val="24"/>
          <w:szCs w:val="24"/>
        </w:rPr>
        <w:t xml:space="preserve"> </w:t>
      </w:r>
      <w:r w:rsidRPr="0007554E">
        <w:rPr>
          <w:sz w:val="24"/>
          <w:szCs w:val="24"/>
        </w:rPr>
        <w:t>Art. 238 – O convocado terá o prazo de uma hora para fazer</w:t>
      </w:r>
      <w:r w:rsidR="00281B4C">
        <w:rPr>
          <w:sz w:val="24"/>
          <w:szCs w:val="24"/>
        </w:rPr>
        <w:t xml:space="preserve"> </w:t>
      </w:r>
      <w:r w:rsidRPr="0007554E">
        <w:rPr>
          <w:sz w:val="24"/>
          <w:szCs w:val="24"/>
        </w:rPr>
        <w:t>sua exposição, atendo-se exclusivamente ao assunto da convocação.</w:t>
      </w:r>
    </w:p>
    <w:p w:rsidR="00FA07FD" w:rsidRPr="0007554E" w:rsidRDefault="00FA07FD" w:rsidP="004E44C6">
      <w:pPr>
        <w:jc w:val="both"/>
        <w:rPr>
          <w:sz w:val="24"/>
          <w:szCs w:val="24"/>
        </w:rPr>
      </w:pPr>
      <w:r w:rsidRPr="0007554E">
        <w:rPr>
          <w:sz w:val="24"/>
          <w:szCs w:val="24"/>
        </w:rPr>
        <w:t xml:space="preserve">                      </w:t>
      </w:r>
      <w:r w:rsidR="00281B4C">
        <w:rPr>
          <w:sz w:val="24"/>
          <w:szCs w:val="24"/>
        </w:rPr>
        <w:t xml:space="preserve"> </w:t>
      </w:r>
      <w:r w:rsidRPr="0007554E">
        <w:rPr>
          <w:sz w:val="24"/>
          <w:szCs w:val="24"/>
        </w:rPr>
        <w:t>§ 1º - Concluída a exposição, responderá ao temário objeto da convocação, iniciando-se a interpelação pelos Vereadores observada a ordem dos itens formulados e, para cada item, a ordem de inscrição dos Vereadores, assegurada sempre a preferência ao autor do item em debate.</w:t>
      </w:r>
    </w:p>
    <w:p w:rsidR="00FA07FD" w:rsidRPr="0007554E" w:rsidRDefault="00FA07FD" w:rsidP="004E44C6">
      <w:pPr>
        <w:jc w:val="both"/>
        <w:rPr>
          <w:sz w:val="24"/>
          <w:szCs w:val="24"/>
        </w:rPr>
      </w:pPr>
      <w:r w:rsidRPr="0007554E">
        <w:rPr>
          <w:sz w:val="24"/>
          <w:szCs w:val="24"/>
        </w:rPr>
        <w:t xml:space="preserve">                     </w:t>
      </w:r>
      <w:r w:rsidR="00281B4C">
        <w:rPr>
          <w:sz w:val="24"/>
          <w:szCs w:val="24"/>
        </w:rPr>
        <w:t xml:space="preserve">  </w:t>
      </w:r>
      <w:r w:rsidRPr="0007554E">
        <w:rPr>
          <w:sz w:val="24"/>
          <w:szCs w:val="24"/>
        </w:rPr>
        <w:t>§ 2º - O Vereador terá dez minutos para formular perguntas sobre o temário, exclu</w:t>
      </w:r>
      <w:r w:rsidR="00281B4C">
        <w:rPr>
          <w:sz w:val="24"/>
          <w:szCs w:val="24"/>
        </w:rPr>
        <w:t xml:space="preserve">ído o tempo das respostas, que </w:t>
      </w:r>
      <w:r w:rsidRPr="0007554E">
        <w:rPr>
          <w:sz w:val="24"/>
          <w:szCs w:val="24"/>
        </w:rPr>
        <w:t>poderão ser dadas uma a uma ou, ao final, todas.</w:t>
      </w:r>
    </w:p>
    <w:p w:rsidR="00FA07FD" w:rsidRPr="0007554E" w:rsidRDefault="00FA07FD" w:rsidP="004E44C6">
      <w:pPr>
        <w:jc w:val="both"/>
        <w:rPr>
          <w:sz w:val="24"/>
          <w:szCs w:val="24"/>
        </w:rPr>
      </w:pPr>
      <w:r w:rsidRPr="0007554E">
        <w:rPr>
          <w:sz w:val="24"/>
          <w:szCs w:val="24"/>
        </w:rPr>
        <w:t xml:space="preserve">                     </w:t>
      </w:r>
      <w:r w:rsidR="00281B4C">
        <w:rPr>
          <w:sz w:val="24"/>
          <w:szCs w:val="24"/>
        </w:rPr>
        <w:t xml:space="preserve">  </w:t>
      </w:r>
      <w:r w:rsidRPr="0007554E">
        <w:rPr>
          <w:sz w:val="24"/>
          <w:szCs w:val="24"/>
        </w:rPr>
        <w:t>§ 3º - As perguntas deverão ser objetivas e sucintas, sendo vedado qualquer comentário posterior.</w:t>
      </w:r>
    </w:p>
    <w:p w:rsidR="00281B4C" w:rsidRDefault="00281B4C" w:rsidP="004E44C6">
      <w:pPr>
        <w:jc w:val="both"/>
        <w:rPr>
          <w:sz w:val="24"/>
          <w:szCs w:val="24"/>
        </w:rPr>
      </w:pPr>
    </w:p>
    <w:p w:rsidR="00281B4C" w:rsidRPr="0007554E" w:rsidRDefault="00FA07FD" w:rsidP="00281B4C">
      <w:pPr>
        <w:jc w:val="both"/>
        <w:rPr>
          <w:sz w:val="24"/>
          <w:szCs w:val="24"/>
        </w:rPr>
      </w:pPr>
      <w:r w:rsidRPr="0007554E">
        <w:rPr>
          <w:sz w:val="24"/>
          <w:szCs w:val="24"/>
        </w:rPr>
        <w:t xml:space="preserve">   </w:t>
      </w:r>
      <w:r w:rsidR="00281B4C">
        <w:rPr>
          <w:sz w:val="24"/>
          <w:szCs w:val="24"/>
        </w:rPr>
        <w:t xml:space="preserve">                    Art. 239 – O S</w:t>
      </w:r>
      <w:r w:rsidRPr="0007554E">
        <w:rPr>
          <w:sz w:val="24"/>
          <w:szCs w:val="24"/>
        </w:rPr>
        <w:t xml:space="preserve">ecretário Municipal ou de órgão não subordinados Secretaria poderá comparecer espontaneamente à Câmara ou a Comissão para prestar esclarecimento após </w:t>
      </w:r>
      <w:r w:rsidR="00281B4C" w:rsidRPr="0007554E">
        <w:rPr>
          <w:sz w:val="24"/>
          <w:szCs w:val="24"/>
        </w:rPr>
        <w:t>atendimento com o Presidente, que marcará dia e hora para recebê-lo, aplicando-se no que couber, as normas do artigo anterior.</w:t>
      </w:r>
    </w:p>
    <w:p w:rsidR="00281B4C" w:rsidRPr="0007554E" w:rsidRDefault="00281B4C" w:rsidP="00281B4C">
      <w:pPr>
        <w:jc w:val="both"/>
        <w:rPr>
          <w:sz w:val="24"/>
          <w:szCs w:val="24"/>
        </w:rPr>
      </w:pPr>
    </w:p>
    <w:p w:rsidR="00FA07FD" w:rsidRPr="0007554E" w:rsidRDefault="00FA07FD" w:rsidP="00281B4C">
      <w:pPr>
        <w:jc w:val="center"/>
        <w:rPr>
          <w:sz w:val="24"/>
          <w:szCs w:val="24"/>
        </w:rPr>
      </w:pPr>
    </w:p>
    <w:p w:rsidR="00281B4C" w:rsidRPr="0007554E" w:rsidRDefault="00281B4C" w:rsidP="00281B4C">
      <w:pPr>
        <w:jc w:val="center"/>
        <w:rPr>
          <w:sz w:val="24"/>
          <w:szCs w:val="24"/>
        </w:rPr>
      </w:pPr>
      <w:r w:rsidRPr="0007554E">
        <w:rPr>
          <w:sz w:val="24"/>
          <w:szCs w:val="24"/>
        </w:rPr>
        <w:t>CAPÍTULO V</w:t>
      </w:r>
    </w:p>
    <w:p w:rsidR="00281B4C" w:rsidRPr="0007554E" w:rsidRDefault="00281B4C" w:rsidP="00281B4C">
      <w:pPr>
        <w:tabs>
          <w:tab w:val="left" w:pos="1440"/>
        </w:tabs>
        <w:jc w:val="center"/>
        <w:rPr>
          <w:sz w:val="24"/>
          <w:szCs w:val="24"/>
        </w:rPr>
      </w:pPr>
      <w:r>
        <w:rPr>
          <w:sz w:val="24"/>
          <w:szCs w:val="24"/>
        </w:rPr>
        <w:t>Da O</w:t>
      </w:r>
      <w:r w:rsidRPr="0007554E">
        <w:rPr>
          <w:sz w:val="24"/>
          <w:szCs w:val="24"/>
        </w:rPr>
        <w:t>rdem e do Poder da Polícia</w:t>
      </w:r>
    </w:p>
    <w:p w:rsidR="00281B4C" w:rsidRPr="0007554E" w:rsidRDefault="00281B4C" w:rsidP="00281B4C">
      <w:pPr>
        <w:jc w:val="center"/>
        <w:rPr>
          <w:sz w:val="24"/>
          <w:szCs w:val="24"/>
        </w:rPr>
      </w:pPr>
    </w:p>
    <w:p w:rsidR="00281B4C" w:rsidRPr="0007554E" w:rsidRDefault="00281B4C" w:rsidP="00614858">
      <w:pPr>
        <w:tabs>
          <w:tab w:val="left" w:pos="1440"/>
        </w:tabs>
        <w:jc w:val="both"/>
        <w:rPr>
          <w:sz w:val="24"/>
          <w:szCs w:val="24"/>
        </w:rPr>
      </w:pPr>
      <w:r w:rsidRPr="0007554E">
        <w:rPr>
          <w:sz w:val="24"/>
          <w:szCs w:val="24"/>
        </w:rPr>
        <w:t xml:space="preserve">                   </w:t>
      </w:r>
      <w:r>
        <w:rPr>
          <w:sz w:val="24"/>
          <w:szCs w:val="24"/>
        </w:rPr>
        <w:t xml:space="preserve">    </w:t>
      </w:r>
      <w:r w:rsidRPr="0007554E">
        <w:rPr>
          <w:sz w:val="24"/>
          <w:szCs w:val="24"/>
        </w:rPr>
        <w:t>Art. 240 – O policiamento do recinto da Câmara compete, principalmente, à Presidência e será feito normalmente, por seus funcionários, podendo ser requisitados elementos de corporações civis e militares pra manter a ordem interna.</w:t>
      </w:r>
    </w:p>
    <w:p w:rsidR="00281B4C" w:rsidRDefault="00281B4C" w:rsidP="00614858">
      <w:pPr>
        <w:jc w:val="both"/>
        <w:rPr>
          <w:sz w:val="24"/>
          <w:szCs w:val="24"/>
        </w:rPr>
      </w:pPr>
      <w:r w:rsidRPr="0007554E">
        <w:rPr>
          <w:sz w:val="24"/>
          <w:szCs w:val="24"/>
        </w:rPr>
        <w:t xml:space="preserve">                   </w:t>
      </w:r>
    </w:p>
    <w:p w:rsidR="00281B4C" w:rsidRPr="0007554E" w:rsidRDefault="00281B4C" w:rsidP="00614858">
      <w:pPr>
        <w:ind w:firstLine="1416"/>
        <w:jc w:val="both"/>
        <w:rPr>
          <w:sz w:val="24"/>
          <w:szCs w:val="24"/>
        </w:rPr>
      </w:pPr>
      <w:r w:rsidRPr="0007554E">
        <w:rPr>
          <w:sz w:val="24"/>
          <w:szCs w:val="24"/>
        </w:rPr>
        <w:t>Art. 241 – Qualquer cidadão poderá assistir às Sessões da Câmara na parte do recinto que lhe é reservado, desde que:</w:t>
      </w:r>
    </w:p>
    <w:p w:rsidR="00281B4C" w:rsidRPr="0007554E" w:rsidRDefault="00281B4C" w:rsidP="00281B4C">
      <w:pPr>
        <w:rPr>
          <w:sz w:val="24"/>
          <w:szCs w:val="24"/>
        </w:rPr>
      </w:pPr>
      <w:r w:rsidRPr="0007554E">
        <w:rPr>
          <w:sz w:val="24"/>
          <w:szCs w:val="24"/>
        </w:rPr>
        <w:lastRenderedPageBreak/>
        <w:t xml:space="preserve">       </w:t>
      </w:r>
      <w:r w:rsidR="00E16097">
        <w:rPr>
          <w:sz w:val="24"/>
          <w:szCs w:val="24"/>
        </w:rPr>
        <w:pict>
          <v:shape id="_x0000_s1376" type="#_x0000_t202" style="position:absolute;margin-left:90pt;margin-top:.7pt;width:338.4pt;height:28.8pt;z-index:251766784;mso-position-horizontal-relative:text;mso-position-vertical-relative:text" o:allowincell="f" stroked="f">
            <v:textbox>
              <w:txbxContent>
                <w:p w:rsidR="00763F77" w:rsidRDefault="00763F77" w:rsidP="00281B4C">
                  <w:pPr>
                    <w:pStyle w:val="Cabealho"/>
                    <w:tabs>
                      <w:tab w:val="left" w:pos="3544"/>
                    </w:tabs>
                    <w:jc w:val="center"/>
                    <w:rPr>
                      <w:rFonts w:ascii="Arial" w:hAnsi="Arial"/>
                      <w:b/>
                    </w:rPr>
                  </w:pPr>
                  <w:r>
                    <w:rPr>
                      <w:rFonts w:ascii="Arial" w:hAnsi="Arial"/>
                      <w:b/>
                    </w:rPr>
                    <w:t>CÂMARA MUNICIPAL DE VEREADORES</w:t>
                  </w:r>
                </w:p>
                <w:p w:rsidR="00763F77" w:rsidRDefault="00763F77" w:rsidP="00281B4C">
                  <w:pPr>
                    <w:jc w:val="center"/>
                  </w:pPr>
                </w:p>
              </w:txbxContent>
            </v:textbox>
          </v:shape>
        </w:pict>
      </w:r>
      <w:r w:rsidR="00E16097">
        <w:rPr>
          <w:sz w:val="24"/>
          <w:szCs w:val="24"/>
        </w:rPr>
        <w:pict>
          <v:shape id="_x0000_s1377" type="#_x0000_t202" style="position:absolute;margin-left:92.45pt;margin-top:28.45pt;width:295.2pt;height:28.4pt;z-index:251767808;mso-position-horizontal-relative:text;mso-position-vertical-relative:text" o:allowincell="f" stroked="f">
            <v:textbox>
              <w:txbxContent>
                <w:p w:rsidR="00763F77" w:rsidRDefault="00763F77" w:rsidP="00281B4C">
                  <w:pPr>
                    <w:jc w:val="center"/>
                    <w:rPr>
                      <w:rFonts w:ascii="Arial" w:hAnsi="Arial"/>
                      <w:b/>
                    </w:rPr>
                  </w:pPr>
                  <w:r>
                    <w:rPr>
                      <w:rFonts w:ascii="Arial" w:hAnsi="Arial"/>
                      <w:b/>
                    </w:rPr>
                    <w:t>“O PARLAMENTO ABERTO PARA O POVO”</w:t>
                  </w:r>
                </w:p>
              </w:txbxContent>
            </v:textbox>
          </v:shape>
        </w:pict>
      </w:r>
      <w:r w:rsidR="00E16097">
        <w:rPr>
          <w:sz w:val="24"/>
          <w:szCs w:val="24"/>
        </w:rPr>
        <w:pict>
          <v:shape id="_x0000_s1375" type="#_x0000_t202" style="position:absolute;margin-left:92.45pt;margin-top:35.55pt;width:295.2pt;height:21.6pt;z-index:251765760;mso-position-horizontal-relative:text;mso-position-vertical-relative:text" o:allowincell="f" stroked="f">
            <v:textbox style="mso-next-textbox:#_x0000_s1375">
              <w:txbxContent>
                <w:p w:rsidR="00763F77" w:rsidRDefault="00763F77" w:rsidP="00281B4C">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Pr>
          <w:sz w:val="24"/>
          <w:szCs w:val="24"/>
        </w:rPr>
        <w:pict>
          <v:shape id="_x0000_s1374" type="#_x0000_t202" style="position:absolute;margin-left:85.35pt;margin-top:14.25pt;width:338.4pt;height:28.8pt;z-index:251764736;mso-position-horizontal-relative:text;mso-position-vertical-relative:text" o:allowincell="f" stroked="f">
            <v:textbox style="mso-next-textbox:#_x0000_s1374">
              <w:txbxContent>
                <w:p w:rsidR="00763F77" w:rsidRDefault="00763F77" w:rsidP="00281B4C">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281B4C"/>
              </w:txbxContent>
            </v:textbox>
          </v:shape>
        </w:pict>
      </w:r>
      <w:r w:rsidR="006058C9">
        <w:rPr>
          <w:noProof/>
          <w:sz w:val="24"/>
          <w:szCs w:val="24"/>
        </w:rPr>
        <w:drawing>
          <wp:inline distT="0" distB="0" distL="0" distR="0">
            <wp:extent cx="1085850" cy="1171575"/>
            <wp:effectExtent l="19050" t="0" r="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I – apresente-se decentemente trajado;</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II – não porte armas;</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III – converse em silêncio durante ao trabalhos:</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IV- não manifeste apoio ou desaprovação ao que se passa em Plenário;</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V – respeite os Vereadores;</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VI – atenda as determinações da Presidência;</w:t>
      </w:r>
    </w:p>
    <w:p w:rsidR="00281B4C" w:rsidRPr="0007554E" w:rsidRDefault="00281B4C" w:rsidP="00281B4C">
      <w:pPr>
        <w:ind w:left="1440" w:hanging="1440"/>
        <w:rPr>
          <w:sz w:val="24"/>
          <w:szCs w:val="24"/>
        </w:rPr>
      </w:pPr>
      <w:r w:rsidRPr="0007554E">
        <w:rPr>
          <w:sz w:val="24"/>
          <w:szCs w:val="24"/>
        </w:rPr>
        <w:t xml:space="preserve">                   </w:t>
      </w:r>
      <w:r>
        <w:rPr>
          <w:sz w:val="24"/>
          <w:szCs w:val="24"/>
        </w:rPr>
        <w:t xml:space="preserve">     </w:t>
      </w:r>
      <w:r w:rsidRPr="0007554E">
        <w:rPr>
          <w:sz w:val="24"/>
          <w:szCs w:val="24"/>
        </w:rPr>
        <w:t>VII – não interpele os Vereadores.</w:t>
      </w:r>
    </w:p>
    <w:p w:rsidR="00F862FD" w:rsidRPr="0007554E" w:rsidRDefault="00614858" w:rsidP="00281B4C">
      <w:pPr>
        <w:tabs>
          <w:tab w:val="left" w:pos="1440"/>
        </w:tabs>
        <w:jc w:val="both"/>
        <w:rPr>
          <w:color w:val="000000"/>
          <w:sz w:val="24"/>
          <w:szCs w:val="24"/>
        </w:rPr>
      </w:pPr>
      <w:r>
        <w:rPr>
          <w:color w:val="000000"/>
          <w:sz w:val="24"/>
          <w:szCs w:val="24"/>
        </w:rPr>
        <w:tab/>
      </w:r>
      <w:r w:rsidR="00F862FD" w:rsidRPr="0007554E">
        <w:rPr>
          <w:color w:val="000000"/>
          <w:sz w:val="24"/>
          <w:szCs w:val="24"/>
        </w:rPr>
        <w:t>§ 1º - Pela inobservância desses deveres, poderão os assinantes ser obrigados pela Presidência, a retirar-se imediatamente do recinto, sem prejuízo de outras medidas.</w:t>
      </w: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 2º - O Presidente poderá determinar a retirada de todos os assinantes, se a medida for julgada necessária.</w:t>
      </w: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 3º - Se, no recinto da Câmara, for cometida qualquer infração penal, o Presidente fará a prisão em flagrante, apresentando o infrator à autoridade competente, se não houver flagrante, o Presidente deverá comunicar o fato a autoridade policial competente, para instauração do inquérito.</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242 – No recinto do Plenário e em outras dependências da Câmara, a critério da presidência, só serão admitidos Vereadores e funcionários do serviço administrativo, estes quando em serviço.</w:t>
      </w: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 xml:space="preserve">Parágrafo Único – Cada jornal e emissora solicitará à Presidência o credenciamento de representantes, em número não superior a dois (2), cada órgão, para trabalhos correspondentes a cobertura jornalística ou </w:t>
      </w:r>
      <w:proofErr w:type="spellStart"/>
      <w:r w:rsidRPr="0007554E">
        <w:rPr>
          <w:color w:val="000000"/>
          <w:sz w:val="24"/>
          <w:szCs w:val="24"/>
        </w:rPr>
        <w:t>radialística</w:t>
      </w:r>
      <w:proofErr w:type="spellEnd"/>
      <w:r w:rsidRPr="0007554E">
        <w:rPr>
          <w:color w:val="000000"/>
          <w:sz w:val="24"/>
          <w:szCs w:val="24"/>
        </w:rPr>
        <w:t>.</w:t>
      </w:r>
    </w:p>
    <w:p w:rsidR="00F862FD" w:rsidRPr="0007554E" w:rsidRDefault="00F862FD" w:rsidP="00281B4C">
      <w:pPr>
        <w:jc w:val="both"/>
        <w:rPr>
          <w:color w:val="000000"/>
          <w:sz w:val="24"/>
          <w:szCs w:val="24"/>
        </w:rPr>
      </w:pPr>
    </w:p>
    <w:p w:rsidR="00F862FD" w:rsidRPr="0007554E" w:rsidRDefault="00F862FD" w:rsidP="00F862FD">
      <w:pPr>
        <w:rPr>
          <w:color w:val="000000"/>
          <w:sz w:val="24"/>
          <w:szCs w:val="24"/>
        </w:rPr>
      </w:pPr>
    </w:p>
    <w:p w:rsidR="00F862FD" w:rsidRPr="0007554E" w:rsidRDefault="00F862FD" w:rsidP="00F862FD">
      <w:pPr>
        <w:jc w:val="center"/>
        <w:rPr>
          <w:color w:val="000000"/>
          <w:sz w:val="24"/>
          <w:szCs w:val="24"/>
        </w:rPr>
      </w:pPr>
      <w:r w:rsidRPr="0007554E">
        <w:rPr>
          <w:color w:val="000000"/>
          <w:sz w:val="24"/>
          <w:szCs w:val="24"/>
        </w:rPr>
        <w:t>CAPÍTULO VI</w:t>
      </w:r>
    </w:p>
    <w:p w:rsidR="00F862FD" w:rsidRDefault="00F862FD" w:rsidP="00F862FD">
      <w:pPr>
        <w:jc w:val="center"/>
        <w:rPr>
          <w:color w:val="000000"/>
          <w:sz w:val="24"/>
          <w:szCs w:val="24"/>
        </w:rPr>
      </w:pPr>
      <w:r w:rsidRPr="0007554E">
        <w:rPr>
          <w:color w:val="000000"/>
          <w:sz w:val="24"/>
          <w:szCs w:val="24"/>
        </w:rPr>
        <w:t>Dos Visitantes Oficiais</w:t>
      </w:r>
    </w:p>
    <w:p w:rsidR="00281B4C" w:rsidRPr="0007554E" w:rsidRDefault="00281B4C" w:rsidP="00614858">
      <w:pPr>
        <w:jc w:val="both"/>
        <w:rPr>
          <w:color w:val="000000"/>
          <w:sz w:val="24"/>
          <w:szCs w:val="24"/>
        </w:rPr>
      </w:pPr>
    </w:p>
    <w:p w:rsidR="00F862FD" w:rsidRPr="0007554E" w:rsidRDefault="00F862FD" w:rsidP="00614858">
      <w:pPr>
        <w:jc w:val="both"/>
        <w:rPr>
          <w:color w:val="000000"/>
          <w:sz w:val="24"/>
          <w:szCs w:val="24"/>
        </w:rPr>
      </w:pPr>
      <w:r w:rsidRPr="0007554E">
        <w:rPr>
          <w:color w:val="000000"/>
          <w:sz w:val="24"/>
          <w:szCs w:val="24"/>
        </w:rPr>
        <w:tab/>
      </w:r>
      <w:r w:rsidRPr="0007554E">
        <w:rPr>
          <w:color w:val="000000"/>
          <w:sz w:val="24"/>
          <w:szCs w:val="24"/>
        </w:rPr>
        <w:tab/>
        <w:t>Art. 243 – Os visitantes, nos dias de Sessões, serão recebidos e introduzidos no Plenário por uma Comissão de Vereadores, designados pelo Presidente.</w:t>
      </w:r>
    </w:p>
    <w:p w:rsidR="00F862FD" w:rsidRPr="0007554E" w:rsidRDefault="00F862FD" w:rsidP="00F862FD">
      <w:pPr>
        <w:rPr>
          <w:color w:val="000000"/>
          <w:sz w:val="24"/>
          <w:szCs w:val="24"/>
        </w:rPr>
      </w:pPr>
      <w:r w:rsidRPr="0007554E">
        <w:rPr>
          <w:color w:val="000000"/>
          <w:sz w:val="24"/>
          <w:szCs w:val="24"/>
        </w:rPr>
        <w:tab/>
      </w:r>
      <w:r w:rsidRPr="0007554E">
        <w:rPr>
          <w:color w:val="000000"/>
          <w:sz w:val="24"/>
          <w:szCs w:val="24"/>
        </w:rPr>
        <w:tab/>
        <w:t>§ 1º - A saudação oficial ao visitante será feita, em nome da Câmara, por Vereador que o Presidente designar para esse fim.</w:t>
      </w:r>
    </w:p>
    <w:p w:rsidR="00F862FD" w:rsidRPr="0007554E" w:rsidRDefault="00F862FD" w:rsidP="00F862FD">
      <w:pPr>
        <w:rPr>
          <w:color w:val="000000"/>
          <w:sz w:val="24"/>
          <w:szCs w:val="24"/>
        </w:rPr>
      </w:pPr>
      <w:r w:rsidRPr="0007554E">
        <w:rPr>
          <w:color w:val="000000"/>
          <w:sz w:val="24"/>
          <w:szCs w:val="24"/>
        </w:rPr>
        <w:tab/>
      </w:r>
      <w:r w:rsidRPr="0007554E">
        <w:rPr>
          <w:color w:val="000000"/>
          <w:sz w:val="24"/>
          <w:szCs w:val="24"/>
        </w:rPr>
        <w:tab/>
        <w:t>§ 2º - Os visitantes oficiais poderão discursar, a convite da Presidência.</w:t>
      </w:r>
    </w:p>
    <w:p w:rsidR="00F862FD" w:rsidRPr="0007554E" w:rsidRDefault="00F862FD" w:rsidP="00F862FD">
      <w:pPr>
        <w:rPr>
          <w:color w:val="000000"/>
          <w:sz w:val="24"/>
          <w:szCs w:val="24"/>
        </w:rPr>
      </w:pPr>
    </w:p>
    <w:p w:rsidR="00281B4C" w:rsidRDefault="00281B4C" w:rsidP="00F862FD">
      <w:pPr>
        <w:jc w:val="center"/>
        <w:rPr>
          <w:color w:val="000000"/>
          <w:sz w:val="24"/>
          <w:szCs w:val="24"/>
        </w:rPr>
      </w:pPr>
    </w:p>
    <w:p w:rsidR="00F862FD" w:rsidRPr="0007554E" w:rsidRDefault="00F862FD" w:rsidP="00F862FD">
      <w:pPr>
        <w:jc w:val="center"/>
        <w:rPr>
          <w:color w:val="000000"/>
          <w:sz w:val="24"/>
          <w:szCs w:val="24"/>
        </w:rPr>
      </w:pPr>
      <w:r w:rsidRPr="0007554E">
        <w:rPr>
          <w:color w:val="000000"/>
          <w:sz w:val="24"/>
          <w:szCs w:val="24"/>
        </w:rPr>
        <w:t>CAPÍTULO VII</w:t>
      </w:r>
    </w:p>
    <w:p w:rsidR="00F862FD" w:rsidRDefault="00F862FD" w:rsidP="00F862FD">
      <w:pPr>
        <w:jc w:val="center"/>
        <w:rPr>
          <w:color w:val="000000"/>
          <w:sz w:val="24"/>
          <w:szCs w:val="24"/>
        </w:rPr>
      </w:pPr>
      <w:r w:rsidRPr="0007554E">
        <w:rPr>
          <w:color w:val="000000"/>
          <w:sz w:val="24"/>
          <w:szCs w:val="24"/>
        </w:rPr>
        <w:t>Dos Recursos</w:t>
      </w:r>
    </w:p>
    <w:p w:rsidR="00281B4C" w:rsidRDefault="00281B4C" w:rsidP="00F862FD">
      <w:pPr>
        <w:jc w:val="center"/>
        <w:rPr>
          <w:color w:val="000000"/>
          <w:sz w:val="24"/>
          <w:szCs w:val="24"/>
        </w:rPr>
      </w:pPr>
    </w:p>
    <w:p w:rsidR="00281B4C" w:rsidRPr="0007554E" w:rsidRDefault="00281B4C" w:rsidP="00281B4C">
      <w:pPr>
        <w:ind w:firstLine="1416"/>
        <w:jc w:val="both"/>
        <w:rPr>
          <w:color w:val="000000"/>
          <w:sz w:val="24"/>
          <w:szCs w:val="24"/>
        </w:rPr>
      </w:pPr>
      <w:r w:rsidRPr="0007554E">
        <w:rPr>
          <w:color w:val="000000"/>
          <w:sz w:val="24"/>
          <w:szCs w:val="24"/>
        </w:rPr>
        <w:t>Art. 244 – Os recursos contra atos do Presidente serão interpostos dentro do prazo improrrogável de 10 (dez) dias contados da data da ocorrência, por simples petição a ele dirigida.</w:t>
      </w:r>
    </w:p>
    <w:p w:rsidR="00281B4C" w:rsidRPr="0007554E" w:rsidRDefault="00281B4C" w:rsidP="00281B4C">
      <w:pPr>
        <w:jc w:val="both"/>
        <w:rPr>
          <w:color w:val="000000"/>
          <w:sz w:val="24"/>
          <w:szCs w:val="24"/>
        </w:rPr>
      </w:pPr>
      <w:r w:rsidRPr="0007554E">
        <w:rPr>
          <w:color w:val="000000"/>
          <w:sz w:val="24"/>
          <w:szCs w:val="24"/>
        </w:rPr>
        <w:tab/>
      </w:r>
      <w:r w:rsidRPr="0007554E">
        <w:rPr>
          <w:color w:val="000000"/>
          <w:sz w:val="24"/>
          <w:szCs w:val="24"/>
        </w:rPr>
        <w:tab/>
        <w:t>§ 1º - O recurso será encaminhado pelo Presidente dentro de 24 (vinte e quatro) horas a Comissão de Constituição e Justiça para opinar e elaborar Projeto de Resolução dentro de 5 (cinco) dias, a contar da data de seu recebimento.</w:t>
      </w:r>
    </w:p>
    <w:p w:rsidR="00281B4C" w:rsidRDefault="00281B4C" w:rsidP="00281B4C">
      <w:pPr>
        <w:rPr>
          <w:color w:val="000000"/>
          <w:sz w:val="24"/>
          <w:szCs w:val="24"/>
        </w:rPr>
      </w:pPr>
      <w:r w:rsidRPr="0007554E">
        <w:rPr>
          <w:color w:val="000000"/>
          <w:sz w:val="24"/>
          <w:szCs w:val="24"/>
        </w:rPr>
        <w:tab/>
      </w:r>
      <w:r w:rsidRPr="0007554E">
        <w:rPr>
          <w:color w:val="000000"/>
          <w:sz w:val="24"/>
          <w:szCs w:val="24"/>
        </w:rPr>
        <w:tab/>
        <w:t>.</w:t>
      </w:r>
    </w:p>
    <w:p w:rsidR="00F862FD" w:rsidRPr="0007554E" w:rsidRDefault="00E16097" w:rsidP="00F862FD">
      <w:pPr>
        <w:jc w:val="both"/>
        <w:rPr>
          <w:color w:val="808080"/>
          <w:sz w:val="24"/>
          <w:szCs w:val="24"/>
        </w:rPr>
      </w:pPr>
      <w:r>
        <w:rPr>
          <w:noProof/>
          <w:color w:val="808080"/>
          <w:sz w:val="24"/>
          <w:szCs w:val="24"/>
        </w:rPr>
        <w:lastRenderedPageBreak/>
        <w:pict>
          <v:shape id="_x0000_s1352" type="#_x0000_t202" style="position:absolute;left:0;text-align:left;margin-left:90pt;margin-top:.7pt;width:338.4pt;height:28.8pt;z-index:251750400" o:allowincell="f" stroked="f">
            <v:textbox style="mso-next-textbox:#_x0000_s1352">
              <w:txbxContent>
                <w:p w:rsidR="00763F77" w:rsidRDefault="00763F77" w:rsidP="00F862FD">
                  <w:pPr>
                    <w:pStyle w:val="Cabealho"/>
                    <w:tabs>
                      <w:tab w:val="left" w:pos="3544"/>
                    </w:tabs>
                    <w:jc w:val="center"/>
                    <w:rPr>
                      <w:rFonts w:ascii="Arial" w:hAnsi="Arial"/>
                      <w:b/>
                    </w:rPr>
                  </w:pPr>
                  <w:r>
                    <w:rPr>
                      <w:rFonts w:ascii="Arial" w:hAnsi="Arial"/>
                      <w:b/>
                    </w:rPr>
                    <w:t>CÂMARA MUNICIPAL DE VEREADORES</w:t>
                  </w:r>
                </w:p>
                <w:p w:rsidR="00763F77" w:rsidRDefault="00763F77" w:rsidP="00F862FD">
                  <w:pPr>
                    <w:jc w:val="center"/>
                  </w:pPr>
                </w:p>
              </w:txbxContent>
            </v:textbox>
          </v:shape>
        </w:pict>
      </w:r>
      <w:r>
        <w:rPr>
          <w:noProof/>
          <w:color w:val="808080"/>
          <w:sz w:val="24"/>
          <w:szCs w:val="24"/>
        </w:rPr>
        <w:pict>
          <v:shape id="_x0000_s1353" type="#_x0000_t202" style="position:absolute;left:0;text-align:left;margin-left:92.45pt;margin-top:28.45pt;width:295.2pt;height:28.4pt;z-index:251751424" o:allowincell="f" stroked="f">
            <v:textbox style="mso-next-textbox:#_x0000_s1353">
              <w:txbxContent>
                <w:p w:rsidR="00763F77" w:rsidRDefault="00763F77" w:rsidP="00F862FD">
                  <w:pPr>
                    <w:jc w:val="center"/>
                    <w:rPr>
                      <w:rFonts w:ascii="Arial" w:hAnsi="Arial"/>
                      <w:b/>
                    </w:rPr>
                  </w:pPr>
                  <w:r>
                    <w:rPr>
                      <w:rFonts w:ascii="Arial" w:hAnsi="Arial"/>
                      <w:b/>
                    </w:rPr>
                    <w:t>“O PARLAMENTO ABERTO PARA O POVO”</w:t>
                  </w:r>
                </w:p>
              </w:txbxContent>
            </v:textbox>
          </v:shape>
        </w:pict>
      </w:r>
      <w:r>
        <w:rPr>
          <w:noProof/>
          <w:color w:val="808080"/>
          <w:sz w:val="24"/>
          <w:szCs w:val="24"/>
        </w:rPr>
        <w:pict>
          <v:shape id="_x0000_s1351" type="#_x0000_t202" style="position:absolute;left:0;text-align:left;margin-left:92.45pt;margin-top:35.55pt;width:295.2pt;height:21.6pt;z-index:251749376" o:allowincell="f" stroked="f">
            <v:textbox style="mso-next-textbox:#_x0000_s1351">
              <w:txbxContent>
                <w:p w:rsidR="00763F77" w:rsidRDefault="00763F77" w:rsidP="00F862FD">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Pr>
          <w:noProof/>
          <w:color w:val="808080"/>
          <w:sz w:val="24"/>
          <w:szCs w:val="24"/>
        </w:rPr>
        <w:pict>
          <v:shape id="_x0000_s1350" type="#_x0000_t202" style="position:absolute;left:0;text-align:left;margin-left:85.35pt;margin-top:14.25pt;width:338.4pt;height:28.8pt;z-index:251748352" o:allowincell="f" stroked="f">
            <v:textbox style="mso-next-textbox:#_x0000_s1350">
              <w:txbxContent>
                <w:p w:rsidR="00763F77" w:rsidRDefault="00763F77" w:rsidP="00F862FD">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F862FD"/>
              </w:txbxContent>
            </v:textbox>
          </v:shape>
        </w:pict>
      </w:r>
      <w:r w:rsidR="006058C9">
        <w:rPr>
          <w:noProof/>
          <w:color w:val="808080"/>
          <w:sz w:val="24"/>
          <w:szCs w:val="24"/>
        </w:rPr>
        <w:drawing>
          <wp:inline distT="0" distB="0" distL="0" distR="0">
            <wp:extent cx="1085850" cy="1171575"/>
            <wp:effectExtent l="1905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F862FD" w:rsidRPr="0007554E" w:rsidRDefault="00F862FD" w:rsidP="00F862FD">
      <w:pPr>
        <w:jc w:val="both"/>
        <w:rPr>
          <w:color w:val="000000"/>
          <w:sz w:val="24"/>
          <w:szCs w:val="24"/>
        </w:rPr>
      </w:pPr>
      <w:r w:rsidRPr="0007554E">
        <w:rPr>
          <w:color w:val="000000"/>
          <w:sz w:val="24"/>
          <w:szCs w:val="24"/>
        </w:rPr>
        <w:tab/>
      </w:r>
      <w:r w:rsidRPr="0007554E">
        <w:rPr>
          <w:color w:val="000000"/>
          <w:sz w:val="24"/>
          <w:szCs w:val="24"/>
        </w:rPr>
        <w:tab/>
      </w:r>
      <w:r w:rsidR="00281B4C" w:rsidRPr="0007554E">
        <w:rPr>
          <w:color w:val="000000"/>
          <w:sz w:val="24"/>
          <w:szCs w:val="24"/>
        </w:rPr>
        <w:t>§ 2º - Apresentado o parecer, com o Projeto de Resolução acolhendo ou designando o recurso, será o mesmo submetido a única discussão e votação, na Ordem do Dia da primeira Sessão Ordinária subseqüente</w:t>
      </w:r>
    </w:p>
    <w:p w:rsidR="00F862FD" w:rsidRPr="0007554E" w:rsidRDefault="00F862FD" w:rsidP="00F862FD">
      <w:pPr>
        <w:jc w:val="both"/>
        <w:rPr>
          <w:color w:val="000000"/>
          <w:sz w:val="24"/>
          <w:szCs w:val="24"/>
        </w:rPr>
      </w:pPr>
      <w:r w:rsidRPr="0007554E">
        <w:rPr>
          <w:color w:val="000000"/>
          <w:sz w:val="24"/>
          <w:szCs w:val="24"/>
        </w:rPr>
        <w:tab/>
      </w:r>
      <w:r w:rsidRPr="0007554E">
        <w:rPr>
          <w:color w:val="000000"/>
          <w:sz w:val="24"/>
          <w:szCs w:val="24"/>
        </w:rPr>
        <w:tab/>
        <w:t>§ 3º - Os prazos marcados neste artigo são fatais e correm na forma estabelecida no art. 289 e §§.</w:t>
      </w:r>
    </w:p>
    <w:p w:rsidR="00F862FD" w:rsidRPr="0007554E" w:rsidRDefault="00F862FD" w:rsidP="00F862FD">
      <w:pPr>
        <w:jc w:val="both"/>
        <w:rPr>
          <w:color w:val="000000"/>
          <w:sz w:val="24"/>
          <w:szCs w:val="24"/>
        </w:rPr>
      </w:pPr>
    </w:p>
    <w:p w:rsidR="00281B4C" w:rsidRDefault="00281B4C" w:rsidP="00F862FD">
      <w:pPr>
        <w:jc w:val="center"/>
        <w:rPr>
          <w:color w:val="000000"/>
          <w:sz w:val="24"/>
          <w:szCs w:val="24"/>
        </w:rPr>
      </w:pPr>
    </w:p>
    <w:p w:rsidR="00F862FD" w:rsidRPr="0007554E" w:rsidRDefault="00F862FD" w:rsidP="00F862FD">
      <w:pPr>
        <w:jc w:val="center"/>
        <w:rPr>
          <w:color w:val="000000"/>
          <w:sz w:val="24"/>
          <w:szCs w:val="24"/>
        </w:rPr>
      </w:pPr>
      <w:r w:rsidRPr="0007554E">
        <w:rPr>
          <w:color w:val="000000"/>
          <w:sz w:val="24"/>
          <w:szCs w:val="24"/>
        </w:rPr>
        <w:t>TÍTULO II</w:t>
      </w:r>
    </w:p>
    <w:p w:rsidR="00F862FD" w:rsidRDefault="00F862FD" w:rsidP="00F862FD">
      <w:pPr>
        <w:jc w:val="center"/>
        <w:rPr>
          <w:color w:val="000000"/>
          <w:sz w:val="24"/>
          <w:szCs w:val="24"/>
        </w:rPr>
      </w:pPr>
      <w:r w:rsidRPr="0007554E">
        <w:rPr>
          <w:color w:val="000000"/>
          <w:sz w:val="24"/>
          <w:szCs w:val="24"/>
        </w:rPr>
        <w:t>Das Disposições Transitórias e Finais</w:t>
      </w:r>
    </w:p>
    <w:p w:rsidR="00281B4C" w:rsidRPr="0007554E" w:rsidRDefault="00281B4C" w:rsidP="00F862FD">
      <w:pPr>
        <w:jc w:val="center"/>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245 – A primeira eleição para composição das Comissões Permanentes criadas por este Regimento será realizada dentro de 30 (trinta) dias a partir da sua entrada em vigor (ou na Sessão Legislativa seguinte).</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246 – Todos os Projetos de Resolução que disponham sobre alteração do Regimento Interno, ainda em tramitação nesta data, serão considerados prejudicados e remetidos ao arquivo.</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247 - Ficam revogados todos os precedentes regimentais, anteriormente firmados.</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248 – Todas as proposições apresentadas em obediência às disposições regimentais anteriores terão tramitação normal.</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249 – A Mesa providenciará a impressão desse Regimento com índice alfabético e remissivo.</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250 – Nos dias de Sessão e durante o expediente da repartição, deverão estar hasteadas, no edifício e na sala das Sessões, as bandeiras, Brasileira, do Rio Grande do Sul e do Município.</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251 – A Mesa regulamentará a utilização de Auditório do Plenário, observado o disposto deste Regimento.</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t>Art. 252 – Este Regimento entrará em vigor da data de sua publicação, Revogam-se as disposições em contrário.</w:t>
      </w:r>
    </w:p>
    <w:p w:rsidR="00F862FD" w:rsidRPr="0007554E" w:rsidRDefault="00F862FD" w:rsidP="00281B4C">
      <w:pPr>
        <w:jc w:val="both"/>
        <w:rPr>
          <w:color w:val="000000"/>
          <w:sz w:val="24"/>
          <w:szCs w:val="24"/>
        </w:rPr>
      </w:pPr>
    </w:p>
    <w:p w:rsidR="00F862FD" w:rsidRPr="0007554E" w:rsidRDefault="00F862FD" w:rsidP="00614858">
      <w:pPr>
        <w:jc w:val="center"/>
        <w:rPr>
          <w:color w:val="000000"/>
          <w:sz w:val="24"/>
          <w:szCs w:val="24"/>
        </w:rPr>
      </w:pPr>
      <w:r w:rsidRPr="0007554E">
        <w:rPr>
          <w:color w:val="000000"/>
          <w:sz w:val="24"/>
          <w:szCs w:val="24"/>
        </w:rPr>
        <w:t>SALA DAS SESSÕES, em 30 de dezembro de 1991.</w:t>
      </w: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p>
    <w:p w:rsidR="00F862FD" w:rsidRPr="0007554E" w:rsidRDefault="00F862FD" w:rsidP="00281B4C">
      <w:pPr>
        <w:jc w:val="both"/>
        <w:rPr>
          <w:color w:val="000000"/>
          <w:sz w:val="24"/>
          <w:szCs w:val="24"/>
        </w:rPr>
      </w:pPr>
      <w:r w:rsidRPr="0007554E">
        <w:rPr>
          <w:color w:val="000000"/>
          <w:sz w:val="24"/>
          <w:szCs w:val="24"/>
        </w:rPr>
        <w:tab/>
        <w:t>José Francisco M. Borges                                    Luiz Pereira de Lemos</w:t>
      </w:r>
    </w:p>
    <w:p w:rsidR="00F862FD" w:rsidRPr="0007554E" w:rsidRDefault="00F862FD" w:rsidP="00281B4C">
      <w:pPr>
        <w:jc w:val="both"/>
        <w:rPr>
          <w:color w:val="000000"/>
          <w:sz w:val="24"/>
          <w:szCs w:val="24"/>
        </w:rPr>
      </w:pPr>
      <w:r w:rsidRPr="0007554E">
        <w:rPr>
          <w:color w:val="000000"/>
          <w:sz w:val="24"/>
          <w:szCs w:val="24"/>
        </w:rPr>
        <w:tab/>
        <w:t xml:space="preserve">       1º Secretário                                                           Presidente</w:t>
      </w:r>
    </w:p>
    <w:p w:rsidR="00F862FD" w:rsidRPr="0007554E" w:rsidRDefault="00F862FD" w:rsidP="00281B4C">
      <w:pPr>
        <w:jc w:val="both"/>
        <w:rPr>
          <w:color w:val="000000"/>
          <w:sz w:val="24"/>
          <w:szCs w:val="24"/>
        </w:rPr>
      </w:pPr>
      <w:r w:rsidRPr="0007554E">
        <w:rPr>
          <w:color w:val="000000"/>
          <w:sz w:val="24"/>
          <w:szCs w:val="24"/>
        </w:rPr>
        <w:tab/>
      </w:r>
      <w:r w:rsidRPr="0007554E">
        <w:rPr>
          <w:color w:val="000000"/>
          <w:sz w:val="24"/>
          <w:szCs w:val="24"/>
        </w:rPr>
        <w:tab/>
      </w:r>
    </w:p>
    <w:p w:rsidR="00F862FD" w:rsidRPr="0007554E" w:rsidRDefault="00F862FD" w:rsidP="00281B4C">
      <w:pPr>
        <w:jc w:val="both"/>
        <w:rPr>
          <w:sz w:val="24"/>
          <w:szCs w:val="24"/>
        </w:rPr>
      </w:pPr>
    </w:p>
    <w:p w:rsidR="00F862FD" w:rsidRPr="0007554E" w:rsidRDefault="00E16097" w:rsidP="00F862FD">
      <w:pPr>
        <w:jc w:val="both"/>
        <w:rPr>
          <w:sz w:val="24"/>
          <w:szCs w:val="24"/>
        </w:rPr>
      </w:pPr>
      <w:r w:rsidRPr="00E16097">
        <w:rPr>
          <w:noProof/>
          <w:color w:val="808080"/>
          <w:sz w:val="24"/>
          <w:szCs w:val="24"/>
        </w:rPr>
        <w:lastRenderedPageBreak/>
        <w:pict>
          <v:shape id="_x0000_s1380" type="#_x0000_t202" style="position:absolute;left:0;text-align:left;margin-left:90pt;margin-top:.7pt;width:338.4pt;height:28.8pt;z-index:251770880" o:allowincell="f" stroked="f">
            <v:textbox style="mso-next-textbox:#_x0000_s1380">
              <w:txbxContent>
                <w:p w:rsidR="00763F77" w:rsidRDefault="00763F77" w:rsidP="00281B4C">
                  <w:pPr>
                    <w:pStyle w:val="Cabealho"/>
                    <w:tabs>
                      <w:tab w:val="left" w:pos="3544"/>
                    </w:tabs>
                    <w:jc w:val="center"/>
                    <w:rPr>
                      <w:rFonts w:ascii="Arial" w:hAnsi="Arial"/>
                      <w:b/>
                    </w:rPr>
                  </w:pPr>
                  <w:r>
                    <w:rPr>
                      <w:rFonts w:ascii="Arial" w:hAnsi="Arial"/>
                      <w:b/>
                    </w:rPr>
                    <w:t>CÂMARA MUNICIPAL DE VEREADORES</w:t>
                  </w:r>
                </w:p>
                <w:p w:rsidR="00763F77" w:rsidRDefault="00763F77" w:rsidP="00281B4C">
                  <w:pPr>
                    <w:jc w:val="center"/>
                  </w:pPr>
                </w:p>
              </w:txbxContent>
            </v:textbox>
          </v:shape>
        </w:pict>
      </w:r>
      <w:r w:rsidRPr="00E16097">
        <w:rPr>
          <w:noProof/>
          <w:color w:val="808080"/>
          <w:sz w:val="24"/>
          <w:szCs w:val="24"/>
        </w:rPr>
        <w:pict>
          <v:shape id="_x0000_s1381" type="#_x0000_t202" style="position:absolute;left:0;text-align:left;margin-left:92.45pt;margin-top:28.45pt;width:295.2pt;height:28.4pt;z-index:251771904" o:allowincell="f" stroked="f">
            <v:textbox style="mso-next-textbox:#_x0000_s1381">
              <w:txbxContent>
                <w:p w:rsidR="00763F77" w:rsidRDefault="00763F77" w:rsidP="00281B4C">
                  <w:pPr>
                    <w:jc w:val="center"/>
                    <w:rPr>
                      <w:rFonts w:ascii="Arial" w:hAnsi="Arial"/>
                      <w:b/>
                    </w:rPr>
                  </w:pPr>
                  <w:r>
                    <w:rPr>
                      <w:rFonts w:ascii="Arial" w:hAnsi="Arial"/>
                      <w:b/>
                    </w:rPr>
                    <w:t>“O PARLAMENTO ABERTO PARA O POVO”</w:t>
                  </w:r>
                </w:p>
              </w:txbxContent>
            </v:textbox>
          </v:shape>
        </w:pict>
      </w:r>
      <w:r w:rsidRPr="00E16097">
        <w:rPr>
          <w:noProof/>
          <w:color w:val="808080"/>
          <w:sz w:val="24"/>
          <w:szCs w:val="24"/>
        </w:rPr>
        <w:pict>
          <v:shape id="_x0000_s1379" type="#_x0000_t202" style="position:absolute;left:0;text-align:left;margin-left:92.45pt;margin-top:35.55pt;width:295.2pt;height:21.6pt;z-index:251769856" o:allowincell="f" stroked="f">
            <v:textbox style="mso-next-textbox:#_x0000_s1379">
              <w:txbxContent>
                <w:p w:rsidR="00763F77" w:rsidRDefault="00763F77" w:rsidP="00281B4C">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Pr="00E16097">
        <w:rPr>
          <w:noProof/>
          <w:color w:val="808080"/>
          <w:sz w:val="24"/>
          <w:szCs w:val="24"/>
        </w:rPr>
        <w:pict>
          <v:shape id="_x0000_s1378" type="#_x0000_t202" style="position:absolute;left:0;text-align:left;margin-left:85.35pt;margin-top:14.25pt;width:338.4pt;height:28.8pt;z-index:251768832" o:allowincell="f" stroked="f">
            <v:textbox style="mso-next-textbox:#_x0000_s1378">
              <w:txbxContent>
                <w:p w:rsidR="00763F77" w:rsidRDefault="00763F77" w:rsidP="00281B4C">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281B4C"/>
              </w:txbxContent>
            </v:textbox>
          </v:shape>
        </w:pict>
      </w:r>
      <w:r w:rsidR="006058C9">
        <w:rPr>
          <w:noProof/>
          <w:color w:val="808080"/>
          <w:sz w:val="24"/>
          <w:szCs w:val="24"/>
        </w:rPr>
        <w:drawing>
          <wp:inline distT="0" distB="0" distL="0" distR="0">
            <wp:extent cx="1085850" cy="1171575"/>
            <wp:effectExtent l="1905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D26A3B" w:rsidRPr="0007554E" w:rsidRDefault="00D26A3B" w:rsidP="00975F5A">
      <w:pPr>
        <w:jc w:val="center"/>
        <w:rPr>
          <w:color w:val="000000"/>
          <w:sz w:val="24"/>
          <w:szCs w:val="24"/>
        </w:rPr>
      </w:pPr>
      <w:r w:rsidRPr="0007554E">
        <w:rPr>
          <w:color w:val="000000"/>
          <w:sz w:val="24"/>
          <w:szCs w:val="24"/>
        </w:rPr>
        <w:t>RESOLUÇÃO Nº. 107/96</w:t>
      </w:r>
    </w:p>
    <w:p w:rsidR="00D26A3B" w:rsidRPr="0007554E" w:rsidRDefault="00D26A3B" w:rsidP="00975F5A">
      <w:pPr>
        <w:jc w:val="center"/>
        <w:rPr>
          <w:color w:val="000000"/>
          <w:sz w:val="24"/>
          <w:szCs w:val="24"/>
        </w:rPr>
      </w:pPr>
      <w:r w:rsidRPr="0007554E">
        <w:rPr>
          <w:color w:val="000000"/>
          <w:sz w:val="24"/>
          <w:szCs w:val="24"/>
        </w:rPr>
        <w:t>De 04 de novembro de 1996</w:t>
      </w:r>
    </w:p>
    <w:p w:rsidR="00D26A3B" w:rsidRPr="0007554E" w:rsidRDefault="00D26A3B" w:rsidP="00975F5A">
      <w:pPr>
        <w:jc w:val="both"/>
        <w:rPr>
          <w:color w:val="000000"/>
          <w:sz w:val="24"/>
          <w:szCs w:val="24"/>
        </w:rPr>
      </w:pPr>
    </w:p>
    <w:p w:rsidR="00D26A3B" w:rsidRPr="0007554E" w:rsidRDefault="00D26A3B" w:rsidP="00975F5A">
      <w:pPr>
        <w:ind w:left="4620"/>
        <w:jc w:val="both"/>
        <w:rPr>
          <w:color w:val="000000"/>
          <w:sz w:val="24"/>
          <w:szCs w:val="24"/>
        </w:rPr>
      </w:pPr>
      <w:r>
        <w:rPr>
          <w:color w:val="000000"/>
          <w:sz w:val="24"/>
          <w:szCs w:val="24"/>
        </w:rPr>
        <w:t xml:space="preserve">ALTERA A REDAÇÃO </w:t>
      </w:r>
      <w:r w:rsidRPr="0007554E">
        <w:rPr>
          <w:color w:val="000000"/>
          <w:sz w:val="24"/>
          <w:szCs w:val="24"/>
        </w:rPr>
        <w:t>DO ART. 20 E SEUS PARÁGRAFO</w:t>
      </w:r>
      <w:r>
        <w:rPr>
          <w:color w:val="000000"/>
          <w:sz w:val="24"/>
          <w:szCs w:val="24"/>
        </w:rPr>
        <w:t xml:space="preserve">S </w:t>
      </w:r>
      <w:r w:rsidRPr="0007554E">
        <w:rPr>
          <w:color w:val="000000"/>
          <w:sz w:val="24"/>
          <w:szCs w:val="24"/>
        </w:rPr>
        <w:t>1º E</w:t>
      </w:r>
      <w:r>
        <w:rPr>
          <w:color w:val="000000"/>
          <w:sz w:val="24"/>
          <w:szCs w:val="24"/>
        </w:rPr>
        <w:t xml:space="preserve"> </w:t>
      </w:r>
      <w:r w:rsidRPr="0007554E">
        <w:rPr>
          <w:color w:val="000000"/>
          <w:sz w:val="24"/>
          <w:szCs w:val="24"/>
        </w:rPr>
        <w:t>4º, DO REGIMENTO                                                                        INTERNO</w:t>
      </w:r>
      <w:r>
        <w:rPr>
          <w:color w:val="000000"/>
          <w:sz w:val="24"/>
          <w:szCs w:val="24"/>
        </w:rPr>
        <w:t xml:space="preserve"> </w:t>
      </w:r>
      <w:r w:rsidRPr="0007554E">
        <w:rPr>
          <w:color w:val="000000"/>
          <w:sz w:val="24"/>
          <w:szCs w:val="24"/>
        </w:rPr>
        <w:t>DA</w:t>
      </w:r>
      <w:r>
        <w:rPr>
          <w:color w:val="000000"/>
          <w:sz w:val="24"/>
          <w:szCs w:val="24"/>
        </w:rPr>
        <w:t xml:space="preserve"> </w:t>
      </w:r>
      <w:r w:rsidRPr="0007554E">
        <w:rPr>
          <w:color w:val="000000"/>
          <w:sz w:val="24"/>
          <w:szCs w:val="24"/>
        </w:rPr>
        <w:t>CÂMARA MUNICIPAL</w:t>
      </w:r>
      <w:r>
        <w:rPr>
          <w:color w:val="000000"/>
          <w:sz w:val="24"/>
          <w:szCs w:val="24"/>
        </w:rPr>
        <w:t xml:space="preserve"> </w:t>
      </w:r>
      <w:r w:rsidRPr="0007554E">
        <w:rPr>
          <w:color w:val="000000"/>
          <w:sz w:val="24"/>
          <w:szCs w:val="24"/>
        </w:rPr>
        <w:t>DE                                                                         TAVARES.</w:t>
      </w: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r w:rsidRPr="0007554E">
        <w:rPr>
          <w:color w:val="000000"/>
          <w:sz w:val="24"/>
          <w:szCs w:val="24"/>
        </w:rPr>
        <w:tab/>
        <w:t>JOSÉ NUNES DA SILVA, Presidente da</w:t>
      </w:r>
      <w:r>
        <w:rPr>
          <w:color w:val="000000"/>
          <w:sz w:val="24"/>
          <w:szCs w:val="24"/>
        </w:rPr>
        <w:t xml:space="preserve"> Câmara Municipal de Vereadores,</w:t>
      </w:r>
    </w:p>
    <w:p w:rsidR="00D26A3B" w:rsidRPr="0007554E" w:rsidRDefault="00D26A3B" w:rsidP="00975F5A">
      <w:pPr>
        <w:jc w:val="both"/>
        <w:rPr>
          <w:color w:val="000000"/>
          <w:sz w:val="24"/>
          <w:szCs w:val="24"/>
        </w:rPr>
      </w:pPr>
      <w:r w:rsidRPr="0007554E">
        <w:rPr>
          <w:color w:val="000000"/>
          <w:sz w:val="24"/>
          <w:szCs w:val="24"/>
        </w:rPr>
        <w:tab/>
        <w:t xml:space="preserve">Faço saber </w:t>
      </w:r>
      <w:r>
        <w:rPr>
          <w:color w:val="000000"/>
          <w:sz w:val="24"/>
          <w:szCs w:val="24"/>
        </w:rPr>
        <w:t>que Câmara Municipal aprovou e E</w:t>
      </w:r>
      <w:r w:rsidRPr="0007554E">
        <w:rPr>
          <w:color w:val="000000"/>
          <w:sz w:val="24"/>
          <w:szCs w:val="24"/>
        </w:rPr>
        <w:t>u promulgo a seguinte:</w:t>
      </w: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p>
    <w:p w:rsidR="00D26A3B" w:rsidRPr="0007554E" w:rsidRDefault="00D26A3B" w:rsidP="00975F5A">
      <w:pPr>
        <w:jc w:val="center"/>
        <w:rPr>
          <w:color w:val="000000"/>
          <w:sz w:val="24"/>
          <w:szCs w:val="24"/>
        </w:rPr>
      </w:pPr>
      <w:r w:rsidRPr="0007554E">
        <w:rPr>
          <w:color w:val="000000"/>
          <w:sz w:val="24"/>
          <w:szCs w:val="24"/>
        </w:rPr>
        <w:t>RESOLUÇÃO:</w:t>
      </w:r>
    </w:p>
    <w:p w:rsidR="00D26A3B" w:rsidRPr="0007554E" w:rsidRDefault="00D26A3B" w:rsidP="00975F5A">
      <w:pPr>
        <w:jc w:val="both"/>
        <w:rPr>
          <w:color w:val="000000"/>
          <w:sz w:val="24"/>
          <w:szCs w:val="24"/>
        </w:rPr>
      </w:pPr>
      <w:r w:rsidRPr="0007554E">
        <w:rPr>
          <w:color w:val="000000"/>
          <w:sz w:val="24"/>
          <w:szCs w:val="24"/>
        </w:rPr>
        <w:tab/>
        <w:t xml:space="preserve">Art. 1º Altera a redação do artigo 20 e seus parágrafos 1º e 4º, do </w:t>
      </w:r>
      <w:r>
        <w:rPr>
          <w:color w:val="000000"/>
          <w:sz w:val="24"/>
          <w:szCs w:val="24"/>
        </w:rPr>
        <w:t>R</w:t>
      </w:r>
      <w:r w:rsidRPr="0007554E">
        <w:rPr>
          <w:color w:val="000000"/>
          <w:sz w:val="24"/>
          <w:szCs w:val="24"/>
        </w:rPr>
        <w:t>egimento Interno da Câmara Municipal que pass</w:t>
      </w:r>
      <w:r>
        <w:rPr>
          <w:color w:val="000000"/>
          <w:sz w:val="24"/>
          <w:szCs w:val="24"/>
        </w:rPr>
        <w:t>a</w:t>
      </w:r>
      <w:r w:rsidRPr="0007554E">
        <w:rPr>
          <w:color w:val="000000"/>
          <w:sz w:val="24"/>
          <w:szCs w:val="24"/>
        </w:rPr>
        <w:t xml:space="preserve"> a viger com o seguinte texto:</w:t>
      </w:r>
    </w:p>
    <w:p w:rsidR="00D26A3B" w:rsidRPr="0007554E" w:rsidRDefault="00D26A3B" w:rsidP="00975F5A">
      <w:pPr>
        <w:jc w:val="both"/>
        <w:rPr>
          <w:color w:val="000000"/>
          <w:sz w:val="24"/>
          <w:szCs w:val="24"/>
        </w:rPr>
      </w:pPr>
      <w:r w:rsidRPr="0007554E">
        <w:rPr>
          <w:color w:val="000000"/>
          <w:sz w:val="24"/>
          <w:szCs w:val="24"/>
        </w:rPr>
        <w:tab/>
        <w:t>...</w:t>
      </w:r>
    </w:p>
    <w:p w:rsidR="00D26A3B" w:rsidRDefault="00D26A3B" w:rsidP="00975F5A">
      <w:pPr>
        <w:jc w:val="both"/>
        <w:rPr>
          <w:color w:val="000000"/>
          <w:sz w:val="24"/>
          <w:szCs w:val="24"/>
        </w:rPr>
      </w:pPr>
      <w:r>
        <w:rPr>
          <w:color w:val="000000"/>
          <w:sz w:val="24"/>
          <w:szCs w:val="24"/>
        </w:rPr>
        <w:tab/>
        <w:t>Art. 20 – O</w:t>
      </w:r>
      <w:r w:rsidRPr="0007554E">
        <w:rPr>
          <w:color w:val="000000"/>
          <w:sz w:val="24"/>
          <w:szCs w:val="24"/>
        </w:rPr>
        <w:t xml:space="preserve">s Vereadores perceberão remuneração </w:t>
      </w:r>
      <w:r>
        <w:rPr>
          <w:color w:val="000000"/>
          <w:sz w:val="24"/>
          <w:szCs w:val="24"/>
        </w:rPr>
        <w:t>mensal, nos termos do art. 23 deste Regimento.</w:t>
      </w:r>
    </w:p>
    <w:p w:rsidR="00D26A3B" w:rsidRPr="0007554E" w:rsidRDefault="00D26A3B" w:rsidP="00975F5A">
      <w:pPr>
        <w:jc w:val="both"/>
        <w:rPr>
          <w:color w:val="000000"/>
          <w:sz w:val="24"/>
          <w:szCs w:val="24"/>
        </w:rPr>
      </w:pPr>
      <w:r>
        <w:rPr>
          <w:color w:val="000000"/>
          <w:sz w:val="24"/>
          <w:szCs w:val="24"/>
        </w:rPr>
        <w:tab/>
        <w:t xml:space="preserve">§ 1º - A remuneração </w:t>
      </w:r>
      <w:r w:rsidRPr="0007554E">
        <w:rPr>
          <w:color w:val="000000"/>
          <w:sz w:val="24"/>
          <w:szCs w:val="24"/>
        </w:rPr>
        <w:t>será subdividida em “</w:t>
      </w:r>
      <w:proofErr w:type="spellStart"/>
      <w:r w:rsidRPr="0007554E">
        <w:rPr>
          <w:color w:val="000000"/>
          <w:sz w:val="24"/>
          <w:szCs w:val="24"/>
        </w:rPr>
        <w:t>jettons</w:t>
      </w:r>
      <w:proofErr w:type="spellEnd"/>
      <w:r w:rsidRPr="0007554E">
        <w:rPr>
          <w:color w:val="000000"/>
          <w:sz w:val="24"/>
          <w:szCs w:val="24"/>
        </w:rPr>
        <w:t>” correspondente ao n</w:t>
      </w:r>
      <w:r>
        <w:rPr>
          <w:color w:val="000000"/>
          <w:sz w:val="24"/>
          <w:szCs w:val="24"/>
        </w:rPr>
        <w:t>ú</w:t>
      </w:r>
      <w:r w:rsidRPr="0007554E">
        <w:rPr>
          <w:color w:val="000000"/>
          <w:sz w:val="24"/>
          <w:szCs w:val="24"/>
        </w:rPr>
        <w:t>mero de Sessões.</w:t>
      </w:r>
    </w:p>
    <w:p w:rsidR="00D26A3B" w:rsidRPr="0007554E" w:rsidRDefault="00D26A3B" w:rsidP="00975F5A">
      <w:pPr>
        <w:jc w:val="both"/>
        <w:rPr>
          <w:color w:val="000000"/>
          <w:sz w:val="24"/>
          <w:szCs w:val="24"/>
        </w:rPr>
      </w:pPr>
      <w:r w:rsidRPr="0007554E">
        <w:rPr>
          <w:color w:val="000000"/>
          <w:sz w:val="24"/>
          <w:szCs w:val="24"/>
        </w:rPr>
        <w:tab/>
        <w:t>§ 2º - ...</w:t>
      </w:r>
    </w:p>
    <w:p w:rsidR="00D26A3B" w:rsidRPr="0007554E" w:rsidRDefault="00D26A3B" w:rsidP="00975F5A">
      <w:pPr>
        <w:jc w:val="both"/>
        <w:rPr>
          <w:color w:val="000000"/>
          <w:sz w:val="24"/>
          <w:szCs w:val="24"/>
        </w:rPr>
      </w:pPr>
      <w:r w:rsidRPr="0007554E">
        <w:rPr>
          <w:color w:val="000000"/>
          <w:sz w:val="24"/>
          <w:szCs w:val="24"/>
        </w:rPr>
        <w:tab/>
        <w:t>§ 3º - ...</w:t>
      </w:r>
    </w:p>
    <w:p w:rsidR="00D26A3B" w:rsidRPr="0007554E" w:rsidRDefault="00D26A3B" w:rsidP="00975F5A">
      <w:pPr>
        <w:jc w:val="both"/>
        <w:rPr>
          <w:color w:val="000000"/>
          <w:sz w:val="24"/>
          <w:szCs w:val="24"/>
        </w:rPr>
      </w:pPr>
      <w:r w:rsidRPr="0007554E">
        <w:rPr>
          <w:color w:val="000000"/>
          <w:sz w:val="24"/>
          <w:szCs w:val="24"/>
        </w:rPr>
        <w:tab/>
        <w:t>§ 4º -  Ao Vereador é garantida a remuneração integral, na situação previst</w:t>
      </w:r>
      <w:r>
        <w:rPr>
          <w:color w:val="000000"/>
          <w:sz w:val="24"/>
          <w:szCs w:val="24"/>
        </w:rPr>
        <w:t>a no artigo 16 inciso II deste R</w:t>
      </w:r>
      <w:r w:rsidRPr="0007554E">
        <w:rPr>
          <w:color w:val="000000"/>
          <w:sz w:val="24"/>
          <w:szCs w:val="24"/>
        </w:rPr>
        <w:t>egimento.</w:t>
      </w:r>
    </w:p>
    <w:p w:rsidR="00D26A3B" w:rsidRDefault="00D26A3B" w:rsidP="00975F5A">
      <w:pPr>
        <w:jc w:val="both"/>
        <w:rPr>
          <w:color w:val="000000"/>
          <w:sz w:val="24"/>
          <w:szCs w:val="24"/>
        </w:rPr>
      </w:pPr>
      <w:r w:rsidRPr="0007554E">
        <w:rPr>
          <w:color w:val="000000"/>
          <w:sz w:val="24"/>
          <w:szCs w:val="24"/>
        </w:rPr>
        <w:tab/>
      </w:r>
    </w:p>
    <w:p w:rsidR="00D26A3B" w:rsidRPr="0007554E" w:rsidRDefault="00D26A3B" w:rsidP="00975F5A">
      <w:pPr>
        <w:ind w:firstLine="708"/>
        <w:jc w:val="both"/>
        <w:rPr>
          <w:color w:val="000000"/>
          <w:sz w:val="24"/>
          <w:szCs w:val="24"/>
        </w:rPr>
      </w:pPr>
      <w:r w:rsidRPr="0007554E">
        <w:rPr>
          <w:color w:val="000000"/>
          <w:sz w:val="24"/>
          <w:szCs w:val="24"/>
        </w:rPr>
        <w:t>Art. 2º - Esta resolução entrará em vigor na data de 1º de janeiro de 1997, r</w:t>
      </w:r>
      <w:r>
        <w:rPr>
          <w:color w:val="000000"/>
          <w:sz w:val="24"/>
          <w:szCs w:val="24"/>
        </w:rPr>
        <w:t>evogada as disposições em contrá</w:t>
      </w:r>
      <w:r w:rsidRPr="0007554E">
        <w:rPr>
          <w:color w:val="000000"/>
          <w:sz w:val="24"/>
          <w:szCs w:val="24"/>
        </w:rPr>
        <w:t>rio.</w:t>
      </w: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r w:rsidRPr="0007554E">
        <w:rPr>
          <w:color w:val="000000"/>
          <w:sz w:val="24"/>
          <w:szCs w:val="24"/>
        </w:rPr>
        <w:t xml:space="preserve">                                             Sala das sessões, 04 de novembro de 1996.</w:t>
      </w: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r w:rsidRPr="0007554E">
        <w:rPr>
          <w:color w:val="000000"/>
          <w:sz w:val="24"/>
          <w:szCs w:val="24"/>
        </w:rPr>
        <w:t>Ver. José Antonio Costa,                                                Ver. José Nunes da Silva</w:t>
      </w:r>
    </w:p>
    <w:p w:rsidR="00D26A3B" w:rsidRPr="0007554E" w:rsidRDefault="00D26A3B" w:rsidP="00975F5A">
      <w:pPr>
        <w:jc w:val="both"/>
        <w:rPr>
          <w:color w:val="000000"/>
          <w:sz w:val="24"/>
          <w:szCs w:val="24"/>
        </w:rPr>
      </w:pPr>
      <w:r w:rsidRPr="0007554E">
        <w:rPr>
          <w:color w:val="000000"/>
          <w:sz w:val="24"/>
          <w:szCs w:val="24"/>
        </w:rPr>
        <w:t>1º Secretario                                                                            Presidente</w:t>
      </w:r>
    </w:p>
    <w:p w:rsidR="00D26A3B" w:rsidRPr="0007554E" w:rsidRDefault="00D26A3B" w:rsidP="00975F5A">
      <w:pPr>
        <w:jc w:val="both"/>
        <w:rPr>
          <w:color w:val="000000"/>
          <w:sz w:val="24"/>
          <w:szCs w:val="24"/>
        </w:rPr>
      </w:pPr>
    </w:p>
    <w:p w:rsidR="00D26A3B" w:rsidRPr="0007554E" w:rsidRDefault="00D26A3B" w:rsidP="00975F5A">
      <w:pPr>
        <w:jc w:val="both"/>
        <w:rPr>
          <w:color w:val="000000"/>
          <w:sz w:val="24"/>
          <w:szCs w:val="24"/>
        </w:rPr>
      </w:pPr>
      <w:r w:rsidRPr="0007554E">
        <w:rPr>
          <w:color w:val="000000"/>
          <w:sz w:val="24"/>
          <w:szCs w:val="24"/>
        </w:rPr>
        <w:t xml:space="preserve">                                                                       </w:t>
      </w:r>
    </w:p>
    <w:p w:rsidR="00FA07FD" w:rsidRPr="0007554E" w:rsidRDefault="00FA07FD" w:rsidP="00975F5A">
      <w:pPr>
        <w:jc w:val="both"/>
        <w:rPr>
          <w:sz w:val="24"/>
          <w:szCs w:val="24"/>
        </w:rPr>
      </w:pPr>
    </w:p>
    <w:p w:rsidR="00FA07FD" w:rsidRPr="0007554E" w:rsidRDefault="00FA07FD" w:rsidP="00975F5A">
      <w:pPr>
        <w:jc w:val="both"/>
        <w:rPr>
          <w:sz w:val="24"/>
          <w:szCs w:val="24"/>
        </w:rPr>
      </w:pPr>
    </w:p>
    <w:p w:rsidR="00FA07FD" w:rsidRPr="0007554E" w:rsidRDefault="00FA07FD" w:rsidP="00975F5A">
      <w:pPr>
        <w:jc w:val="both"/>
        <w:rPr>
          <w:sz w:val="24"/>
          <w:szCs w:val="24"/>
        </w:rPr>
      </w:pPr>
    </w:p>
    <w:p w:rsidR="00614858" w:rsidRDefault="00FA07FD" w:rsidP="00975F5A">
      <w:pPr>
        <w:jc w:val="both"/>
        <w:rPr>
          <w:sz w:val="24"/>
          <w:szCs w:val="24"/>
        </w:rPr>
      </w:pPr>
      <w:r w:rsidRPr="0007554E">
        <w:rPr>
          <w:sz w:val="24"/>
          <w:szCs w:val="24"/>
        </w:rPr>
        <w:t xml:space="preserve">              </w:t>
      </w:r>
    </w:p>
    <w:p w:rsidR="00614858" w:rsidRDefault="00614858" w:rsidP="00975F5A">
      <w:pPr>
        <w:jc w:val="both"/>
        <w:rPr>
          <w:sz w:val="24"/>
          <w:szCs w:val="24"/>
        </w:rPr>
      </w:pPr>
    </w:p>
    <w:p w:rsidR="00614858" w:rsidRDefault="00614858" w:rsidP="00975F5A">
      <w:pPr>
        <w:jc w:val="both"/>
        <w:rPr>
          <w:sz w:val="24"/>
          <w:szCs w:val="24"/>
        </w:rPr>
      </w:pPr>
    </w:p>
    <w:p w:rsidR="00614858" w:rsidRDefault="00614858" w:rsidP="00975F5A">
      <w:pPr>
        <w:jc w:val="both"/>
        <w:rPr>
          <w:sz w:val="24"/>
          <w:szCs w:val="24"/>
        </w:rPr>
      </w:pPr>
    </w:p>
    <w:p w:rsidR="00614858" w:rsidRPr="0007554E" w:rsidRDefault="00FA07FD" w:rsidP="00614858">
      <w:pPr>
        <w:jc w:val="both"/>
        <w:rPr>
          <w:sz w:val="24"/>
          <w:szCs w:val="24"/>
        </w:rPr>
      </w:pPr>
      <w:r w:rsidRPr="0007554E">
        <w:rPr>
          <w:sz w:val="24"/>
          <w:szCs w:val="24"/>
        </w:rPr>
        <w:lastRenderedPageBreak/>
        <w:t xml:space="preserve">     </w:t>
      </w:r>
      <w:r w:rsidR="00E16097" w:rsidRPr="00E16097">
        <w:rPr>
          <w:noProof/>
          <w:color w:val="808080"/>
          <w:sz w:val="24"/>
          <w:szCs w:val="24"/>
        </w:rPr>
        <w:pict>
          <v:shape id="_x0000_s1384" type="#_x0000_t202" style="position:absolute;left:0;text-align:left;margin-left:90pt;margin-top:.7pt;width:338.4pt;height:28.8pt;z-index:251774976;mso-position-horizontal-relative:text;mso-position-vertical-relative:text" o:allowincell="f" stroked="f">
            <v:textbox style="mso-next-textbox:#_x0000_s1384">
              <w:txbxContent>
                <w:p w:rsidR="00763F77" w:rsidRDefault="00763F77" w:rsidP="00614858">
                  <w:pPr>
                    <w:pStyle w:val="Cabealho"/>
                    <w:tabs>
                      <w:tab w:val="left" w:pos="3544"/>
                    </w:tabs>
                    <w:jc w:val="center"/>
                    <w:rPr>
                      <w:rFonts w:ascii="Arial" w:hAnsi="Arial"/>
                      <w:b/>
                    </w:rPr>
                  </w:pPr>
                  <w:r>
                    <w:rPr>
                      <w:rFonts w:ascii="Arial" w:hAnsi="Arial"/>
                      <w:b/>
                    </w:rPr>
                    <w:t>CÂMARA MUNICIPAL DE VEREADORES</w:t>
                  </w:r>
                </w:p>
                <w:p w:rsidR="00763F77" w:rsidRDefault="00763F77" w:rsidP="00614858">
                  <w:pPr>
                    <w:jc w:val="center"/>
                  </w:pPr>
                </w:p>
              </w:txbxContent>
            </v:textbox>
          </v:shape>
        </w:pict>
      </w:r>
      <w:r w:rsidR="00E16097" w:rsidRPr="00E16097">
        <w:rPr>
          <w:noProof/>
          <w:color w:val="808080"/>
          <w:sz w:val="24"/>
          <w:szCs w:val="24"/>
        </w:rPr>
        <w:pict>
          <v:shape id="_x0000_s1385" type="#_x0000_t202" style="position:absolute;left:0;text-align:left;margin-left:92.45pt;margin-top:28.45pt;width:295.2pt;height:28.4pt;z-index:251776000;mso-position-horizontal-relative:text;mso-position-vertical-relative:text" o:allowincell="f" stroked="f">
            <v:textbox style="mso-next-textbox:#_x0000_s1385">
              <w:txbxContent>
                <w:p w:rsidR="00763F77" w:rsidRDefault="00763F77" w:rsidP="00614858">
                  <w:pPr>
                    <w:jc w:val="center"/>
                    <w:rPr>
                      <w:rFonts w:ascii="Arial" w:hAnsi="Arial"/>
                      <w:b/>
                    </w:rPr>
                  </w:pPr>
                  <w:r>
                    <w:rPr>
                      <w:rFonts w:ascii="Arial" w:hAnsi="Arial"/>
                      <w:b/>
                    </w:rPr>
                    <w:t>“O PARLAMENTO ABERTO PARA O POVO”</w:t>
                  </w:r>
                </w:p>
              </w:txbxContent>
            </v:textbox>
          </v:shape>
        </w:pict>
      </w:r>
      <w:r w:rsidR="00E16097" w:rsidRPr="00E16097">
        <w:rPr>
          <w:noProof/>
          <w:color w:val="808080"/>
          <w:sz w:val="24"/>
          <w:szCs w:val="24"/>
        </w:rPr>
        <w:pict>
          <v:shape id="_x0000_s1383" type="#_x0000_t202" style="position:absolute;left:0;text-align:left;margin-left:92.45pt;margin-top:35.55pt;width:295.2pt;height:21.6pt;z-index:251773952;mso-position-horizontal-relative:text;mso-position-vertical-relative:text" o:allowincell="f" stroked="f">
            <v:textbox style="mso-next-textbox:#_x0000_s1383">
              <w:txbxContent>
                <w:p w:rsidR="00763F77" w:rsidRDefault="00763F77" w:rsidP="00614858">
                  <w:pPr>
                    <w:rPr>
                      <w:rFonts w:ascii="Arial" w:hAnsi="Arial"/>
                      <w:b/>
                      <w:sz w:val="24"/>
                    </w:rPr>
                  </w:pPr>
                  <w:r>
                    <w:rPr>
                      <w:rFonts w:ascii="Book Antiqua" w:hAnsi="Book Antiqua"/>
                    </w:rPr>
                    <w:t xml:space="preserve">          </w:t>
                  </w:r>
                  <w:r>
                    <w:rPr>
                      <w:rFonts w:ascii="Arial" w:hAnsi="Arial"/>
                      <w:b/>
                      <w:sz w:val="24"/>
                    </w:rPr>
                    <w:t>ESTADO DO RIO GRANDE DO SUL</w:t>
                  </w:r>
                </w:p>
              </w:txbxContent>
            </v:textbox>
          </v:shape>
        </w:pict>
      </w:r>
      <w:r w:rsidR="00E16097" w:rsidRPr="00E16097">
        <w:rPr>
          <w:noProof/>
          <w:color w:val="808080"/>
          <w:sz w:val="24"/>
          <w:szCs w:val="24"/>
        </w:rPr>
        <w:pict>
          <v:shape id="_x0000_s1382" type="#_x0000_t202" style="position:absolute;left:0;text-align:left;margin-left:85.35pt;margin-top:14.25pt;width:338.4pt;height:28.8pt;z-index:251772928;mso-position-horizontal-relative:text;mso-position-vertical-relative:text" o:allowincell="f" stroked="f">
            <v:textbox style="mso-next-textbox:#_x0000_s1382">
              <w:txbxContent>
                <w:p w:rsidR="00763F77" w:rsidRDefault="00763F77" w:rsidP="00614858">
                  <w:pPr>
                    <w:pStyle w:val="Cabealho"/>
                    <w:tabs>
                      <w:tab w:val="left" w:pos="3544"/>
                    </w:tabs>
                    <w:rPr>
                      <w:rFonts w:ascii="Arial" w:hAnsi="Arial"/>
                      <w:b/>
                    </w:rPr>
                  </w:pPr>
                  <w:r>
                    <w:rPr>
                      <w:b/>
                    </w:rPr>
                    <w:t xml:space="preserve"> </w:t>
                  </w:r>
                  <w:r>
                    <w:rPr>
                      <w:rFonts w:ascii="Arial" w:hAnsi="Arial"/>
                      <w:b/>
                    </w:rPr>
                    <w:t>PREFEITURA MUNICIPAL DE TAVARES</w:t>
                  </w:r>
                </w:p>
                <w:p w:rsidR="00763F77" w:rsidRDefault="00763F77" w:rsidP="00614858"/>
              </w:txbxContent>
            </v:textbox>
          </v:shape>
        </w:pict>
      </w:r>
      <w:r w:rsidR="006058C9">
        <w:rPr>
          <w:noProof/>
          <w:color w:val="808080"/>
          <w:sz w:val="24"/>
          <w:szCs w:val="24"/>
        </w:rPr>
        <w:drawing>
          <wp:inline distT="0" distB="0" distL="0" distR="0">
            <wp:extent cx="1085850" cy="1171575"/>
            <wp:effectExtent l="1905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srcRect/>
                    <a:stretch>
                      <a:fillRect/>
                    </a:stretch>
                  </pic:blipFill>
                  <pic:spPr bwMode="auto">
                    <a:xfrm>
                      <a:off x="0" y="0"/>
                      <a:ext cx="1085850" cy="1171575"/>
                    </a:xfrm>
                    <a:prstGeom prst="rect">
                      <a:avLst/>
                    </a:prstGeom>
                    <a:noFill/>
                    <a:ln w="9525">
                      <a:noFill/>
                      <a:miter lim="800000"/>
                      <a:headEnd/>
                      <a:tailEnd/>
                    </a:ln>
                  </pic:spPr>
                </pic:pic>
              </a:graphicData>
            </a:graphic>
          </wp:inline>
        </w:drawing>
      </w:r>
    </w:p>
    <w:p w:rsidR="00614858" w:rsidRPr="00614858" w:rsidRDefault="00614858" w:rsidP="00614858">
      <w:pPr>
        <w:jc w:val="center"/>
        <w:rPr>
          <w:b/>
          <w:sz w:val="24"/>
          <w:szCs w:val="24"/>
        </w:rPr>
      </w:pPr>
      <w:r w:rsidRPr="00614858">
        <w:rPr>
          <w:b/>
          <w:sz w:val="24"/>
          <w:szCs w:val="24"/>
        </w:rPr>
        <w:t>RESOLUÇÃO Nº 133/09</w:t>
      </w:r>
    </w:p>
    <w:p w:rsidR="00614858" w:rsidRPr="00614858" w:rsidRDefault="00614858" w:rsidP="00614858">
      <w:pPr>
        <w:rPr>
          <w:sz w:val="24"/>
          <w:szCs w:val="24"/>
        </w:rPr>
      </w:pPr>
    </w:p>
    <w:p w:rsidR="00614858" w:rsidRPr="00614858" w:rsidRDefault="00614858" w:rsidP="00614858">
      <w:pPr>
        <w:pStyle w:val="Ttulo1"/>
        <w:ind w:left="4248" w:firstLine="0"/>
        <w:jc w:val="both"/>
        <w:rPr>
          <w:sz w:val="24"/>
          <w:szCs w:val="24"/>
        </w:rPr>
      </w:pPr>
      <w:r w:rsidRPr="00614858">
        <w:rPr>
          <w:sz w:val="24"/>
          <w:szCs w:val="24"/>
        </w:rPr>
        <w:t xml:space="preserve">Altera o </w:t>
      </w:r>
      <w:proofErr w:type="spellStart"/>
      <w:r w:rsidRPr="00614858">
        <w:rPr>
          <w:sz w:val="24"/>
          <w:szCs w:val="24"/>
        </w:rPr>
        <w:t>Art</w:t>
      </w:r>
      <w:proofErr w:type="spellEnd"/>
      <w:r w:rsidRPr="00614858">
        <w:rPr>
          <w:sz w:val="24"/>
          <w:szCs w:val="24"/>
        </w:rPr>
        <w:t xml:space="preserve"> 92 do Regimento Interno da Câmara Municipal de Vereadores de Tavares- Resolução nº 075/91, de 30 de dezembro de 1991.</w:t>
      </w:r>
    </w:p>
    <w:p w:rsidR="00614858" w:rsidRPr="00614858" w:rsidRDefault="00614858" w:rsidP="00614858">
      <w:pPr>
        <w:jc w:val="both"/>
        <w:rPr>
          <w:sz w:val="24"/>
          <w:szCs w:val="24"/>
        </w:rPr>
      </w:pPr>
    </w:p>
    <w:p w:rsidR="00614858" w:rsidRPr="00614858" w:rsidRDefault="00614858" w:rsidP="00614858">
      <w:pPr>
        <w:ind w:firstLine="1440"/>
        <w:jc w:val="both"/>
        <w:rPr>
          <w:sz w:val="24"/>
          <w:szCs w:val="24"/>
        </w:rPr>
      </w:pPr>
      <w:r w:rsidRPr="00614858">
        <w:rPr>
          <w:sz w:val="24"/>
          <w:szCs w:val="24"/>
        </w:rPr>
        <w:t xml:space="preserve">O Presidente da Câmara Municipal de Vereadores de Tavares, no uso de suas atribuições legais, faz saber que a Câmara Municipal aprovou e ela promulga a seguinte.  </w:t>
      </w:r>
    </w:p>
    <w:p w:rsidR="00614858" w:rsidRPr="00614858" w:rsidRDefault="00614858" w:rsidP="00614858">
      <w:pPr>
        <w:ind w:left="1416" w:firstLine="708"/>
        <w:jc w:val="both"/>
        <w:rPr>
          <w:sz w:val="24"/>
          <w:szCs w:val="24"/>
        </w:rPr>
      </w:pPr>
    </w:p>
    <w:p w:rsidR="00614858" w:rsidRPr="00614858" w:rsidRDefault="00614858" w:rsidP="00614858">
      <w:pPr>
        <w:pStyle w:val="Ttulo1"/>
        <w:ind w:left="1416" w:firstLine="24"/>
        <w:jc w:val="both"/>
        <w:rPr>
          <w:b/>
          <w:sz w:val="24"/>
          <w:szCs w:val="24"/>
        </w:rPr>
      </w:pPr>
      <w:r w:rsidRPr="00614858">
        <w:rPr>
          <w:b/>
          <w:sz w:val="24"/>
          <w:szCs w:val="24"/>
        </w:rPr>
        <w:t>RESOLUÇÃO:</w:t>
      </w:r>
    </w:p>
    <w:p w:rsidR="00614858" w:rsidRPr="00614858" w:rsidRDefault="00614858" w:rsidP="00614858">
      <w:pPr>
        <w:jc w:val="both"/>
        <w:rPr>
          <w:sz w:val="24"/>
          <w:szCs w:val="24"/>
        </w:rPr>
      </w:pPr>
    </w:p>
    <w:p w:rsidR="00614858" w:rsidRPr="00614858" w:rsidRDefault="00614858" w:rsidP="00614858">
      <w:pPr>
        <w:ind w:firstLine="1440"/>
        <w:jc w:val="both"/>
        <w:rPr>
          <w:sz w:val="24"/>
          <w:szCs w:val="24"/>
        </w:rPr>
      </w:pPr>
      <w:r w:rsidRPr="00614858">
        <w:rPr>
          <w:b/>
          <w:sz w:val="24"/>
          <w:szCs w:val="24"/>
        </w:rPr>
        <w:t xml:space="preserve">Art.1º - </w:t>
      </w:r>
      <w:r w:rsidRPr="00614858">
        <w:rPr>
          <w:sz w:val="24"/>
          <w:szCs w:val="24"/>
        </w:rPr>
        <w:t>Altera a redação do caput do art.92, e seu 1º, da  Resolução nº 075/91, que dispõe sobre o Regimento Interno da Câmara municipal de Vereadores de Tavares, passa a vigorar como segue:</w:t>
      </w:r>
    </w:p>
    <w:p w:rsidR="00614858" w:rsidRPr="00614858" w:rsidRDefault="00614858" w:rsidP="00614858">
      <w:pPr>
        <w:ind w:firstLine="1440"/>
        <w:jc w:val="both"/>
        <w:rPr>
          <w:sz w:val="24"/>
          <w:szCs w:val="24"/>
        </w:rPr>
      </w:pPr>
    </w:p>
    <w:p w:rsidR="00614858" w:rsidRPr="00614858" w:rsidRDefault="00614858" w:rsidP="00614858">
      <w:pPr>
        <w:ind w:firstLine="1440"/>
        <w:jc w:val="both"/>
        <w:rPr>
          <w:sz w:val="24"/>
          <w:szCs w:val="24"/>
        </w:rPr>
      </w:pPr>
      <w:r w:rsidRPr="00614858">
        <w:rPr>
          <w:b/>
          <w:sz w:val="24"/>
          <w:szCs w:val="24"/>
        </w:rPr>
        <w:t xml:space="preserve">Art.92 – </w:t>
      </w:r>
      <w:r w:rsidRPr="00614858">
        <w:rPr>
          <w:sz w:val="24"/>
          <w:szCs w:val="24"/>
        </w:rPr>
        <w:t>O Plenário é órgão deliberativo da Câmara de Vereadores, constituído pela reunião dos vereadores em exercício, na forma e numero legal para deliberar.</w:t>
      </w:r>
    </w:p>
    <w:p w:rsidR="00614858" w:rsidRPr="00614858" w:rsidRDefault="00614858" w:rsidP="00614858">
      <w:pPr>
        <w:jc w:val="both"/>
        <w:rPr>
          <w:sz w:val="24"/>
          <w:szCs w:val="24"/>
        </w:rPr>
      </w:pPr>
    </w:p>
    <w:p w:rsidR="00614858" w:rsidRPr="00614858" w:rsidRDefault="00614858" w:rsidP="00614858">
      <w:pPr>
        <w:ind w:firstLine="1440"/>
        <w:jc w:val="both"/>
        <w:rPr>
          <w:sz w:val="24"/>
          <w:szCs w:val="24"/>
        </w:rPr>
      </w:pPr>
      <w:r w:rsidRPr="00614858">
        <w:rPr>
          <w:b/>
          <w:sz w:val="24"/>
          <w:szCs w:val="24"/>
        </w:rPr>
        <w:t>§ 1º -</w:t>
      </w:r>
      <w:r w:rsidRPr="00614858">
        <w:rPr>
          <w:sz w:val="24"/>
          <w:szCs w:val="24"/>
        </w:rPr>
        <w:t xml:space="preserve"> As Sessões serão realizadas na sede da Câmara de Vereadores, ressalvadas as sessões Solenes e a interiorização das sessões ordinárias, por ato da Mesa Diretora, observando:</w:t>
      </w:r>
    </w:p>
    <w:p w:rsidR="00614858" w:rsidRPr="00614858" w:rsidRDefault="00614858" w:rsidP="00614858">
      <w:pPr>
        <w:ind w:left="720"/>
        <w:jc w:val="both"/>
        <w:rPr>
          <w:sz w:val="24"/>
          <w:szCs w:val="24"/>
        </w:rPr>
      </w:pPr>
      <w:r w:rsidRPr="00614858">
        <w:rPr>
          <w:sz w:val="24"/>
          <w:szCs w:val="24"/>
        </w:rPr>
        <w:t xml:space="preserve">             I - As definições dos locais e datas por períodos trimestrais conforme acordo dos lideres de bancada e representantes dos partidos com assento na Casa;</w:t>
      </w:r>
    </w:p>
    <w:p w:rsidR="00614858" w:rsidRPr="00614858" w:rsidRDefault="00614858" w:rsidP="00614858">
      <w:pPr>
        <w:jc w:val="both"/>
        <w:rPr>
          <w:sz w:val="24"/>
          <w:szCs w:val="24"/>
        </w:rPr>
      </w:pPr>
      <w:r w:rsidRPr="00614858">
        <w:rPr>
          <w:sz w:val="24"/>
          <w:szCs w:val="24"/>
        </w:rPr>
        <w:t xml:space="preserve">                        </w:t>
      </w:r>
    </w:p>
    <w:p w:rsidR="00614858" w:rsidRPr="00614858" w:rsidRDefault="00614858" w:rsidP="00614858">
      <w:pPr>
        <w:tabs>
          <w:tab w:val="left" w:pos="1440"/>
        </w:tabs>
        <w:jc w:val="both"/>
        <w:rPr>
          <w:sz w:val="24"/>
          <w:szCs w:val="24"/>
        </w:rPr>
      </w:pPr>
      <w:r w:rsidRPr="00614858">
        <w:rPr>
          <w:sz w:val="24"/>
          <w:szCs w:val="24"/>
        </w:rPr>
        <w:t xml:space="preserve">                        II – A orientação de temas especifico do interesse local;</w:t>
      </w:r>
    </w:p>
    <w:p w:rsidR="00614858" w:rsidRPr="00614858" w:rsidRDefault="00614858" w:rsidP="00614858">
      <w:pPr>
        <w:jc w:val="both"/>
        <w:rPr>
          <w:sz w:val="24"/>
          <w:szCs w:val="24"/>
        </w:rPr>
      </w:pPr>
    </w:p>
    <w:p w:rsidR="00614858" w:rsidRPr="00614858" w:rsidRDefault="00614858" w:rsidP="00614858">
      <w:pPr>
        <w:tabs>
          <w:tab w:val="left" w:pos="360"/>
        </w:tabs>
        <w:ind w:firstLine="360"/>
        <w:jc w:val="both"/>
        <w:rPr>
          <w:sz w:val="24"/>
          <w:szCs w:val="24"/>
        </w:rPr>
      </w:pPr>
      <w:r w:rsidRPr="00614858">
        <w:rPr>
          <w:sz w:val="24"/>
          <w:szCs w:val="24"/>
        </w:rPr>
        <w:t xml:space="preserve">                  III – A possibilidade física- financeira do deslocamento dos servidores  equipamentos da Câmara de Vereadores;</w:t>
      </w:r>
    </w:p>
    <w:p w:rsidR="00614858" w:rsidRPr="00614858" w:rsidRDefault="00614858" w:rsidP="00614858">
      <w:pPr>
        <w:jc w:val="both"/>
        <w:rPr>
          <w:sz w:val="24"/>
          <w:szCs w:val="24"/>
        </w:rPr>
      </w:pPr>
    </w:p>
    <w:p w:rsidR="00614858" w:rsidRPr="00614858" w:rsidRDefault="00614858" w:rsidP="00614858">
      <w:pPr>
        <w:jc w:val="both"/>
        <w:rPr>
          <w:sz w:val="24"/>
          <w:szCs w:val="24"/>
        </w:rPr>
      </w:pPr>
      <w:r w:rsidRPr="00614858">
        <w:rPr>
          <w:sz w:val="24"/>
          <w:szCs w:val="24"/>
        </w:rPr>
        <w:t xml:space="preserve">                         IV – A publicação do calendário trimestral de interiorização legislativa; </w:t>
      </w:r>
    </w:p>
    <w:p w:rsidR="00614858" w:rsidRPr="00614858" w:rsidRDefault="00614858" w:rsidP="00614858">
      <w:pPr>
        <w:jc w:val="both"/>
        <w:rPr>
          <w:sz w:val="24"/>
          <w:szCs w:val="24"/>
        </w:rPr>
      </w:pPr>
    </w:p>
    <w:p w:rsidR="00614858" w:rsidRPr="00614858" w:rsidRDefault="00614858" w:rsidP="00614858">
      <w:pPr>
        <w:jc w:val="both"/>
        <w:rPr>
          <w:sz w:val="24"/>
          <w:szCs w:val="24"/>
        </w:rPr>
      </w:pPr>
      <w:r w:rsidRPr="00614858">
        <w:rPr>
          <w:sz w:val="24"/>
          <w:szCs w:val="24"/>
        </w:rPr>
        <w:t xml:space="preserve">                </w:t>
      </w:r>
      <w:r w:rsidR="00930702">
        <w:rPr>
          <w:sz w:val="24"/>
          <w:szCs w:val="24"/>
        </w:rPr>
        <w:t xml:space="preserve">         V – A comunicação aos </w:t>
      </w:r>
      <w:r w:rsidRPr="00614858">
        <w:rPr>
          <w:sz w:val="24"/>
          <w:szCs w:val="24"/>
        </w:rPr>
        <w:t>órgãos públicos especifica, bem como a antecedência, com de dez (10) dias, da publicação de edital descrevendo a realização da Sessão interiorização.</w:t>
      </w:r>
    </w:p>
    <w:p w:rsidR="00614858" w:rsidRPr="00614858" w:rsidRDefault="00614858" w:rsidP="00614858">
      <w:pPr>
        <w:jc w:val="both"/>
        <w:rPr>
          <w:sz w:val="24"/>
          <w:szCs w:val="24"/>
        </w:rPr>
      </w:pPr>
    </w:p>
    <w:p w:rsidR="00614858" w:rsidRPr="00614858" w:rsidRDefault="00614858" w:rsidP="00614858">
      <w:pPr>
        <w:ind w:left="1416" w:firstLine="24"/>
        <w:jc w:val="both"/>
        <w:rPr>
          <w:sz w:val="24"/>
          <w:szCs w:val="24"/>
        </w:rPr>
      </w:pPr>
      <w:r w:rsidRPr="00614858">
        <w:rPr>
          <w:b/>
          <w:sz w:val="24"/>
          <w:szCs w:val="24"/>
        </w:rPr>
        <w:t>Art. 2º</w:t>
      </w:r>
      <w:r w:rsidRPr="00614858">
        <w:rPr>
          <w:sz w:val="24"/>
          <w:szCs w:val="24"/>
        </w:rPr>
        <w:t>. Esta resolução entra em vigor na data de sua publicação.</w:t>
      </w:r>
    </w:p>
    <w:p w:rsidR="00614858" w:rsidRPr="00614858" w:rsidRDefault="00614858" w:rsidP="00614858">
      <w:pPr>
        <w:ind w:left="1416" w:firstLine="708"/>
        <w:jc w:val="both"/>
        <w:rPr>
          <w:b/>
          <w:sz w:val="24"/>
          <w:szCs w:val="24"/>
        </w:rPr>
      </w:pPr>
    </w:p>
    <w:p w:rsidR="00614858" w:rsidRPr="00614858" w:rsidRDefault="00614858" w:rsidP="00614858">
      <w:pPr>
        <w:jc w:val="both"/>
        <w:rPr>
          <w:sz w:val="24"/>
          <w:szCs w:val="24"/>
        </w:rPr>
      </w:pPr>
    </w:p>
    <w:p w:rsidR="00614858" w:rsidRPr="00614858" w:rsidRDefault="00614858" w:rsidP="00614858">
      <w:pPr>
        <w:tabs>
          <w:tab w:val="left" w:pos="2640"/>
        </w:tabs>
        <w:jc w:val="both"/>
        <w:rPr>
          <w:sz w:val="24"/>
          <w:szCs w:val="24"/>
        </w:rPr>
      </w:pPr>
      <w:r w:rsidRPr="00614858">
        <w:rPr>
          <w:sz w:val="24"/>
          <w:szCs w:val="24"/>
        </w:rPr>
        <w:tab/>
        <w:t>Tavares, Gabinete da Presidência, 19 de maio de 2009.</w:t>
      </w:r>
    </w:p>
    <w:p w:rsidR="00614858" w:rsidRPr="00614858" w:rsidRDefault="00614858" w:rsidP="00614858">
      <w:pPr>
        <w:jc w:val="both"/>
        <w:rPr>
          <w:sz w:val="24"/>
          <w:szCs w:val="24"/>
        </w:rPr>
      </w:pPr>
    </w:p>
    <w:p w:rsidR="00614858" w:rsidRPr="00614858" w:rsidRDefault="00614858" w:rsidP="00614858">
      <w:pPr>
        <w:jc w:val="both"/>
        <w:rPr>
          <w:sz w:val="24"/>
          <w:szCs w:val="24"/>
        </w:rPr>
      </w:pPr>
    </w:p>
    <w:p w:rsidR="00614858" w:rsidRPr="00614858" w:rsidRDefault="00614858" w:rsidP="00614858">
      <w:pPr>
        <w:jc w:val="both"/>
        <w:rPr>
          <w:b/>
          <w:sz w:val="24"/>
          <w:szCs w:val="24"/>
        </w:rPr>
      </w:pPr>
    </w:p>
    <w:p w:rsidR="00FA07FD" w:rsidRDefault="00614858" w:rsidP="00614858">
      <w:pPr>
        <w:rPr>
          <w:sz w:val="24"/>
          <w:szCs w:val="24"/>
        </w:rPr>
      </w:pPr>
      <w:r w:rsidRPr="00614858">
        <w:rPr>
          <w:b/>
          <w:sz w:val="24"/>
          <w:szCs w:val="24"/>
        </w:rPr>
        <w:t xml:space="preserve">Antonio Carlos Antunes </w:t>
      </w:r>
      <w:proofErr w:type="spellStart"/>
      <w:r w:rsidRPr="00614858">
        <w:rPr>
          <w:b/>
          <w:sz w:val="24"/>
          <w:szCs w:val="24"/>
        </w:rPr>
        <w:t>Pagano</w:t>
      </w:r>
      <w:proofErr w:type="spellEnd"/>
      <w:r w:rsidRPr="00614858">
        <w:rPr>
          <w:b/>
          <w:sz w:val="24"/>
          <w:szCs w:val="24"/>
        </w:rPr>
        <w:t>,</w:t>
      </w:r>
      <w:r w:rsidRPr="00614858">
        <w:rPr>
          <w:b/>
          <w:sz w:val="24"/>
          <w:szCs w:val="24"/>
        </w:rPr>
        <w:tab/>
      </w:r>
      <w:r w:rsidRPr="00614858">
        <w:rPr>
          <w:b/>
          <w:sz w:val="24"/>
          <w:szCs w:val="24"/>
        </w:rPr>
        <w:tab/>
        <w:t xml:space="preserve">                     Izabel Rosa da Silva,                                                         </w:t>
      </w:r>
      <w:r w:rsidRPr="00614858">
        <w:rPr>
          <w:b/>
          <w:sz w:val="24"/>
          <w:szCs w:val="24"/>
        </w:rPr>
        <w:tab/>
      </w:r>
      <w:r w:rsidRPr="00614858">
        <w:rPr>
          <w:b/>
          <w:sz w:val="24"/>
          <w:szCs w:val="24"/>
        </w:rPr>
        <w:tab/>
        <w:t>Presidente.                                                       1º Secretária.</w:t>
      </w:r>
      <w:r w:rsidR="00FA07FD" w:rsidRPr="00614858">
        <w:rPr>
          <w:sz w:val="24"/>
          <w:szCs w:val="24"/>
        </w:rPr>
        <w:t xml:space="preserve"> </w:t>
      </w:r>
    </w:p>
    <w:p w:rsidR="007C0A8D" w:rsidRDefault="007C0A8D" w:rsidP="00614858">
      <w:pPr>
        <w:rPr>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Default="007C0A8D" w:rsidP="00614858">
      <w:pPr>
        <w:rPr>
          <w:b/>
          <w:sz w:val="24"/>
          <w:szCs w:val="24"/>
        </w:rPr>
      </w:pPr>
    </w:p>
    <w:p w:rsidR="007C0A8D" w:rsidRPr="00EB5F34" w:rsidRDefault="007C0A8D" w:rsidP="007C0A8D">
      <w:pPr>
        <w:pStyle w:val="Ttulo1"/>
        <w:ind w:left="0" w:firstLine="0"/>
        <w:jc w:val="center"/>
        <w:rPr>
          <w:rFonts w:asciiTheme="minorHAnsi" w:hAnsiTheme="minorHAnsi"/>
          <w:color w:val="000000"/>
          <w:sz w:val="24"/>
          <w:szCs w:val="24"/>
        </w:rPr>
      </w:pPr>
      <w:r w:rsidRPr="00EB5F34">
        <w:rPr>
          <w:rFonts w:asciiTheme="minorHAnsi" w:hAnsiTheme="minorHAnsi"/>
          <w:color w:val="000000"/>
          <w:sz w:val="24"/>
          <w:szCs w:val="24"/>
        </w:rPr>
        <w:t>RESOLUÇÃO Nº 157/19</w:t>
      </w:r>
    </w:p>
    <w:p w:rsidR="007C0A8D" w:rsidRPr="00EB5F34" w:rsidRDefault="007C0A8D" w:rsidP="007C0A8D">
      <w:pPr>
        <w:rPr>
          <w:rFonts w:asciiTheme="minorHAnsi" w:hAnsiTheme="minorHAnsi"/>
          <w:b/>
          <w:color w:val="000000"/>
          <w:sz w:val="24"/>
          <w:szCs w:val="24"/>
        </w:rPr>
      </w:pPr>
    </w:p>
    <w:p w:rsidR="007C0A8D" w:rsidRPr="00EB5F34" w:rsidRDefault="007C0A8D" w:rsidP="007C0A8D">
      <w:pPr>
        <w:rPr>
          <w:rFonts w:asciiTheme="minorHAnsi" w:hAnsiTheme="minorHAnsi"/>
          <w:color w:val="000000"/>
          <w:sz w:val="24"/>
          <w:szCs w:val="24"/>
        </w:rPr>
      </w:pPr>
    </w:p>
    <w:p w:rsidR="007C0A8D" w:rsidRPr="00EB5F34" w:rsidRDefault="007C0A8D" w:rsidP="007C0A8D">
      <w:pPr>
        <w:rPr>
          <w:rFonts w:asciiTheme="minorHAnsi" w:hAnsiTheme="minorHAnsi"/>
          <w:color w:val="000000"/>
          <w:sz w:val="24"/>
          <w:szCs w:val="24"/>
        </w:rPr>
      </w:pPr>
    </w:p>
    <w:p w:rsidR="007C0A8D" w:rsidRPr="00EB5F34" w:rsidRDefault="007C0A8D" w:rsidP="007C0A8D">
      <w:pPr>
        <w:jc w:val="right"/>
        <w:rPr>
          <w:rFonts w:asciiTheme="minorHAnsi" w:hAnsiTheme="minorHAnsi"/>
          <w:b/>
          <w:sz w:val="24"/>
          <w:szCs w:val="24"/>
        </w:rPr>
      </w:pPr>
      <w:r w:rsidRPr="00EB5F34">
        <w:rPr>
          <w:rFonts w:asciiTheme="minorHAnsi" w:hAnsiTheme="minorHAnsi"/>
          <w:b/>
          <w:sz w:val="24"/>
          <w:szCs w:val="24"/>
        </w:rPr>
        <w:t xml:space="preserve">Altera a redação do § 1º do art. 3º, </w:t>
      </w:r>
    </w:p>
    <w:p w:rsidR="007C0A8D" w:rsidRPr="00EB5F34" w:rsidRDefault="007C0A8D" w:rsidP="007C0A8D">
      <w:pPr>
        <w:jc w:val="right"/>
        <w:rPr>
          <w:rFonts w:asciiTheme="minorHAnsi" w:hAnsiTheme="minorHAnsi"/>
          <w:b/>
          <w:color w:val="000000"/>
          <w:sz w:val="24"/>
          <w:szCs w:val="24"/>
        </w:rPr>
      </w:pPr>
      <w:r w:rsidRPr="00EB5F34">
        <w:rPr>
          <w:rFonts w:asciiTheme="minorHAnsi" w:hAnsiTheme="minorHAnsi"/>
          <w:b/>
          <w:sz w:val="24"/>
          <w:szCs w:val="24"/>
        </w:rPr>
        <w:t>da Resolução nº 153, de 2018</w:t>
      </w: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ind w:firstLine="1440"/>
        <w:jc w:val="both"/>
        <w:rPr>
          <w:rFonts w:asciiTheme="minorHAnsi" w:hAnsiTheme="minorHAnsi"/>
          <w:color w:val="000000"/>
          <w:sz w:val="24"/>
          <w:szCs w:val="24"/>
        </w:rPr>
      </w:pP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color w:val="000000"/>
          <w:sz w:val="24"/>
          <w:szCs w:val="24"/>
        </w:rPr>
        <w:t>O Presidente da Câmara Municipal de Vereadores de Tavares, no uso de suas atribuições legais, faz saber que a Câmara Municipal apro</w:t>
      </w:r>
      <w:r>
        <w:rPr>
          <w:rFonts w:asciiTheme="minorHAnsi" w:hAnsiTheme="minorHAnsi"/>
          <w:color w:val="000000"/>
          <w:sz w:val="24"/>
          <w:szCs w:val="24"/>
        </w:rPr>
        <w:t>vou e ela promulga a seguinte Resolução:</w:t>
      </w:r>
    </w:p>
    <w:p w:rsidR="007C0A8D" w:rsidRPr="00EB5F34" w:rsidRDefault="007C0A8D" w:rsidP="007C0A8D">
      <w:pPr>
        <w:ind w:left="1416" w:firstLine="708"/>
        <w:jc w:val="both"/>
        <w:rPr>
          <w:rFonts w:asciiTheme="minorHAnsi" w:hAnsiTheme="minorHAnsi"/>
          <w:color w:val="000000"/>
          <w:sz w:val="24"/>
          <w:szCs w:val="24"/>
        </w:rPr>
      </w:pP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b/>
          <w:color w:val="000000"/>
          <w:sz w:val="24"/>
          <w:szCs w:val="24"/>
        </w:rPr>
        <w:t xml:space="preserve">Art.1º - </w:t>
      </w:r>
      <w:r w:rsidRPr="00EB5F34">
        <w:rPr>
          <w:rFonts w:asciiTheme="minorHAnsi" w:hAnsiTheme="minorHAnsi"/>
          <w:color w:val="000000"/>
          <w:sz w:val="24"/>
          <w:szCs w:val="24"/>
        </w:rPr>
        <w:t>O § 1º do art. 3º, da Resolução nº 153, de 2018, passa a viger com a seguinte redação:</w:t>
      </w:r>
    </w:p>
    <w:p w:rsidR="007C0A8D" w:rsidRPr="00EB5F34" w:rsidRDefault="007C0A8D" w:rsidP="007C0A8D">
      <w:pPr>
        <w:ind w:firstLine="1440"/>
        <w:jc w:val="both"/>
        <w:rPr>
          <w:rFonts w:asciiTheme="minorHAnsi" w:hAnsiTheme="minorHAnsi"/>
          <w:color w:val="000000"/>
          <w:sz w:val="24"/>
          <w:szCs w:val="24"/>
        </w:rPr>
      </w:pP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color w:val="000000"/>
          <w:sz w:val="24"/>
          <w:szCs w:val="24"/>
        </w:rPr>
        <w:t>Art. 3º (...)</w:t>
      </w: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color w:val="000000"/>
          <w:sz w:val="24"/>
          <w:szCs w:val="24"/>
        </w:rPr>
        <w:t>.....</w:t>
      </w: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color w:val="000000"/>
          <w:sz w:val="24"/>
          <w:szCs w:val="24"/>
        </w:rPr>
        <w:t>§1º A solicitação deverá ser apresentada e deferida até a data do deslocamento, em horário de expediente, e deverá conter as seguintes justificativas:</w:t>
      </w:r>
    </w:p>
    <w:p w:rsidR="007C0A8D" w:rsidRPr="00EB5F34" w:rsidRDefault="007C0A8D" w:rsidP="007C0A8D">
      <w:pPr>
        <w:ind w:firstLine="1440"/>
        <w:jc w:val="both"/>
        <w:rPr>
          <w:rFonts w:asciiTheme="minorHAnsi" w:hAnsiTheme="minorHAnsi"/>
          <w:color w:val="000000"/>
          <w:sz w:val="24"/>
          <w:szCs w:val="24"/>
        </w:rPr>
      </w:pPr>
      <w:r w:rsidRPr="00EB5F34">
        <w:rPr>
          <w:rFonts w:asciiTheme="minorHAnsi" w:hAnsiTheme="minorHAnsi"/>
          <w:color w:val="000000"/>
          <w:sz w:val="24"/>
          <w:szCs w:val="24"/>
        </w:rPr>
        <w:t>.....</w:t>
      </w:r>
    </w:p>
    <w:p w:rsidR="007C0A8D" w:rsidRPr="00EB5F34" w:rsidRDefault="007C0A8D" w:rsidP="007C0A8D">
      <w:pPr>
        <w:ind w:left="1416" w:firstLine="24"/>
        <w:jc w:val="both"/>
        <w:rPr>
          <w:rFonts w:asciiTheme="minorHAnsi" w:hAnsiTheme="minorHAnsi"/>
          <w:b/>
          <w:color w:val="000000"/>
          <w:sz w:val="24"/>
          <w:szCs w:val="24"/>
        </w:rPr>
      </w:pPr>
    </w:p>
    <w:p w:rsidR="007C0A8D" w:rsidRPr="00EB5F34" w:rsidRDefault="007C0A8D" w:rsidP="007C0A8D">
      <w:pPr>
        <w:ind w:left="1416" w:firstLine="24"/>
        <w:jc w:val="both"/>
        <w:rPr>
          <w:rFonts w:asciiTheme="minorHAnsi" w:hAnsiTheme="minorHAnsi"/>
          <w:color w:val="000000"/>
          <w:sz w:val="24"/>
          <w:szCs w:val="24"/>
        </w:rPr>
      </w:pPr>
      <w:r w:rsidRPr="00EB5F34">
        <w:rPr>
          <w:rFonts w:asciiTheme="minorHAnsi" w:hAnsiTheme="minorHAnsi"/>
          <w:b/>
          <w:color w:val="000000"/>
          <w:sz w:val="24"/>
          <w:szCs w:val="24"/>
        </w:rPr>
        <w:t>Art. 2º</w:t>
      </w:r>
      <w:r w:rsidRPr="00EB5F34">
        <w:rPr>
          <w:rFonts w:asciiTheme="minorHAnsi" w:hAnsiTheme="minorHAnsi"/>
          <w:color w:val="000000"/>
          <w:sz w:val="24"/>
          <w:szCs w:val="24"/>
        </w:rPr>
        <w:t>. Esta resolução entra em vigor na data de sua publicação.</w:t>
      </w:r>
    </w:p>
    <w:p w:rsidR="007C0A8D" w:rsidRPr="00EB5F34" w:rsidRDefault="007C0A8D" w:rsidP="007C0A8D">
      <w:pPr>
        <w:ind w:left="1416" w:firstLine="708"/>
        <w:jc w:val="both"/>
        <w:rPr>
          <w:rFonts w:asciiTheme="minorHAnsi" w:hAnsiTheme="minorHAnsi"/>
          <w:b/>
          <w:color w:val="000000"/>
          <w:sz w:val="24"/>
          <w:szCs w:val="24"/>
        </w:rPr>
      </w:pPr>
    </w:p>
    <w:p w:rsidR="007C0A8D" w:rsidRPr="00EB5F34" w:rsidRDefault="007C0A8D" w:rsidP="007C0A8D">
      <w:pPr>
        <w:ind w:left="1416" w:firstLine="708"/>
        <w:jc w:val="both"/>
        <w:rPr>
          <w:rFonts w:asciiTheme="minorHAnsi" w:hAnsiTheme="minorHAnsi"/>
          <w:b/>
          <w:color w:val="000000"/>
          <w:sz w:val="24"/>
          <w:szCs w:val="24"/>
        </w:rPr>
      </w:pPr>
    </w:p>
    <w:p w:rsidR="007C0A8D" w:rsidRPr="00EB5F34" w:rsidRDefault="007C0A8D" w:rsidP="007C0A8D">
      <w:pPr>
        <w:tabs>
          <w:tab w:val="left" w:pos="2640"/>
        </w:tabs>
        <w:jc w:val="both"/>
        <w:rPr>
          <w:rFonts w:asciiTheme="minorHAnsi" w:hAnsiTheme="minorHAnsi"/>
          <w:color w:val="000000"/>
          <w:sz w:val="24"/>
          <w:szCs w:val="24"/>
        </w:rPr>
      </w:pPr>
      <w:r w:rsidRPr="00EB5F34">
        <w:rPr>
          <w:rFonts w:asciiTheme="minorHAnsi" w:hAnsiTheme="minorHAnsi"/>
          <w:color w:val="000000"/>
          <w:sz w:val="24"/>
          <w:szCs w:val="24"/>
        </w:rPr>
        <w:t xml:space="preserve">                        Gabinete da Presidência, 08 de março de 2019.</w:t>
      </w: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jc w:val="both"/>
        <w:rPr>
          <w:rFonts w:asciiTheme="minorHAnsi" w:hAnsiTheme="minorHAnsi"/>
          <w:color w:val="000000"/>
          <w:sz w:val="24"/>
          <w:szCs w:val="24"/>
        </w:rPr>
      </w:pPr>
    </w:p>
    <w:p w:rsidR="007C0A8D" w:rsidRPr="00EB5F34" w:rsidRDefault="007C0A8D" w:rsidP="007C0A8D">
      <w:pPr>
        <w:jc w:val="both"/>
        <w:rPr>
          <w:rFonts w:asciiTheme="minorHAnsi" w:hAnsiTheme="minorHAnsi"/>
          <w:color w:val="000000"/>
          <w:sz w:val="24"/>
          <w:szCs w:val="24"/>
        </w:rPr>
      </w:pPr>
    </w:p>
    <w:p w:rsidR="007C0A8D" w:rsidRDefault="007C0A8D" w:rsidP="007C0A8D">
      <w:pPr>
        <w:jc w:val="center"/>
        <w:rPr>
          <w:rFonts w:asciiTheme="minorHAnsi" w:hAnsiTheme="minorHAnsi"/>
          <w:b/>
          <w:color w:val="000000"/>
          <w:sz w:val="24"/>
          <w:szCs w:val="24"/>
        </w:rPr>
      </w:pPr>
      <w:r w:rsidRPr="00EB5F34">
        <w:rPr>
          <w:rFonts w:asciiTheme="minorHAnsi" w:hAnsiTheme="minorHAnsi"/>
          <w:b/>
          <w:color w:val="000000"/>
          <w:sz w:val="24"/>
          <w:szCs w:val="24"/>
        </w:rPr>
        <w:t xml:space="preserve">Luiz Omar de Souza                                                                                    </w:t>
      </w:r>
    </w:p>
    <w:p w:rsidR="007C0A8D" w:rsidRPr="00EB5F34" w:rsidRDefault="007C0A8D" w:rsidP="007C0A8D">
      <w:pPr>
        <w:jc w:val="center"/>
        <w:rPr>
          <w:rFonts w:asciiTheme="minorHAnsi" w:hAnsiTheme="minorHAnsi"/>
          <w:color w:val="000000"/>
          <w:sz w:val="24"/>
          <w:szCs w:val="24"/>
        </w:rPr>
      </w:pPr>
      <w:r w:rsidRPr="00EB5F34">
        <w:rPr>
          <w:rFonts w:asciiTheme="minorHAnsi" w:hAnsiTheme="minorHAnsi"/>
          <w:b/>
          <w:color w:val="000000"/>
          <w:sz w:val="24"/>
          <w:szCs w:val="24"/>
        </w:rPr>
        <w:t xml:space="preserve"> </w:t>
      </w:r>
      <w:r w:rsidRPr="00EB5F34">
        <w:rPr>
          <w:rFonts w:asciiTheme="minorHAnsi" w:hAnsiTheme="minorHAnsi"/>
          <w:color w:val="000000"/>
          <w:sz w:val="24"/>
          <w:szCs w:val="24"/>
        </w:rPr>
        <w:t>Presidente</w:t>
      </w:r>
    </w:p>
    <w:p w:rsidR="007C0A8D" w:rsidRPr="00EB5F34" w:rsidRDefault="007C0A8D" w:rsidP="007C0A8D">
      <w:pPr>
        <w:jc w:val="center"/>
        <w:rPr>
          <w:rFonts w:asciiTheme="minorHAnsi" w:hAnsiTheme="minorHAnsi"/>
        </w:rPr>
      </w:pPr>
    </w:p>
    <w:p w:rsidR="007C0A8D" w:rsidRPr="00EB5F34" w:rsidRDefault="007C0A8D" w:rsidP="007C0A8D">
      <w:pPr>
        <w:rPr>
          <w:rFonts w:asciiTheme="minorHAnsi" w:hAnsiTheme="minorHAnsi"/>
        </w:rPr>
      </w:pPr>
    </w:p>
    <w:p w:rsidR="007C0A8D" w:rsidRPr="00EB5F34" w:rsidRDefault="007C0A8D" w:rsidP="007C0A8D">
      <w:pPr>
        <w:rPr>
          <w:rFonts w:asciiTheme="minorHAnsi" w:hAnsiTheme="minorHAnsi"/>
        </w:rPr>
      </w:pPr>
    </w:p>
    <w:p w:rsidR="007C0A8D" w:rsidRPr="007C0A8D" w:rsidRDefault="007C0A8D" w:rsidP="00614858">
      <w:pPr>
        <w:rPr>
          <w:b/>
          <w:sz w:val="24"/>
          <w:szCs w:val="24"/>
        </w:rPr>
      </w:pPr>
    </w:p>
    <w:sectPr w:rsidR="007C0A8D" w:rsidRPr="007C0A8D" w:rsidSect="006A5829">
      <w:footerReference w:type="even" r:id="rId9"/>
      <w:footerReference w:type="default" r:id="rId10"/>
      <w:pgSz w:w="12240" w:h="15840"/>
      <w:pgMar w:top="719" w:right="1134" w:bottom="0"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F77" w:rsidRDefault="00763F77">
      <w:r>
        <w:separator/>
      </w:r>
    </w:p>
  </w:endnote>
  <w:endnote w:type="continuationSeparator" w:id="1">
    <w:p w:rsidR="00763F77" w:rsidRDefault="00763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77" w:rsidRDefault="00E16097" w:rsidP="00143F52">
    <w:pPr>
      <w:pStyle w:val="Rodap"/>
      <w:framePr w:wrap="around" w:vAnchor="text" w:hAnchor="margin" w:xAlign="right" w:y="1"/>
      <w:rPr>
        <w:rStyle w:val="Nmerodepgina"/>
      </w:rPr>
    </w:pPr>
    <w:r>
      <w:rPr>
        <w:rStyle w:val="Nmerodepgina"/>
      </w:rPr>
      <w:fldChar w:fldCharType="begin"/>
    </w:r>
    <w:r w:rsidR="00763F77">
      <w:rPr>
        <w:rStyle w:val="Nmerodepgina"/>
      </w:rPr>
      <w:instrText xml:space="preserve">PAGE  </w:instrText>
    </w:r>
    <w:r>
      <w:rPr>
        <w:rStyle w:val="Nmerodepgina"/>
      </w:rPr>
      <w:fldChar w:fldCharType="end"/>
    </w:r>
  </w:p>
  <w:p w:rsidR="00763F77" w:rsidRDefault="00763F77" w:rsidP="00113CE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77" w:rsidRDefault="00E16097" w:rsidP="00143F52">
    <w:pPr>
      <w:pStyle w:val="Rodap"/>
      <w:framePr w:wrap="around" w:vAnchor="text" w:hAnchor="margin" w:xAlign="right" w:y="1"/>
      <w:rPr>
        <w:rStyle w:val="Nmerodepgina"/>
      </w:rPr>
    </w:pPr>
    <w:r>
      <w:rPr>
        <w:rStyle w:val="Nmerodepgina"/>
      </w:rPr>
      <w:fldChar w:fldCharType="begin"/>
    </w:r>
    <w:r w:rsidR="00763F77">
      <w:rPr>
        <w:rStyle w:val="Nmerodepgina"/>
      </w:rPr>
      <w:instrText xml:space="preserve">PAGE  </w:instrText>
    </w:r>
    <w:r>
      <w:rPr>
        <w:rStyle w:val="Nmerodepgina"/>
      </w:rPr>
      <w:fldChar w:fldCharType="separate"/>
    </w:r>
    <w:r w:rsidR="007C0A8D">
      <w:rPr>
        <w:rStyle w:val="Nmerodepgina"/>
        <w:noProof/>
      </w:rPr>
      <w:t>59</w:t>
    </w:r>
    <w:r>
      <w:rPr>
        <w:rStyle w:val="Nmerodepgina"/>
      </w:rPr>
      <w:fldChar w:fldCharType="end"/>
    </w:r>
  </w:p>
  <w:p w:rsidR="00763F77" w:rsidRDefault="00763F77" w:rsidP="00113CED">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F77" w:rsidRDefault="00763F77">
      <w:r>
        <w:separator/>
      </w:r>
    </w:p>
  </w:footnote>
  <w:footnote w:type="continuationSeparator" w:id="1">
    <w:p w:rsidR="00763F77" w:rsidRDefault="00763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3B77"/>
    <w:multiLevelType w:val="hybridMultilevel"/>
    <w:tmpl w:val="AA52A39C"/>
    <w:lvl w:ilvl="0" w:tplc="32706832">
      <w:start w:val="1"/>
      <w:numFmt w:val="lowerLetter"/>
      <w:lvlText w:val="%1)"/>
      <w:lvlJc w:val="left"/>
      <w:pPr>
        <w:tabs>
          <w:tab w:val="num" w:pos="660"/>
        </w:tabs>
        <w:ind w:left="660" w:hanging="360"/>
      </w:pPr>
      <w:rPr>
        <w:rFonts w:hint="default"/>
      </w:rPr>
    </w:lvl>
    <w:lvl w:ilvl="1" w:tplc="04160019" w:tentative="1">
      <w:start w:val="1"/>
      <w:numFmt w:val="lowerLetter"/>
      <w:lvlText w:val="%2."/>
      <w:lvlJc w:val="left"/>
      <w:pPr>
        <w:tabs>
          <w:tab w:val="num" w:pos="1380"/>
        </w:tabs>
        <w:ind w:left="1380" w:hanging="360"/>
      </w:pPr>
    </w:lvl>
    <w:lvl w:ilvl="2" w:tplc="0416001B" w:tentative="1">
      <w:start w:val="1"/>
      <w:numFmt w:val="lowerRoman"/>
      <w:lvlText w:val="%3."/>
      <w:lvlJc w:val="right"/>
      <w:pPr>
        <w:tabs>
          <w:tab w:val="num" w:pos="2100"/>
        </w:tabs>
        <w:ind w:left="2100" w:hanging="180"/>
      </w:pPr>
    </w:lvl>
    <w:lvl w:ilvl="3" w:tplc="0416000F" w:tentative="1">
      <w:start w:val="1"/>
      <w:numFmt w:val="decimal"/>
      <w:lvlText w:val="%4."/>
      <w:lvlJc w:val="left"/>
      <w:pPr>
        <w:tabs>
          <w:tab w:val="num" w:pos="2820"/>
        </w:tabs>
        <w:ind w:left="2820" w:hanging="360"/>
      </w:pPr>
    </w:lvl>
    <w:lvl w:ilvl="4" w:tplc="04160019" w:tentative="1">
      <w:start w:val="1"/>
      <w:numFmt w:val="lowerLetter"/>
      <w:lvlText w:val="%5."/>
      <w:lvlJc w:val="left"/>
      <w:pPr>
        <w:tabs>
          <w:tab w:val="num" w:pos="3540"/>
        </w:tabs>
        <w:ind w:left="3540" w:hanging="360"/>
      </w:pPr>
    </w:lvl>
    <w:lvl w:ilvl="5" w:tplc="0416001B" w:tentative="1">
      <w:start w:val="1"/>
      <w:numFmt w:val="lowerRoman"/>
      <w:lvlText w:val="%6."/>
      <w:lvlJc w:val="right"/>
      <w:pPr>
        <w:tabs>
          <w:tab w:val="num" w:pos="4260"/>
        </w:tabs>
        <w:ind w:left="4260" w:hanging="180"/>
      </w:pPr>
    </w:lvl>
    <w:lvl w:ilvl="6" w:tplc="0416000F" w:tentative="1">
      <w:start w:val="1"/>
      <w:numFmt w:val="decimal"/>
      <w:lvlText w:val="%7."/>
      <w:lvlJc w:val="left"/>
      <w:pPr>
        <w:tabs>
          <w:tab w:val="num" w:pos="4980"/>
        </w:tabs>
        <w:ind w:left="4980" w:hanging="360"/>
      </w:pPr>
    </w:lvl>
    <w:lvl w:ilvl="7" w:tplc="04160019" w:tentative="1">
      <w:start w:val="1"/>
      <w:numFmt w:val="lowerLetter"/>
      <w:lvlText w:val="%8."/>
      <w:lvlJc w:val="left"/>
      <w:pPr>
        <w:tabs>
          <w:tab w:val="num" w:pos="5700"/>
        </w:tabs>
        <w:ind w:left="5700" w:hanging="360"/>
      </w:pPr>
    </w:lvl>
    <w:lvl w:ilvl="8" w:tplc="0416001B" w:tentative="1">
      <w:start w:val="1"/>
      <w:numFmt w:val="lowerRoman"/>
      <w:lvlText w:val="%9."/>
      <w:lvlJc w:val="right"/>
      <w:pPr>
        <w:tabs>
          <w:tab w:val="num" w:pos="6420"/>
        </w:tabs>
        <w:ind w:left="6420" w:hanging="180"/>
      </w:pPr>
    </w:lvl>
  </w:abstractNum>
  <w:abstractNum w:abstractNumId="1">
    <w:nsid w:val="322A4065"/>
    <w:multiLevelType w:val="hybridMultilevel"/>
    <w:tmpl w:val="DBC6F5F4"/>
    <w:lvl w:ilvl="0" w:tplc="32681D84">
      <w:start w:val="1"/>
      <w:numFmt w:val="lowerLetter"/>
      <w:lvlText w:val="%1)"/>
      <w:lvlJc w:val="left"/>
      <w:pPr>
        <w:tabs>
          <w:tab w:val="num" w:pos="1260"/>
        </w:tabs>
        <w:ind w:left="1260" w:hanging="360"/>
      </w:pPr>
      <w:rPr>
        <w:rFonts w:hint="default"/>
      </w:rPr>
    </w:lvl>
    <w:lvl w:ilvl="1" w:tplc="04160019" w:tentative="1">
      <w:start w:val="1"/>
      <w:numFmt w:val="lowerLetter"/>
      <w:lvlText w:val="%2."/>
      <w:lvlJc w:val="left"/>
      <w:pPr>
        <w:tabs>
          <w:tab w:val="num" w:pos="3216"/>
        </w:tabs>
        <w:ind w:left="3216" w:hanging="360"/>
      </w:pPr>
    </w:lvl>
    <w:lvl w:ilvl="2" w:tplc="0416001B" w:tentative="1">
      <w:start w:val="1"/>
      <w:numFmt w:val="lowerRoman"/>
      <w:lvlText w:val="%3."/>
      <w:lvlJc w:val="right"/>
      <w:pPr>
        <w:tabs>
          <w:tab w:val="num" w:pos="3936"/>
        </w:tabs>
        <w:ind w:left="3936" w:hanging="180"/>
      </w:pPr>
    </w:lvl>
    <w:lvl w:ilvl="3" w:tplc="0416000F" w:tentative="1">
      <w:start w:val="1"/>
      <w:numFmt w:val="decimal"/>
      <w:lvlText w:val="%4."/>
      <w:lvlJc w:val="left"/>
      <w:pPr>
        <w:tabs>
          <w:tab w:val="num" w:pos="4656"/>
        </w:tabs>
        <w:ind w:left="4656" w:hanging="360"/>
      </w:pPr>
    </w:lvl>
    <w:lvl w:ilvl="4" w:tplc="04160019" w:tentative="1">
      <w:start w:val="1"/>
      <w:numFmt w:val="lowerLetter"/>
      <w:lvlText w:val="%5."/>
      <w:lvlJc w:val="left"/>
      <w:pPr>
        <w:tabs>
          <w:tab w:val="num" w:pos="5376"/>
        </w:tabs>
        <w:ind w:left="5376" w:hanging="360"/>
      </w:pPr>
    </w:lvl>
    <w:lvl w:ilvl="5" w:tplc="0416001B" w:tentative="1">
      <w:start w:val="1"/>
      <w:numFmt w:val="lowerRoman"/>
      <w:lvlText w:val="%6."/>
      <w:lvlJc w:val="right"/>
      <w:pPr>
        <w:tabs>
          <w:tab w:val="num" w:pos="6096"/>
        </w:tabs>
        <w:ind w:left="6096" w:hanging="180"/>
      </w:pPr>
    </w:lvl>
    <w:lvl w:ilvl="6" w:tplc="0416000F" w:tentative="1">
      <w:start w:val="1"/>
      <w:numFmt w:val="decimal"/>
      <w:lvlText w:val="%7."/>
      <w:lvlJc w:val="left"/>
      <w:pPr>
        <w:tabs>
          <w:tab w:val="num" w:pos="6816"/>
        </w:tabs>
        <w:ind w:left="6816" w:hanging="360"/>
      </w:pPr>
    </w:lvl>
    <w:lvl w:ilvl="7" w:tplc="04160019" w:tentative="1">
      <w:start w:val="1"/>
      <w:numFmt w:val="lowerLetter"/>
      <w:lvlText w:val="%8."/>
      <w:lvlJc w:val="left"/>
      <w:pPr>
        <w:tabs>
          <w:tab w:val="num" w:pos="7536"/>
        </w:tabs>
        <w:ind w:left="7536" w:hanging="360"/>
      </w:pPr>
    </w:lvl>
    <w:lvl w:ilvl="8" w:tplc="0416001B" w:tentative="1">
      <w:start w:val="1"/>
      <w:numFmt w:val="lowerRoman"/>
      <w:lvlText w:val="%9."/>
      <w:lvlJc w:val="right"/>
      <w:pPr>
        <w:tabs>
          <w:tab w:val="num" w:pos="8256"/>
        </w:tabs>
        <w:ind w:left="8256" w:hanging="180"/>
      </w:pPr>
    </w:lvl>
  </w:abstractNum>
  <w:abstractNum w:abstractNumId="2">
    <w:nsid w:val="3A9E70F9"/>
    <w:multiLevelType w:val="hybridMultilevel"/>
    <w:tmpl w:val="6172E0F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B590E65"/>
    <w:multiLevelType w:val="hybridMultilevel"/>
    <w:tmpl w:val="BE7C171E"/>
    <w:lvl w:ilvl="0" w:tplc="5D5617F6">
      <w:start w:val="1"/>
      <w:numFmt w:val="upperRoman"/>
      <w:lvlText w:val="%1-"/>
      <w:lvlJc w:val="left"/>
      <w:pPr>
        <w:tabs>
          <w:tab w:val="num" w:pos="1005"/>
        </w:tabs>
        <w:ind w:left="1005" w:hanging="720"/>
      </w:pPr>
      <w:rPr>
        <w:rFonts w:ascii="Times New Roman" w:eastAsia="Times New Roman" w:hAnsi="Times New Roman" w:cs="Times New Roman"/>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4">
    <w:nsid w:val="3C095EC0"/>
    <w:multiLevelType w:val="hybridMultilevel"/>
    <w:tmpl w:val="24DA014A"/>
    <w:lvl w:ilvl="0" w:tplc="57328D2A">
      <w:start w:val="1"/>
      <w:numFmt w:val="upperRoman"/>
      <w:lvlText w:val="%1-"/>
      <w:lvlJc w:val="left"/>
      <w:pPr>
        <w:tabs>
          <w:tab w:val="num" w:pos="1050"/>
        </w:tabs>
        <w:ind w:left="1050" w:hanging="765"/>
      </w:pPr>
      <w:rPr>
        <w:rFonts w:hint="default"/>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5">
    <w:nsid w:val="43F669EC"/>
    <w:multiLevelType w:val="hybridMultilevel"/>
    <w:tmpl w:val="F9AA72C6"/>
    <w:lvl w:ilvl="0" w:tplc="4EB028B6">
      <w:start w:val="1"/>
      <w:numFmt w:val="lowerLetter"/>
      <w:lvlText w:val="%1)"/>
      <w:lvlJc w:val="left"/>
      <w:pPr>
        <w:tabs>
          <w:tab w:val="num" w:pos="1065"/>
        </w:tabs>
        <w:ind w:left="1065" w:hanging="360"/>
      </w:pPr>
      <w:rPr>
        <w:rFonts w:hint="default"/>
      </w:rPr>
    </w:lvl>
    <w:lvl w:ilvl="1" w:tplc="04160019">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6">
    <w:nsid w:val="52EE2D7C"/>
    <w:multiLevelType w:val="hybridMultilevel"/>
    <w:tmpl w:val="9D74E334"/>
    <w:lvl w:ilvl="0" w:tplc="D6922DE2">
      <w:start w:val="1"/>
      <w:numFmt w:val="upperRoman"/>
      <w:lvlText w:val="%1-"/>
      <w:lvlJc w:val="left"/>
      <w:pPr>
        <w:tabs>
          <w:tab w:val="num" w:pos="1005"/>
        </w:tabs>
        <w:ind w:left="1005" w:hanging="720"/>
      </w:pPr>
      <w:rPr>
        <w:rFonts w:hint="default"/>
        <w:b w:val="0"/>
      </w:rPr>
    </w:lvl>
    <w:lvl w:ilvl="1" w:tplc="04160019" w:tentative="1">
      <w:start w:val="1"/>
      <w:numFmt w:val="lowerLetter"/>
      <w:lvlText w:val="%2."/>
      <w:lvlJc w:val="left"/>
      <w:pPr>
        <w:tabs>
          <w:tab w:val="num" w:pos="1365"/>
        </w:tabs>
        <w:ind w:left="1365" w:hanging="360"/>
      </w:p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7">
    <w:nsid w:val="68960473"/>
    <w:multiLevelType w:val="hybridMultilevel"/>
    <w:tmpl w:val="F228994E"/>
    <w:lvl w:ilvl="0" w:tplc="ACD02F60">
      <w:start w:val="12"/>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8">
    <w:nsid w:val="6E5623D3"/>
    <w:multiLevelType w:val="hybridMultilevel"/>
    <w:tmpl w:val="519AF2FA"/>
    <w:lvl w:ilvl="0" w:tplc="5F583C62">
      <w:start w:val="1"/>
      <w:numFmt w:val="upperRoman"/>
      <w:lvlText w:val="%1-"/>
      <w:lvlJc w:val="left"/>
      <w:pPr>
        <w:tabs>
          <w:tab w:val="num" w:pos="1005"/>
        </w:tabs>
        <w:ind w:left="1005" w:hanging="720"/>
      </w:pPr>
      <w:rPr>
        <w:rFonts w:hint="default"/>
      </w:rPr>
    </w:lvl>
    <w:lvl w:ilvl="1" w:tplc="F6A81574">
      <w:start w:val="1"/>
      <w:numFmt w:val="upperRoman"/>
      <w:lvlText w:val="%2-"/>
      <w:lvlJc w:val="left"/>
      <w:pPr>
        <w:tabs>
          <w:tab w:val="num" w:pos="1725"/>
        </w:tabs>
        <w:ind w:left="1725" w:hanging="720"/>
      </w:pPr>
      <w:rPr>
        <w:rFonts w:hint="default"/>
      </w:rPr>
    </w:lvl>
    <w:lvl w:ilvl="2" w:tplc="0416001B" w:tentative="1">
      <w:start w:val="1"/>
      <w:numFmt w:val="lowerRoman"/>
      <w:lvlText w:val="%3."/>
      <w:lvlJc w:val="right"/>
      <w:pPr>
        <w:tabs>
          <w:tab w:val="num" w:pos="2085"/>
        </w:tabs>
        <w:ind w:left="2085" w:hanging="180"/>
      </w:pPr>
    </w:lvl>
    <w:lvl w:ilvl="3" w:tplc="0416000F" w:tentative="1">
      <w:start w:val="1"/>
      <w:numFmt w:val="decimal"/>
      <w:lvlText w:val="%4."/>
      <w:lvlJc w:val="left"/>
      <w:pPr>
        <w:tabs>
          <w:tab w:val="num" w:pos="2805"/>
        </w:tabs>
        <w:ind w:left="2805" w:hanging="360"/>
      </w:pPr>
    </w:lvl>
    <w:lvl w:ilvl="4" w:tplc="04160019" w:tentative="1">
      <w:start w:val="1"/>
      <w:numFmt w:val="lowerLetter"/>
      <w:lvlText w:val="%5."/>
      <w:lvlJc w:val="left"/>
      <w:pPr>
        <w:tabs>
          <w:tab w:val="num" w:pos="3525"/>
        </w:tabs>
        <w:ind w:left="3525" w:hanging="360"/>
      </w:pPr>
    </w:lvl>
    <w:lvl w:ilvl="5" w:tplc="0416001B" w:tentative="1">
      <w:start w:val="1"/>
      <w:numFmt w:val="lowerRoman"/>
      <w:lvlText w:val="%6."/>
      <w:lvlJc w:val="right"/>
      <w:pPr>
        <w:tabs>
          <w:tab w:val="num" w:pos="4245"/>
        </w:tabs>
        <w:ind w:left="4245" w:hanging="180"/>
      </w:pPr>
    </w:lvl>
    <w:lvl w:ilvl="6" w:tplc="0416000F" w:tentative="1">
      <w:start w:val="1"/>
      <w:numFmt w:val="decimal"/>
      <w:lvlText w:val="%7."/>
      <w:lvlJc w:val="left"/>
      <w:pPr>
        <w:tabs>
          <w:tab w:val="num" w:pos="4965"/>
        </w:tabs>
        <w:ind w:left="4965" w:hanging="360"/>
      </w:pPr>
    </w:lvl>
    <w:lvl w:ilvl="7" w:tplc="04160019" w:tentative="1">
      <w:start w:val="1"/>
      <w:numFmt w:val="lowerLetter"/>
      <w:lvlText w:val="%8."/>
      <w:lvlJc w:val="left"/>
      <w:pPr>
        <w:tabs>
          <w:tab w:val="num" w:pos="5685"/>
        </w:tabs>
        <w:ind w:left="5685" w:hanging="360"/>
      </w:pPr>
    </w:lvl>
    <w:lvl w:ilvl="8" w:tplc="0416001B" w:tentative="1">
      <w:start w:val="1"/>
      <w:numFmt w:val="lowerRoman"/>
      <w:lvlText w:val="%9."/>
      <w:lvlJc w:val="right"/>
      <w:pPr>
        <w:tabs>
          <w:tab w:val="num" w:pos="6405"/>
        </w:tabs>
        <w:ind w:left="6405" w:hanging="180"/>
      </w:pPr>
    </w:lvl>
  </w:abstractNum>
  <w:abstractNum w:abstractNumId="9">
    <w:nsid w:val="6E824EC3"/>
    <w:multiLevelType w:val="hybridMultilevel"/>
    <w:tmpl w:val="34E6ECBC"/>
    <w:lvl w:ilvl="0" w:tplc="3550912E">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10">
    <w:nsid w:val="74A52EE0"/>
    <w:multiLevelType w:val="hybridMultilevel"/>
    <w:tmpl w:val="4BAC9826"/>
    <w:lvl w:ilvl="0" w:tplc="B606BA00">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11">
    <w:nsid w:val="7D707EAD"/>
    <w:multiLevelType w:val="hybridMultilevel"/>
    <w:tmpl w:val="8D405D30"/>
    <w:lvl w:ilvl="0" w:tplc="69EE4E12">
      <w:start w:val="1"/>
      <w:numFmt w:val="lowerLetter"/>
      <w:lvlText w:val="%1)"/>
      <w:lvlJc w:val="left"/>
      <w:pPr>
        <w:tabs>
          <w:tab w:val="num" w:pos="2490"/>
        </w:tabs>
        <w:ind w:left="2490" w:hanging="360"/>
      </w:pPr>
      <w:rPr>
        <w:rFonts w:hint="default"/>
      </w:rPr>
    </w:lvl>
    <w:lvl w:ilvl="1" w:tplc="04160019" w:tentative="1">
      <w:start w:val="1"/>
      <w:numFmt w:val="lowerLetter"/>
      <w:lvlText w:val="%2."/>
      <w:lvlJc w:val="left"/>
      <w:pPr>
        <w:tabs>
          <w:tab w:val="num" w:pos="3210"/>
        </w:tabs>
        <w:ind w:left="3210" w:hanging="360"/>
      </w:pPr>
    </w:lvl>
    <w:lvl w:ilvl="2" w:tplc="0416001B" w:tentative="1">
      <w:start w:val="1"/>
      <w:numFmt w:val="lowerRoman"/>
      <w:lvlText w:val="%3."/>
      <w:lvlJc w:val="right"/>
      <w:pPr>
        <w:tabs>
          <w:tab w:val="num" w:pos="3930"/>
        </w:tabs>
        <w:ind w:left="3930" w:hanging="180"/>
      </w:pPr>
    </w:lvl>
    <w:lvl w:ilvl="3" w:tplc="0416000F" w:tentative="1">
      <w:start w:val="1"/>
      <w:numFmt w:val="decimal"/>
      <w:lvlText w:val="%4."/>
      <w:lvlJc w:val="left"/>
      <w:pPr>
        <w:tabs>
          <w:tab w:val="num" w:pos="4650"/>
        </w:tabs>
        <w:ind w:left="4650" w:hanging="360"/>
      </w:pPr>
    </w:lvl>
    <w:lvl w:ilvl="4" w:tplc="04160019" w:tentative="1">
      <w:start w:val="1"/>
      <w:numFmt w:val="lowerLetter"/>
      <w:lvlText w:val="%5."/>
      <w:lvlJc w:val="left"/>
      <w:pPr>
        <w:tabs>
          <w:tab w:val="num" w:pos="5370"/>
        </w:tabs>
        <w:ind w:left="5370" w:hanging="360"/>
      </w:pPr>
    </w:lvl>
    <w:lvl w:ilvl="5" w:tplc="0416001B" w:tentative="1">
      <w:start w:val="1"/>
      <w:numFmt w:val="lowerRoman"/>
      <w:lvlText w:val="%6."/>
      <w:lvlJc w:val="right"/>
      <w:pPr>
        <w:tabs>
          <w:tab w:val="num" w:pos="6090"/>
        </w:tabs>
        <w:ind w:left="6090" w:hanging="180"/>
      </w:pPr>
    </w:lvl>
    <w:lvl w:ilvl="6" w:tplc="0416000F" w:tentative="1">
      <w:start w:val="1"/>
      <w:numFmt w:val="decimal"/>
      <w:lvlText w:val="%7."/>
      <w:lvlJc w:val="left"/>
      <w:pPr>
        <w:tabs>
          <w:tab w:val="num" w:pos="6810"/>
        </w:tabs>
        <w:ind w:left="6810" w:hanging="360"/>
      </w:pPr>
    </w:lvl>
    <w:lvl w:ilvl="7" w:tplc="04160019" w:tentative="1">
      <w:start w:val="1"/>
      <w:numFmt w:val="lowerLetter"/>
      <w:lvlText w:val="%8."/>
      <w:lvlJc w:val="left"/>
      <w:pPr>
        <w:tabs>
          <w:tab w:val="num" w:pos="7530"/>
        </w:tabs>
        <w:ind w:left="7530" w:hanging="360"/>
      </w:pPr>
    </w:lvl>
    <w:lvl w:ilvl="8" w:tplc="0416001B" w:tentative="1">
      <w:start w:val="1"/>
      <w:numFmt w:val="lowerRoman"/>
      <w:lvlText w:val="%9."/>
      <w:lvlJc w:val="right"/>
      <w:pPr>
        <w:tabs>
          <w:tab w:val="num" w:pos="8250"/>
        </w:tabs>
        <w:ind w:left="8250" w:hanging="180"/>
      </w:pPr>
    </w:lvl>
  </w:abstractNum>
  <w:num w:numId="1">
    <w:abstractNumId w:val="9"/>
  </w:num>
  <w:num w:numId="2">
    <w:abstractNumId w:val="1"/>
  </w:num>
  <w:num w:numId="3">
    <w:abstractNumId w:val="2"/>
  </w:num>
  <w:num w:numId="4">
    <w:abstractNumId w:val="0"/>
  </w:num>
  <w:num w:numId="5">
    <w:abstractNumId w:val="8"/>
  </w:num>
  <w:num w:numId="6">
    <w:abstractNumId w:val="4"/>
  </w:num>
  <w:num w:numId="7">
    <w:abstractNumId w:val="6"/>
  </w:num>
  <w:num w:numId="8">
    <w:abstractNumId w:val="3"/>
  </w:num>
  <w:num w:numId="9">
    <w:abstractNumId w:val="5"/>
  </w:num>
  <w:num w:numId="10">
    <w:abstractNumId w:val="11"/>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FA07FD"/>
    <w:rsid w:val="0007295F"/>
    <w:rsid w:val="0007554E"/>
    <w:rsid w:val="000816AF"/>
    <w:rsid w:val="00082CD7"/>
    <w:rsid w:val="000D03BA"/>
    <w:rsid w:val="001102BD"/>
    <w:rsid w:val="00113CED"/>
    <w:rsid w:val="00143F52"/>
    <w:rsid w:val="001A2D59"/>
    <w:rsid w:val="001B5441"/>
    <w:rsid w:val="002374E4"/>
    <w:rsid w:val="00281B4C"/>
    <w:rsid w:val="002A2D9E"/>
    <w:rsid w:val="003104E0"/>
    <w:rsid w:val="00355BA2"/>
    <w:rsid w:val="00361922"/>
    <w:rsid w:val="00377DB8"/>
    <w:rsid w:val="00392521"/>
    <w:rsid w:val="004860B2"/>
    <w:rsid w:val="004E44C6"/>
    <w:rsid w:val="004F699A"/>
    <w:rsid w:val="005003DE"/>
    <w:rsid w:val="005C6B25"/>
    <w:rsid w:val="005D413B"/>
    <w:rsid w:val="005F5489"/>
    <w:rsid w:val="006058C9"/>
    <w:rsid w:val="00613106"/>
    <w:rsid w:val="00614858"/>
    <w:rsid w:val="00637110"/>
    <w:rsid w:val="006750DF"/>
    <w:rsid w:val="00687DDC"/>
    <w:rsid w:val="00693D33"/>
    <w:rsid w:val="006A5829"/>
    <w:rsid w:val="006E13B7"/>
    <w:rsid w:val="00763F77"/>
    <w:rsid w:val="00764DA9"/>
    <w:rsid w:val="007877FB"/>
    <w:rsid w:val="007C0A8D"/>
    <w:rsid w:val="007D33C8"/>
    <w:rsid w:val="007F34FF"/>
    <w:rsid w:val="008217A0"/>
    <w:rsid w:val="00832F75"/>
    <w:rsid w:val="00836CEC"/>
    <w:rsid w:val="00864A34"/>
    <w:rsid w:val="00881CEA"/>
    <w:rsid w:val="008F560E"/>
    <w:rsid w:val="00930702"/>
    <w:rsid w:val="00975F5A"/>
    <w:rsid w:val="009F7E83"/>
    <w:rsid w:val="00A24BEA"/>
    <w:rsid w:val="00AB2580"/>
    <w:rsid w:val="00AB640B"/>
    <w:rsid w:val="00AD23C8"/>
    <w:rsid w:val="00AE0831"/>
    <w:rsid w:val="00B00261"/>
    <w:rsid w:val="00B43C43"/>
    <w:rsid w:val="00B44C7F"/>
    <w:rsid w:val="00BA6BEC"/>
    <w:rsid w:val="00C440F8"/>
    <w:rsid w:val="00C50BD6"/>
    <w:rsid w:val="00C662D8"/>
    <w:rsid w:val="00C71724"/>
    <w:rsid w:val="00C77638"/>
    <w:rsid w:val="00D14129"/>
    <w:rsid w:val="00D26A3B"/>
    <w:rsid w:val="00D8004F"/>
    <w:rsid w:val="00DE6340"/>
    <w:rsid w:val="00E16097"/>
    <w:rsid w:val="00E34426"/>
    <w:rsid w:val="00E67669"/>
    <w:rsid w:val="00E87035"/>
    <w:rsid w:val="00F169F7"/>
    <w:rsid w:val="00F44EFF"/>
    <w:rsid w:val="00F71C40"/>
    <w:rsid w:val="00F862FD"/>
    <w:rsid w:val="00F94C01"/>
    <w:rsid w:val="00FA07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3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7FD"/>
  </w:style>
  <w:style w:type="paragraph" w:styleId="Ttulo1">
    <w:name w:val="heading 1"/>
    <w:basedOn w:val="Normal"/>
    <w:next w:val="Normal"/>
    <w:qFormat/>
    <w:rsid w:val="00614858"/>
    <w:pPr>
      <w:keepNext/>
      <w:ind w:left="708"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A07FD"/>
    <w:pPr>
      <w:tabs>
        <w:tab w:val="center" w:pos="4419"/>
        <w:tab w:val="right" w:pos="8838"/>
      </w:tabs>
    </w:pPr>
    <w:rPr>
      <w:sz w:val="28"/>
    </w:rPr>
  </w:style>
  <w:style w:type="paragraph" w:styleId="Rodap">
    <w:name w:val="footer"/>
    <w:basedOn w:val="Normal"/>
    <w:rsid w:val="00113CED"/>
    <w:pPr>
      <w:tabs>
        <w:tab w:val="center" w:pos="4252"/>
        <w:tab w:val="right" w:pos="8504"/>
      </w:tabs>
    </w:pPr>
  </w:style>
  <w:style w:type="character" w:styleId="Nmerodepgina">
    <w:name w:val="page number"/>
    <w:basedOn w:val="Fontepargpadro"/>
    <w:rsid w:val="00113CED"/>
  </w:style>
  <w:style w:type="paragraph" w:styleId="Textodebalo">
    <w:name w:val="Balloon Text"/>
    <w:basedOn w:val="Normal"/>
    <w:link w:val="TextodebaloChar"/>
    <w:rsid w:val="00C71724"/>
    <w:rPr>
      <w:rFonts w:ascii="Tahoma" w:hAnsi="Tahoma" w:cs="Tahoma"/>
      <w:sz w:val="16"/>
      <w:szCs w:val="16"/>
    </w:rPr>
  </w:style>
  <w:style w:type="character" w:customStyle="1" w:styleId="TextodebaloChar">
    <w:name w:val="Texto de balão Char"/>
    <w:basedOn w:val="Fontepargpadro"/>
    <w:link w:val="Textodebalo"/>
    <w:rsid w:val="00C71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6DCE-60A0-4D55-B09F-7522662AB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59</Pages>
  <Words>17909</Words>
  <Characters>102523</Characters>
  <Application>Microsoft Office Word</Application>
  <DocSecurity>0</DocSecurity>
  <Lines>854</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ADM CMVT</cp:lastModifiedBy>
  <cp:revision>7</cp:revision>
  <cp:lastPrinted>2017-01-04T16:29:00Z</cp:lastPrinted>
  <dcterms:created xsi:type="dcterms:W3CDTF">2013-06-20T12:29:00Z</dcterms:created>
  <dcterms:modified xsi:type="dcterms:W3CDTF">2019-07-11T13:49:00Z</dcterms:modified>
</cp:coreProperties>
</file>