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0B0754">
        <w:rPr>
          <w:b/>
          <w:sz w:val="28"/>
          <w:szCs w:val="28"/>
        </w:rPr>
        <w:t>3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A81CBD" w:rsidRPr="00376B0D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0B0754">
        <w:rPr>
          <w:sz w:val="28"/>
          <w:szCs w:val="28"/>
        </w:rPr>
        <w:t xml:space="preserve">Legislativa, </w:t>
      </w:r>
      <w:r w:rsidR="00041994">
        <w:rPr>
          <w:sz w:val="28"/>
          <w:szCs w:val="28"/>
        </w:rPr>
        <w:t>copia das sete ultimas atas do Conselho Municipal de agricultura.</w:t>
      </w:r>
    </w:p>
    <w:p w:rsidR="00A3364F" w:rsidRPr="00376B0D" w:rsidRDefault="00A3364F" w:rsidP="00A3364F">
      <w:pPr>
        <w:rPr>
          <w:sz w:val="28"/>
          <w:szCs w:val="28"/>
        </w:rPr>
      </w:pPr>
    </w:p>
    <w:p w:rsidR="009D08C2" w:rsidRPr="009D08C2" w:rsidRDefault="009D08C2" w:rsidP="009D08C2">
      <w:pPr>
        <w:rPr>
          <w:sz w:val="28"/>
          <w:szCs w:val="28"/>
        </w:rPr>
      </w:pP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9D08C2" w:rsidRDefault="009D08C2" w:rsidP="00A81CBD">
      <w:pPr>
        <w:jc w:val="center"/>
        <w:rPr>
          <w:b/>
          <w:sz w:val="28"/>
          <w:szCs w:val="28"/>
        </w:rPr>
      </w:pP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A9720F" w:rsidRPr="00376B0D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 vereador faz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A83AAD" w:rsidRPr="00376B0D">
        <w:rPr>
          <w:sz w:val="28"/>
          <w:szCs w:val="28"/>
        </w:rPr>
        <w:t xml:space="preserve">  </w:t>
      </w:r>
      <w:r w:rsidR="00D77C0B" w:rsidRPr="00376B0D">
        <w:rPr>
          <w:sz w:val="28"/>
          <w:szCs w:val="28"/>
        </w:rPr>
        <w:t xml:space="preserve"> </w:t>
      </w: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DD54A7" w:rsidRPr="00376B0D">
        <w:rPr>
          <w:b/>
          <w:sz w:val="28"/>
          <w:szCs w:val="28"/>
        </w:rPr>
        <w:t xml:space="preserve"> </w:t>
      </w:r>
      <w:r w:rsidR="009D08C2">
        <w:rPr>
          <w:b/>
          <w:sz w:val="28"/>
          <w:szCs w:val="28"/>
        </w:rPr>
        <w:t>29</w:t>
      </w:r>
      <w:r w:rsidR="00BA4651" w:rsidRPr="00376B0D">
        <w:rPr>
          <w:b/>
          <w:sz w:val="28"/>
          <w:szCs w:val="28"/>
        </w:rPr>
        <w:t xml:space="preserve"> de </w:t>
      </w:r>
      <w:r w:rsidR="009D08C2">
        <w:rPr>
          <w:b/>
          <w:sz w:val="28"/>
          <w:szCs w:val="28"/>
        </w:rPr>
        <w:t>Junho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</w:p>
    <w:p w:rsidR="00A83AAD" w:rsidRPr="00376B0D" w:rsidRDefault="00A83AAD" w:rsidP="009B7BFD">
      <w:pPr>
        <w:jc w:val="center"/>
        <w:rPr>
          <w:b/>
          <w:sz w:val="28"/>
          <w:szCs w:val="28"/>
        </w:rPr>
      </w:pPr>
      <w:proofErr w:type="spellStart"/>
      <w:r w:rsidRPr="00376B0D">
        <w:rPr>
          <w:b/>
          <w:sz w:val="28"/>
          <w:szCs w:val="28"/>
        </w:rPr>
        <w:t>Verº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C32795" w:rsidRPr="00376B0D">
        <w:rPr>
          <w:b/>
          <w:sz w:val="28"/>
          <w:szCs w:val="28"/>
        </w:rPr>
        <w:t xml:space="preserve">Antônio Carlos </w:t>
      </w:r>
      <w:proofErr w:type="spellStart"/>
      <w:r w:rsidR="00C32795" w:rsidRPr="00376B0D">
        <w:rPr>
          <w:b/>
          <w:sz w:val="28"/>
          <w:szCs w:val="28"/>
        </w:rPr>
        <w:t>Pagano</w:t>
      </w:r>
      <w:proofErr w:type="spellEnd"/>
    </w:p>
    <w:p w:rsidR="00A83AAD" w:rsidRPr="00376B0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1994"/>
    <w:rsid w:val="0004746A"/>
    <w:rsid w:val="00062438"/>
    <w:rsid w:val="000667DF"/>
    <w:rsid w:val="00074DBD"/>
    <w:rsid w:val="00081D47"/>
    <w:rsid w:val="00086D7D"/>
    <w:rsid w:val="00093106"/>
    <w:rsid w:val="000957FE"/>
    <w:rsid w:val="000B0754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3</cp:revision>
  <cp:lastPrinted>2019-04-01T23:29:00Z</cp:lastPrinted>
  <dcterms:created xsi:type="dcterms:W3CDTF">2020-06-29T18:13:00Z</dcterms:created>
  <dcterms:modified xsi:type="dcterms:W3CDTF">2020-06-29T20:29:00Z</dcterms:modified>
</cp:coreProperties>
</file>