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3B2F50">
        <w:rPr>
          <w:rFonts w:ascii="Times New Roman" w:eastAsia="Times New Roman" w:hAnsi="Times New Roman" w:cs="Times New Roman"/>
          <w:b/>
          <w:sz w:val="28"/>
        </w:rPr>
        <w:t>80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3B2F50" w:rsidRPr="003B2F50" w:rsidRDefault="003B2F50" w:rsidP="003B2F50">
      <w:pPr>
        <w:pStyle w:val="Corpodetexto21"/>
        <w:spacing w:line="276" w:lineRule="auto"/>
        <w:rPr>
          <w:color w:val="auto"/>
          <w:szCs w:val="28"/>
        </w:rPr>
      </w:pPr>
      <w:r>
        <w:rPr>
          <w:color w:val="auto"/>
          <w:szCs w:val="28"/>
        </w:rPr>
        <w:t xml:space="preserve">                                 </w:t>
      </w:r>
      <w:r w:rsidRPr="003B2F50">
        <w:rPr>
          <w:color w:val="auto"/>
          <w:szCs w:val="28"/>
        </w:rPr>
        <w:t>O Vereador que este subscreve, requer após tramitação regimental, se aprovado pelo Plenário, seja encaminhada ao Executivo Municipal a seguinte Indicação:</w:t>
      </w:r>
    </w:p>
    <w:p w:rsidR="003B2F50" w:rsidRPr="003B2F50" w:rsidRDefault="003B2F50" w:rsidP="003B2F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2F50" w:rsidRPr="003B2F50" w:rsidRDefault="003B2F50" w:rsidP="003B2F50">
      <w:pPr>
        <w:suppressAutoHyphens/>
        <w:spacing w:after="0" w:line="240" w:lineRule="auto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F50">
        <w:rPr>
          <w:rFonts w:ascii="Times New Roman" w:hAnsi="Times New Roman" w:cs="Times New Roman"/>
          <w:sz w:val="28"/>
          <w:szCs w:val="28"/>
        </w:rPr>
        <w:t xml:space="preserve">Que o Executivo Municipal através da Secretaria da Secretaria de Saúde e Bem Estar, crie o </w:t>
      </w:r>
      <w:r w:rsidRPr="003B2F50">
        <w:rPr>
          <w:rFonts w:ascii="Times New Roman" w:hAnsi="Times New Roman" w:cs="Times New Roman"/>
          <w:b/>
          <w:sz w:val="28"/>
          <w:szCs w:val="28"/>
        </w:rPr>
        <w:t>Banco de Medicamentos Doados</w:t>
      </w:r>
      <w:r w:rsidRPr="003B2F50">
        <w:rPr>
          <w:rFonts w:ascii="Times New Roman" w:hAnsi="Times New Roman" w:cs="Times New Roman"/>
          <w:sz w:val="28"/>
          <w:szCs w:val="28"/>
        </w:rPr>
        <w:t>.</w:t>
      </w:r>
    </w:p>
    <w:p w:rsidR="003B2F50" w:rsidRPr="003B2F50" w:rsidRDefault="003B2F50" w:rsidP="003B2F50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2F50" w:rsidRPr="003B2F50" w:rsidRDefault="003B2F50" w:rsidP="003B2F50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F50" w:rsidRPr="003B2F50" w:rsidRDefault="003B2F50" w:rsidP="003B2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2F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 U S T I F I C A T I V A</w:t>
      </w:r>
    </w:p>
    <w:p w:rsidR="003B2F50" w:rsidRPr="003B2F50" w:rsidRDefault="003B2F50" w:rsidP="003B2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2F50" w:rsidRPr="003B2F50" w:rsidRDefault="003B2F50" w:rsidP="003B2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85AED" w:rsidRDefault="003B2F50" w:rsidP="00985AED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>É sabido que o valor de medicamentos no país é, relativamente, alto. E isto é um agravante para aquele que, de alguma maneira, necessitam de remédio que não é oferecido pelo SUS e nem possuem recursos para obtê-lo a menos que retire de outra despesa corrente mensal.</w:t>
      </w:r>
      <w:r w:rsidR="0098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Pensando nesse público e na quantidade de medicamentos que não é consumido em totalidade, a presente indicação tem o objetivo de equilibrar esse quadro. De um lado, pessoas </w:t>
      </w:r>
      <w:proofErr w:type="gramStart"/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>que conseguiram obter o remédio e que não o consumiu completamente, de outro lado pessoas que necessitam do mesmo remédio e que</w:t>
      </w:r>
      <w:proofErr w:type="gramEnd"/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não possuem recursos para adquirir. </w:t>
      </w:r>
      <w:r w:rsidR="0098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8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>“Banco de Medicamentos Doados” tem  a finalidade de atender, por meio de política social, contribuindo no combate as doenças  e na manutenção da vida, a partir da arrecadação de medicamentos doados pela comunidade em geral, desde que constem no rol daqueles aprovados pela Agencia Nacional de Vigilância Sanitária- ANVISA e dentro do prazo de validade.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5A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 </w:t>
      </w:r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Propósito, ainda, é de </w:t>
      </w:r>
      <w:proofErr w:type="gramStart"/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>otimizar</w:t>
      </w:r>
      <w:proofErr w:type="gramEnd"/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recursos existentes e estruturar uma rede social para atuar na captação de remédios e possibilitando a </w:t>
      </w:r>
    </w:p>
    <w:p w:rsidR="00985AED" w:rsidRDefault="00985AED" w:rsidP="00985AED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AED" w:rsidRDefault="00985AED" w:rsidP="00985AED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AED" w:rsidRDefault="00985AED" w:rsidP="00985AED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5AED" w:rsidRDefault="00985AED" w:rsidP="00985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F50" w:rsidRPr="003B2F50" w:rsidRDefault="003B2F50" w:rsidP="00985A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F50">
        <w:rPr>
          <w:rFonts w:ascii="Times New Roman" w:eastAsia="Times New Roman" w:hAnsi="Times New Roman" w:cs="Times New Roman"/>
          <w:color w:val="000000"/>
          <w:sz w:val="28"/>
          <w:szCs w:val="28"/>
        </w:rPr>
        <w:t>ampliação do acesso das famílias carentes, a remédios arrecadados a partir da doação da própria sociedade.</w:t>
      </w:r>
    </w:p>
    <w:p w:rsidR="003B2F50" w:rsidRPr="003B2F50" w:rsidRDefault="003B2F50" w:rsidP="003B2F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2F50" w:rsidRPr="003B2F50" w:rsidRDefault="003B2F50" w:rsidP="003B2F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2F50" w:rsidRPr="003B2F50" w:rsidRDefault="003B2F50" w:rsidP="003B2F5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2F7C" w:rsidRPr="003B2F50" w:rsidRDefault="00E92F7C" w:rsidP="003B2F50">
      <w:pPr>
        <w:spacing w:after="0"/>
        <w:ind w:firstLine="2127"/>
        <w:jc w:val="center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E43AD" w:rsidP="003B2F50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3B2F50">
        <w:rPr>
          <w:b/>
          <w:color w:val="auto"/>
        </w:rPr>
        <w:t>24</w:t>
      </w:r>
      <w:r w:rsidR="00E93647" w:rsidRPr="00E92F7C">
        <w:rPr>
          <w:b/>
          <w:color w:val="auto"/>
        </w:rPr>
        <w:t xml:space="preserve"> de </w:t>
      </w:r>
      <w:r>
        <w:rPr>
          <w:b/>
          <w:color w:val="auto"/>
        </w:rPr>
        <w:t>Agosto</w:t>
      </w:r>
      <w:r w:rsidR="00E93647"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="00E93647" w:rsidRPr="00E92F7C">
        <w:rPr>
          <w:b/>
          <w:color w:val="auto"/>
        </w:rPr>
        <w:t>.</w:t>
      </w:r>
    </w:p>
    <w:p w:rsidR="00E93647" w:rsidRPr="00E92F7C" w:rsidRDefault="00E93647" w:rsidP="003B2F50">
      <w:pPr>
        <w:tabs>
          <w:tab w:val="left" w:pos="2410"/>
        </w:tabs>
        <w:jc w:val="center"/>
        <w:rPr>
          <w:rFonts w:ascii="Times New Roman" w:hAnsi="Times New Roman" w:cs="Times New Roman"/>
          <w:b/>
          <w:sz w:val="28"/>
        </w:rPr>
      </w:pPr>
    </w:p>
    <w:p w:rsidR="00E93647" w:rsidRDefault="003B2F50" w:rsidP="003B2F50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Ezequiel Colares</w:t>
      </w:r>
    </w:p>
    <w:p w:rsidR="00E93647" w:rsidRDefault="00E93647" w:rsidP="003B2F50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1C4699" w:rsidRPr="00A279F4" w:rsidRDefault="001C4699" w:rsidP="003B2F50">
      <w:pPr>
        <w:pStyle w:val="Corpodetexto21"/>
        <w:spacing w:line="276" w:lineRule="auto"/>
        <w:jc w:val="center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B3EC7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B2F50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419C5"/>
    <w:rsid w:val="00884BBE"/>
    <w:rsid w:val="008A0BDB"/>
    <w:rsid w:val="008C7E55"/>
    <w:rsid w:val="008F618B"/>
    <w:rsid w:val="00914864"/>
    <w:rsid w:val="00920400"/>
    <w:rsid w:val="00937E40"/>
    <w:rsid w:val="00940DC7"/>
    <w:rsid w:val="00974238"/>
    <w:rsid w:val="00985AED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F175D"/>
    <w:rsid w:val="00CF70BE"/>
    <w:rsid w:val="00D61553"/>
    <w:rsid w:val="00E14918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2020-08-24T18:25:00Z</cp:lastPrinted>
  <dcterms:created xsi:type="dcterms:W3CDTF">2020-08-24T17:50:00Z</dcterms:created>
  <dcterms:modified xsi:type="dcterms:W3CDTF">2020-08-24T18:27:00Z</dcterms:modified>
</cp:coreProperties>
</file>