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0B4981">
        <w:rPr>
          <w:rFonts w:ascii="Times New Roman" w:eastAsia="Times New Roman" w:hAnsi="Times New Roman" w:cs="Times New Roman"/>
          <w:b/>
          <w:sz w:val="28"/>
        </w:rPr>
        <w:t>4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98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FE27B0">
        <w:rPr>
          <w:rFonts w:ascii="Times New Roman" w:hAnsi="Times New Roman" w:cs="Times New Roman"/>
          <w:sz w:val="28"/>
          <w:szCs w:val="28"/>
        </w:rPr>
        <w:t>estudem</w:t>
      </w:r>
      <w:r w:rsidR="00E03E8B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0B4981">
        <w:rPr>
          <w:rFonts w:ascii="Times New Roman" w:hAnsi="Times New Roman" w:cs="Times New Roman"/>
          <w:sz w:val="28"/>
          <w:szCs w:val="28"/>
        </w:rPr>
        <w:t xml:space="preserve">de fazer reparos e levantamento na estrada dos </w:t>
      </w:r>
      <w:proofErr w:type="spellStart"/>
      <w:r w:rsidR="000B4981">
        <w:rPr>
          <w:rFonts w:ascii="Times New Roman" w:hAnsi="Times New Roman" w:cs="Times New Roman"/>
          <w:sz w:val="28"/>
          <w:szCs w:val="28"/>
        </w:rPr>
        <w:t>Gregórios</w:t>
      </w:r>
      <w:proofErr w:type="spellEnd"/>
      <w:r w:rsidR="000B4981">
        <w:rPr>
          <w:rFonts w:ascii="Times New Roman" w:hAnsi="Times New Roman" w:cs="Times New Roman"/>
          <w:sz w:val="28"/>
          <w:szCs w:val="28"/>
        </w:rPr>
        <w:t>.</w:t>
      </w:r>
    </w:p>
    <w:p w:rsidR="004F04F5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>
        <w:rPr>
          <w:rFonts w:ascii="Times New Roman" w:eastAsia="Times New Roman" w:hAnsi="Times New Roman" w:cs="Times New Roman"/>
          <w:sz w:val="28"/>
        </w:rPr>
        <w:t xml:space="preserve"> para melhor trafegabilidade dos Munícipes. </w:t>
      </w:r>
    </w:p>
    <w:p w:rsidR="004F04F5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4F04F5" w:rsidRDefault="004F04F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542B-6051-4CB0-A048-F1AEF179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2020-06-15T19:25:00Z</cp:lastPrinted>
  <dcterms:created xsi:type="dcterms:W3CDTF">2020-06-29T17:51:00Z</dcterms:created>
  <dcterms:modified xsi:type="dcterms:W3CDTF">2020-06-29T17:51:00Z</dcterms:modified>
</cp:coreProperties>
</file>