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029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B70291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A</w:t>
      </w:r>
      <w:r w:rsidR="000D7320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a</w:t>
      </w:r>
      <w:r w:rsidR="000D7320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da Secretaria de Obras Públicas e Serviços Urbanos </w:t>
      </w:r>
      <w:r w:rsidR="00B70291">
        <w:rPr>
          <w:rFonts w:ascii="Times New Roman" w:hAnsi="Times New Roman" w:cs="Times New Roman"/>
          <w:sz w:val="28"/>
          <w:szCs w:val="28"/>
        </w:rPr>
        <w:t xml:space="preserve">que seja usada a </w:t>
      </w:r>
      <w:proofErr w:type="spellStart"/>
      <w:r w:rsidR="00B70291">
        <w:rPr>
          <w:rFonts w:ascii="Times New Roman" w:hAnsi="Times New Roman" w:cs="Times New Roman"/>
          <w:sz w:val="28"/>
          <w:szCs w:val="28"/>
        </w:rPr>
        <w:t>roçadeira</w:t>
      </w:r>
      <w:proofErr w:type="spellEnd"/>
      <w:r w:rsidR="00B70291">
        <w:rPr>
          <w:rFonts w:ascii="Times New Roman" w:hAnsi="Times New Roman" w:cs="Times New Roman"/>
          <w:sz w:val="28"/>
          <w:szCs w:val="28"/>
        </w:rPr>
        <w:t xml:space="preserve"> a beira do asfalto na RST 101, entre os trevos de acesso. E que ainda se faça um a limpeza esse possível disponibilizar uma placa proibida de depositar de lixo e entulhos.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70291" w:rsidRPr="00B70291" w:rsidRDefault="00B70291" w:rsidP="00B70291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vereadora faz essa solicitação após ser procurada por cidadãos e cidadãs que usam daquele local para a pratica de caminhadas, e alegam que ficaria mais acessível se realizassem o corte da grama e a retirada dos lixos, que inclusive um a grande quantidade de roupas. Segue em anexo fotos que a autora recebeu da situação do local.</w:t>
      </w:r>
    </w:p>
    <w:p w:rsidR="000D7320" w:rsidRDefault="000D7320" w:rsidP="00B702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Sala das Sessões, 08 de Junho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B70291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Raquel Terra </w:t>
      </w:r>
    </w:p>
    <w:p w:rsidR="000D7320" w:rsidRDefault="000D7320" w:rsidP="000D7320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B70291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427DF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E7A3A"/>
    <w:rsid w:val="004F1573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51761"/>
    <w:rsid w:val="00954D15"/>
    <w:rsid w:val="0097526D"/>
    <w:rsid w:val="00975E4E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623F0-11AA-453D-B810-017F8680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2020-05-25T19:52:00Z</cp:lastPrinted>
  <dcterms:created xsi:type="dcterms:W3CDTF">2020-06-08T20:52:00Z</dcterms:created>
  <dcterms:modified xsi:type="dcterms:W3CDTF">2020-06-08T21:16:00Z</dcterms:modified>
</cp:coreProperties>
</file>