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8B" w:rsidRDefault="00BA1B8B" w:rsidP="003A5C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384B" w:rsidRPr="003A5CF8" w:rsidRDefault="00E61C7F" w:rsidP="00DB6ECA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8"/>
        </w:rPr>
      </w:pPr>
      <w:r w:rsidRPr="003A5CF8">
        <w:rPr>
          <w:rFonts w:ascii="Times New Roman" w:hAnsi="Times New Roman"/>
          <w:sz w:val="28"/>
          <w:szCs w:val="28"/>
        </w:rPr>
        <w:t>Ata n° 1.</w:t>
      </w:r>
      <w:r w:rsidR="00423173" w:rsidRPr="003A5CF8">
        <w:rPr>
          <w:rFonts w:ascii="Times New Roman" w:hAnsi="Times New Roman"/>
          <w:sz w:val="28"/>
          <w:szCs w:val="28"/>
        </w:rPr>
        <w:t>731</w:t>
      </w:r>
    </w:p>
    <w:p w:rsidR="003A5CF8" w:rsidRDefault="009B384B" w:rsidP="009B384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3A5CF8">
        <w:rPr>
          <w:rFonts w:ascii="Times New Roman" w:hAnsi="Times New Roman"/>
          <w:sz w:val="28"/>
          <w:szCs w:val="28"/>
        </w:rPr>
        <w:t>A</w:t>
      </w:r>
      <w:r w:rsidR="007A6234" w:rsidRPr="003A5CF8">
        <w:rPr>
          <w:rFonts w:ascii="Times New Roman" w:hAnsi="Times New Roman"/>
          <w:sz w:val="28"/>
          <w:szCs w:val="28"/>
        </w:rPr>
        <w:t>os 02</w:t>
      </w:r>
      <w:r w:rsidR="00A532A2">
        <w:rPr>
          <w:rFonts w:ascii="Times New Roman" w:hAnsi="Times New Roman"/>
          <w:sz w:val="28"/>
          <w:szCs w:val="28"/>
        </w:rPr>
        <w:t xml:space="preserve"> </w:t>
      </w:r>
      <w:r w:rsidR="00F90832" w:rsidRPr="003A5CF8">
        <w:rPr>
          <w:rFonts w:ascii="Times New Roman" w:hAnsi="Times New Roman"/>
          <w:sz w:val="28"/>
          <w:szCs w:val="28"/>
        </w:rPr>
        <w:t>(</w:t>
      </w:r>
      <w:r w:rsidR="007A6234" w:rsidRPr="003A5CF8">
        <w:rPr>
          <w:rFonts w:ascii="Times New Roman" w:hAnsi="Times New Roman"/>
          <w:sz w:val="28"/>
          <w:szCs w:val="28"/>
        </w:rPr>
        <w:t>Dois</w:t>
      </w:r>
      <w:r w:rsidR="00F90832" w:rsidRPr="003A5CF8">
        <w:rPr>
          <w:rFonts w:ascii="Times New Roman" w:hAnsi="Times New Roman"/>
          <w:sz w:val="28"/>
          <w:szCs w:val="28"/>
        </w:rPr>
        <w:t>) dias do mês de</w:t>
      </w:r>
      <w:r w:rsidR="000B4C30" w:rsidRPr="003A5CF8">
        <w:rPr>
          <w:rFonts w:ascii="Times New Roman" w:hAnsi="Times New Roman"/>
          <w:sz w:val="28"/>
          <w:szCs w:val="28"/>
        </w:rPr>
        <w:t xml:space="preserve"> Março</w:t>
      </w:r>
      <w:r w:rsidR="00F90832" w:rsidRPr="003A5CF8">
        <w:rPr>
          <w:rFonts w:ascii="Times New Roman" w:hAnsi="Times New Roman"/>
          <w:sz w:val="28"/>
          <w:szCs w:val="28"/>
        </w:rPr>
        <w:t xml:space="preserve"> do ano de 2020, às 20 horas, na Câmara Municipal de Tavares Cita Av. Antônio da Costa Menezes 229, nessa cidade de Tavares, Estado do Rio Grande do Sul, reuniram-se os Vereadores: Enio Vieira Chaves – Presidente, Chrystian Silveira da Costa Vice Presidente, 1º Secretário – Raquel Cristina </w:t>
      </w:r>
      <w:r w:rsidR="00070C97" w:rsidRPr="003A5CF8">
        <w:rPr>
          <w:rFonts w:ascii="Times New Roman" w:hAnsi="Times New Roman"/>
          <w:sz w:val="28"/>
          <w:szCs w:val="28"/>
        </w:rPr>
        <w:t xml:space="preserve">Terra </w:t>
      </w:r>
      <w:r w:rsidR="00F90832" w:rsidRPr="003A5CF8">
        <w:rPr>
          <w:rFonts w:ascii="Times New Roman" w:hAnsi="Times New Roman"/>
          <w:sz w:val="28"/>
          <w:szCs w:val="28"/>
        </w:rPr>
        <w:t xml:space="preserve">Ferreira, 2º Secretária- Elis Regina Lemos Rodrigues, Antonio Carlos Antunes </w:t>
      </w:r>
      <w:proofErr w:type="spellStart"/>
      <w:r w:rsidR="00F90832" w:rsidRPr="003A5CF8">
        <w:rPr>
          <w:rFonts w:ascii="Times New Roman" w:hAnsi="Times New Roman"/>
          <w:sz w:val="28"/>
          <w:szCs w:val="28"/>
        </w:rPr>
        <w:t>Pagano</w:t>
      </w:r>
      <w:proofErr w:type="spellEnd"/>
      <w:r w:rsidR="008453EF" w:rsidRPr="003A5CF8">
        <w:rPr>
          <w:rFonts w:ascii="Times New Roman" w:hAnsi="Times New Roman"/>
          <w:sz w:val="28"/>
          <w:szCs w:val="28"/>
        </w:rPr>
        <w:t>,</w:t>
      </w:r>
      <w:r w:rsidR="00F90832" w:rsidRPr="003A5CF8">
        <w:rPr>
          <w:rFonts w:ascii="Times New Roman" w:hAnsi="Times New Roman"/>
          <w:sz w:val="28"/>
          <w:szCs w:val="28"/>
        </w:rPr>
        <w:t xml:space="preserve"> Ezequiel Colares de Souza, Izabel Rosa da Silva, Luiz Omar de Souza e </w:t>
      </w:r>
      <w:proofErr w:type="spellStart"/>
      <w:r w:rsidR="00F90832" w:rsidRPr="003A5CF8">
        <w:rPr>
          <w:rFonts w:ascii="Times New Roman" w:hAnsi="Times New Roman"/>
          <w:sz w:val="28"/>
          <w:szCs w:val="28"/>
        </w:rPr>
        <w:t>Volmir</w:t>
      </w:r>
      <w:proofErr w:type="spellEnd"/>
      <w:r w:rsidR="00F90832" w:rsidRPr="003A5CF8">
        <w:rPr>
          <w:rFonts w:ascii="Times New Roman" w:hAnsi="Times New Roman"/>
          <w:sz w:val="28"/>
          <w:szCs w:val="28"/>
        </w:rPr>
        <w:t xml:space="preserve"> Lisboa Vieira. Verificada a existência de "quorum", foi pelo Presidente na forma Regimental aberta a Reunião. A seguir foi lido o </w:t>
      </w:r>
      <w:r w:rsidR="00F90832" w:rsidRPr="003A5CF8">
        <w:rPr>
          <w:rFonts w:ascii="Times New Roman" w:hAnsi="Times New Roman"/>
          <w:b/>
          <w:sz w:val="28"/>
          <w:szCs w:val="28"/>
        </w:rPr>
        <w:t xml:space="preserve">Expediente: Oficio. </w:t>
      </w:r>
      <w:r w:rsidR="000B4C30" w:rsidRPr="003A5CF8">
        <w:rPr>
          <w:rFonts w:ascii="Times New Roman" w:hAnsi="Times New Roman"/>
          <w:b/>
          <w:sz w:val="28"/>
          <w:szCs w:val="28"/>
        </w:rPr>
        <w:t xml:space="preserve">CE GIGOV/PO </w:t>
      </w:r>
      <w:r w:rsidR="009222F8" w:rsidRPr="003A5CF8">
        <w:rPr>
          <w:rFonts w:ascii="Times New Roman" w:hAnsi="Times New Roman"/>
          <w:b/>
          <w:sz w:val="28"/>
          <w:szCs w:val="28"/>
        </w:rPr>
        <w:t xml:space="preserve">N° </w:t>
      </w:r>
      <w:r w:rsidR="000B4C30" w:rsidRPr="003A5CF8">
        <w:rPr>
          <w:rFonts w:ascii="Times New Roman" w:hAnsi="Times New Roman"/>
          <w:b/>
          <w:sz w:val="28"/>
          <w:szCs w:val="28"/>
        </w:rPr>
        <w:t>25</w:t>
      </w:r>
      <w:r w:rsidR="0070031F" w:rsidRPr="003A5CF8">
        <w:rPr>
          <w:rFonts w:ascii="Times New Roman" w:hAnsi="Times New Roman"/>
          <w:b/>
          <w:sz w:val="28"/>
          <w:szCs w:val="28"/>
        </w:rPr>
        <w:t>/2020</w:t>
      </w:r>
      <w:r w:rsidR="009222F8" w:rsidRPr="003A5CF8">
        <w:rPr>
          <w:rFonts w:ascii="Times New Roman" w:hAnsi="Times New Roman"/>
          <w:b/>
          <w:sz w:val="28"/>
          <w:szCs w:val="28"/>
        </w:rPr>
        <w:t>, Assunto:</w:t>
      </w:r>
      <w:r w:rsidR="009222F8" w:rsidRPr="003A5CF8">
        <w:rPr>
          <w:rFonts w:ascii="Times New Roman" w:hAnsi="Times New Roman"/>
          <w:sz w:val="28"/>
          <w:szCs w:val="28"/>
        </w:rPr>
        <w:t xml:space="preserve"> Celebração do Convênio n</w:t>
      </w:r>
      <w:r w:rsidR="009222F8" w:rsidRPr="003A5CF8">
        <w:rPr>
          <w:rFonts w:ascii="Times New Roman" w:hAnsi="Times New Roman"/>
          <w:b/>
          <w:sz w:val="28"/>
          <w:szCs w:val="28"/>
        </w:rPr>
        <w:t xml:space="preserve">° </w:t>
      </w:r>
      <w:r w:rsidR="009222F8" w:rsidRPr="003A5CF8">
        <w:rPr>
          <w:rFonts w:ascii="Times New Roman" w:hAnsi="Times New Roman"/>
          <w:sz w:val="28"/>
          <w:szCs w:val="28"/>
        </w:rPr>
        <w:t>884108/2019 oriundo do Edital SINAPIR 001/2019</w:t>
      </w:r>
      <w:r w:rsidR="0070031F" w:rsidRPr="003A5CF8">
        <w:rPr>
          <w:rFonts w:ascii="Times New Roman" w:hAnsi="Times New Roman"/>
          <w:b/>
          <w:sz w:val="28"/>
          <w:szCs w:val="28"/>
        </w:rPr>
        <w:t>.</w:t>
      </w:r>
      <w:r w:rsidR="000B4C30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9222F8" w:rsidRPr="003A5CF8">
        <w:rPr>
          <w:rFonts w:ascii="Times New Roman" w:hAnsi="Times New Roman"/>
          <w:b/>
          <w:sz w:val="28"/>
          <w:szCs w:val="28"/>
        </w:rPr>
        <w:t>Oficio. N° 001/2020</w:t>
      </w:r>
      <w:r w:rsidR="009222F8" w:rsidRPr="003A5CF8">
        <w:rPr>
          <w:rFonts w:ascii="Times New Roman" w:hAnsi="Times New Roman"/>
          <w:sz w:val="28"/>
          <w:szCs w:val="28"/>
        </w:rPr>
        <w:t xml:space="preserve">, </w:t>
      </w:r>
      <w:r w:rsidR="009222F8" w:rsidRPr="003A5CF8">
        <w:rPr>
          <w:rFonts w:ascii="Times New Roman" w:hAnsi="Times New Roman"/>
          <w:b/>
          <w:sz w:val="28"/>
          <w:szCs w:val="28"/>
        </w:rPr>
        <w:t>Assunto</w:t>
      </w:r>
      <w:r w:rsidR="009222F8" w:rsidRPr="003A5CF8">
        <w:rPr>
          <w:rFonts w:ascii="Times New Roman" w:hAnsi="Times New Roman"/>
          <w:sz w:val="28"/>
          <w:szCs w:val="28"/>
        </w:rPr>
        <w:t>: Através de es</w:t>
      </w:r>
      <w:r w:rsidR="002D2C97" w:rsidRPr="003A5CF8">
        <w:rPr>
          <w:rFonts w:ascii="Times New Roman" w:hAnsi="Times New Roman"/>
          <w:sz w:val="28"/>
          <w:szCs w:val="28"/>
        </w:rPr>
        <w:t xml:space="preserve">te solicitar que seja retirado </w:t>
      </w:r>
      <w:r w:rsidR="009222F8" w:rsidRPr="003A5CF8">
        <w:rPr>
          <w:rFonts w:ascii="Times New Roman" w:hAnsi="Times New Roman"/>
          <w:sz w:val="28"/>
          <w:szCs w:val="28"/>
        </w:rPr>
        <w:t>da Comissão de Constituição e Justiça (CCJ) o Projeto de lei n</w:t>
      </w:r>
      <w:r w:rsidR="009222F8" w:rsidRPr="003A5CF8">
        <w:rPr>
          <w:rFonts w:ascii="Times New Roman" w:hAnsi="Times New Roman"/>
          <w:b/>
          <w:sz w:val="28"/>
          <w:szCs w:val="28"/>
        </w:rPr>
        <w:t xml:space="preserve">° 270/2020 </w:t>
      </w:r>
      <w:r w:rsidR="009222F8" w:rsidRPr="003A5CF8">
        <w:rPr>
          <w:rFonts w:ascii="Times New Roman" w:hAnsi="Times New Roman"/>
          <w:sz w:val="28"/>
          <w:szCs w:val="28"/>
        </w:rPr>
        <w:t xml:space="preserve">de 20 de Janeiro de 2020. Motivos da retirada do projeto e para fazer adequações para inclusão na LOA. </w:t>
      </w:r>
      <w:r w:rsidR="002D2C97" w:rsidRPr="003A5CF8">
        <w:rPr>
          <w:rFonts w:ascii="Times New Roman" w:hAnsi="Times New Roman"/>
          <w:b/>
          <w:sz w:val="28"/>
          <w:szCs w:val="28"/>
        </w:rPr>
        <w:t>Oficio. N° 003/2020, Assunto:</w:t>
      </w:r>
      <w:r w:rsidR="002D2C97" w:rsidRPr="003A5CF8">
        <w:rPr>
          <w:rFonts w:ascii="Times New Roman" w:hAnsi="Times New Roman"/>
          <w:sz w:val="28"/>
          <w:szCs w:val="28"/>
        </w:rPr>
        <w:t xml:space="preserve"> Na op</w:t>
      </w:r>
      <w:r w:rsidR="00DB6ECA" w:rsidRPr="003A5CF8">
        <w:rPr>
          <w:rFonts w:ascii="Times New Roman" w:hAnsi="Times New Roman"/>
          <w:sz w:val="28"/>
          <w:szCs w:val="28"/>
        </w:rPr>
        <w:t xml:space="preserve">ortunidade em que cordialmente </w:t>
      </w:r>
      <w:r w:rsidR="002D2C97" w:rsidRPr="003A5CF8">
        <w:rPr>
          <w:rFonts w:ascii="Times New Roman" w:hAnsi="Times New Roman"/>
          <w:sz w:val="28"/>
          <w:szCs w:val="28"/>
        </w:rPr>
        <w:t xml:space="preserve">o cumprimento, vimos por meio </w:t>
      </w:r>
      <w:proofErr w:type="gramStart"/>
      <w:r w:rsidR="002D2C97" w:rsidRPr="003A5CF8">
        <w:rPr>
          <w:rFonts w:ascii="Times New Roman" w:hAnsi="Times New Roman"/>
          <w:sz w:val="28"/>
          <w:szCs w:val="28"/>
        </w:rPr>
        <w:t>deste solicitar</w:t>
      </w:r>
      <w:proofErr w:type="gramEnd"/>
      <w:r w:rsidR="002D2C97" w:rsidRPr="003A5CF8">
        <w:rPr>
          <w:rFonts w:ascii="Times New Roman" w:hAnsi="Times New Roman"/>
          <w:sz w:val="28"/>
          <w:szCs w:val="28"/>
        </w:rPr>
        <w:t xml:space="preserve"> a cedência do prédio dessa Casa Legislativa para realização de uma Reunião de Sensibilização, em parceria com </w:t>
      </w:r>
      <w:proofErr w:type="spellStart"/>
      <w:r w:rsidR="002D2C97" w:rsidRPr="003A5CF8">
        <w:rPr>
          <w:rFonts w:ascii="Times New Roman" w:hAnsi="Times New Roman"/>
          <w:sz w:val="28"/>
          <w:szCs w:val="28"/>
        </w:rPr>
        <w:t>Senar</w:t>
      </w:r>
      <w:proofErr w:type="spellEnd"/>
      <w:r w:rsidR="002D2C97" w:rsidRPr="003A5CF8">
        <w:rPr>
          <w:rFonts w:ascii="Times New Roman" w:hAnsi="Times New Roman"/>
          <w:sz w:val="28"/>
          <w:szCs w:val="28"/>
        </w:rPr>
        <w:t>, Para o desenvolvimento do Turismo Rural em nosso Município, que acontecerá dia 03 de março, ás 14.</w:t>
      </w:r>
      <w:r w:rsidR="002D2C97" w:rsidRPr="003A5CF8">
        <w:rPr>
          <w:rFonts w:ascii="Times New Roman" w:hAnsi="Times New Roman"/>
          <w:b/>
          <w:sz w:val="28"/>
          <w:szCs w:val="28"/>
        </w:rPr>
        <w:t xml:space="preserve"> Oficio. N° 005/2020, Assunto: </w:t>
      </w:r>
      <w:r w:rsidR="002D2C97" w:rsidRPr="003A5CF8">
        <w:rPr>
          <w:rFonts w:ascii="Times New Roman" w:hAnsi="Times New Roman"/>
          <w:sz w:val="28"/>
          <w:szCs w:val="28"/>
        </w:rPr>
        <w:t xml:space="preserve">Na oportunidade em que cordialmente o cumprimentar, </w:t>
      </w:r>
      <w:proofErr w:type="gramStart"/>
      <w:r w:rsidR="002D2C97" w:rsidRPr="003A5CF8">
        <w:rPr>
          <w:rFonts w:ascii="Times New Roman" w:hAnsi="Times New Roman"/>
          <w:sz w:val="28"/>
          <w:szCs w:val="28"/>
        </w:rPr>
        <w:t>vimos</w:t>
      </w:r>
      <w:proofErr w:type="gramEnd"/>
      <w:r w:rsidR="002D2C97" w:rsidRPr="003A5CF8">
        <w:rPr>
          <w:rFonts w:ascii="Times New Roman" w:hAnsi="Times New Roman"/>
          <w:sz w:val="28"/>
          <w:szCs w:val="28"/>
        </w:rPr>
        <w:t xml:space="preserve"> por meio deste, </w:t>
      </w:r>
      <w:proofErr w:type="spellStart"/>
      <w:r w:rsidR="002D2C97" w:rsidRPr="003A5CF8">
        <w:rPr>
          <w:rFonts w:ascii="Times New Roman" w:hAnsi="Times New Roman"/>
          <w:sz w:val="28"/>
          <w:szCs w:val="28"/>
        </w:rPr>
        <w:t>socilitar</w:t>
      </w:r>
      <w:proofErr w:type="spellEnd"/>
      <w:r w:rsidR="002D2C97" w:rsidRPr="003A5CF8">
        <w:rPr>
          <w:rFonts w:ascii="Times New Roman" w:hAnsi="Times New Roman"/>
          <w:sz w:val="28"/>
          <w:szCs w:val="28"/>
        </w:rPr>
        <w:t xml:space="preserve"> a cedência do prédio dessa Casa Legislativa para realização de uma reunião com membros da Rota Turística dos Municípios de Mostardas, São José do Norte e Rio Grande, que acontecerá dia 05 de Março, ás 9h.</w:t>
      </w:r>
      <w:r w:rsidR="002D2C97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466A8A" w:rsidRPr="003A5CF8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3A5CF8">
        <w:rPr>
          <w:rFonts w:ascii="Times New Roman" w:hAnsi="Times New Roman"/>
          <w:b/>
          <w:sz w:val="28"/>
          <w:szCs w:val="28"/>
        </w:rPr>
        <w:t xml:space="preserve">: </w:t>
      </w:r>
      <w:r w:rsidR="004C313E" w:rsidRPr="003A5CF8">
        <w:rPr>
          <w:rFonts w:ascii="Times New Roman" w:hAnsi="Times New Roman"/>
          <w:b/>
          <w:sz w:val="28"/>
          <w:szCs w:val="28"/>
        </w:rPr>
        <w:t>Indicação n° 0</w:t>
      </w:r>
      <w:r w:rsidR="000B4C30" w:rsidRPr="003A5CF8">
        <w:rPr>
          <w:rFonts w:ascii="Times New Roman" w:hAnsi="Times New Roman"/>
          <w:b/>
          <w:sz w:val="28"/>
          <w:szCs w:val="28"/>
        </w:rPr>
        <w:t>16</w:t>
      </w:r>
      <w:r w:rsidR="004C313E" w:rsidRPr="003A5CF8">
        <w:rPr>
          <w:rFonts w:ascii="Times New Roman" w:hAnsi="Times New Roman"/>
          <w:b/>
          <w:sz w:val="28"/>
          <w:szCs w:val="28"/>
        </w:rPr>
        <w:t>/</w:t>
      </w:r>
      <w:r w:rsidR="00F90832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>,</w:t>
      </w:r>
      <w:r w:rsidR="00F03524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F03524" w:rsidRPr="003A5CF8">
        <w:rPr>
          <w:rFonts w:ascii="Times New Roman" w:hAnsi="Times New Roman"/>
          <w:sz w:val="28"/>
          <w:szCs w:val="28"/>
        </w:rPr>
        <w:t>da Vereadora</w:t>
      </w:r>
      <w:r w:rsidR="00F03524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F03524" w:rsidRPr="003A5CF8">
        <w:rPr>
          <w:rFonts w:ascii="Times New Roman" w:hAnsi="Times New Roman"/>
          <w:sz w:val="28"/>
          <w:szCs w:val="28"/>
        </w:rPr>
        <w:t>Elis Regina Lemos Rodrigues.</w:t>
      </w:r>
      <w:r w:rsidR="000B4C30" w:rsidRPr="003A5CF8">
        <w:rPr>
          <w:rFonts w:ascii="Times New Roman" w:hAnsi="Times New Roman"/>
          <w:sz w:val="28"/>
          <w:szCs w:val="28"/>
        </w:rPr>
        <w:t xml:space="preserve"> Que o Executivo Municipal através dos Órgãos Competentes estude a possibilidade de fazer uma parada de Ônibus na Vila da Antena</w:t>
      </w:r>
      <w:r w:rsidR="00F90832" w:rsidRPr="003A5CF8">
        <w:rPr>
          <w:rFonts w:ascii="Times New Roman" w:hAnsi="Times New Roman"/>
          <w:color w:val="000000"/>
          <w:sz w:val="28"/>
          <w:szCs w:val="28"/>
        </w:rPr>
        <w:t>.</w:t>
      </w:r>
      <w:r w:rsidR="00CF273B" w:rsidRPr="003A5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5194" w:rsidRPr="003A5CF8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3A5CF8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F03524" w:rsidRPr="003A5CF8">
        <w:rPr>
          <w:rFonts w:ascii="Times New Roman" w:hAnsi="Times New Roman"/>
          <w:b/>
          <w:sz w:val="28"/>
          <w:szCs w:val="28"/>
        </w:rPr>
        <w:t>017</w:t>
      </w:r>
      <w:r w:rsidR="004C313E" w:rsidRPr="003A5CF8">
        <w:rPr>
          <w:rFonts w:ascii="Times New Roman" w:hAnsi="Times New Roman"/>
          <w:b/>
          <w:sz w:val="28"/>
          <w:szCs w:val="28"/>
        </w:rPr>
        <w:t>/</w:t>
      </w:r>
      <w:r w:rsidR="00F90832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>,</w:t>
      </w:r>
      <w:r w:rsidR="000B4C30" w:rsidRPr="003A5CF8">
        <w:rPr>
          <w:rFonts w:ascii="Times New Roman" w:hAnsi="Times New Roman"/>
          <w:sz w:val="28"/>
          <w:szCs w:val="28"/>
        </w:rPr>
        <w:t xml:space="preserve"> da </w:t>
      </w:r>
      <w:r w:rsidR="00F03524" w:rsidRPr="003A5CF8">
        <w:rPr>
          <w:rFonts w:ascii="Times New Roman" w:hAnsi="Times New Roman"/>
          <w:sz w:val="28"/>
          <w:szCs w:val="28"/>
        </w:rPr>
        <w:t xml:space="preserve">Vereadora </w:t>
      </w:r>
      <w:r w:rsidR="000B4C30" w:rsidRPr="003A5CF8">
        <w:rPr>
          <w:rFonts w:ascii="Times New Roman" w:hAnsi="Times New Roman"/>
          <w:sz w:val="28"/>
          <w:szCs w:val="28"/>
        </w:rPr>
        <w:t xml:space="preserve">Elis Regina Lemos Rodrigues. </w:t>
      </w:r>
      <w:r w:rsidR="000B4C30" w:rsidRPr="003A5CF8">
        <w:rPr>
          <w:rFonts w:ascii="Times New Roman" w:hAnsi="Times New Roman"/>
          <w:color w:val="000000"/>
          <w:sz w:val="28"/>
          <w:szCs w:val="28"/>
        </w:rPr>
        <w:t xml:space="preserve">Que o Executivo Municipal, através dos Órgãos Competentes estude a possibilidade de implantar monitores nos Ônibus </w:t>
      </w:r>
    </w:p>
    <w:p w:rsidR="003A5CF8" w:rsidRDefault="003A5CF8" w:rsidP="009B38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5CF8" w:rsidRDefault="003A5CF8" w:rsidP="009B38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5CF8" w:rsidRDefault="003A5CF8" w:rsidP="009B384B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A5CF8" w:rsidRDefault="000B4C30" w:rsidP="009B384B">
      <w:p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A5CF8">
        <w:rPr>
          <w:rFonts w:ascii="Times New Roman" w:hAnsi="Times New Roman"/>
          <w:color w:val="000000"/>
          <w:sz w:val="28"/>
          <w:szCs w:val="28"/>
        </w:rPr>
        <w:t>escolar</w:t>
      </w:r>
      <w:proofErr w:type="gramEnd"/>
      <w:r w:rsidR="004C313E" w:rsidRPr="003A5CF8">
        <w:rPr>
          <w:rFonts w:ascii="Times New Roman" w:hAnsi="Times New Roman"/>
          <w:color w:val="000000"/>
          <w:sz w:val="28"/>
          <w:szCs w:val="28"/>
        </w:rPr>
        <w:t>.</w:t>
      </w:r>
      <w:r w:rsidR="003A5194" w:rsidRPr="003A5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0A6B" w:rsidRPr="003A5CF8">
        <w:rPr>
          <w:rFonts w:ascii="Times New Roman" w:hAnsi="Times New Roman"/>
          <w:color w:val="000000"/>
          <w:sz w:val="28"/>
          <w:szCs w:val="28"/>
        </w:rPr>
        <w:t xml:space="preserve">Passou para ordem do dia. </w:t>
      </w:r>
      <w:r w:rsidR="004C313E" w:rsidRPr="003A5CF8">
        <w:rPr>
          <w:rFonts w:ascii="Times New Roman" w:hAnsi="Times New Roman"/>
          <w:b/>
          <w:sz w:val="28"/>
          <w:szCs w:val="28"/>
        </w:rPr>
        <w:t>Indicação n° 0</w:t>
      </w:r>
      <w:r w:rsidR="00F03524" w:rsidRPr="003A5CF8">
        <w:rPr>
          <w:rFonts w:ascii="Times New Roman" w:hAnsi="Times New Roman"/>
          <w:b/>
          <w:sz w:val="28"/>
          <w:szCs w:val="28"/>
        </w:rPr>
        <w:t>18</w:t>
      </w:r>
      <w:r w:rsidR="004C313E" w:rsidRPr="003A5CF8">
        <w:rPr>
          <w:rFonts w:ascii="Times New Roman" w:hAnsi="Times New Roman"/>
          <w:b/>
          <w:sz w:val="28"/>
          <w:szCs w:val="28"/>
        </w:rPr>
        <w:t>/</w:t>
      </w:r>
      <w:r w:rsidR="00F90832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 xml:space="preserve">, </w:t>
      </w:r>
      <w:r w:rsidR="00F90832" w:rsidRPr="003A5CF8">
        <w:rPr>
          <w:rFonts w:ascii="Times New Roman" w:hAnsi="Times New Roman"/>
          <w:sz w:val="28"/>
          <w:szCs w:val="28"/>
        </w:rPr>
        <w:t>da</w:t>
      </w:r>
      <w:r w:rsidR="004F46F1" w:rsidRPr="003A5CF8">
        <w:rPr>
          <w:rFonts w:ascii="Times New Roman" w:hAnsi="Times New Roman"/>
          <w:sz w:val="28"/>
          <w:szCs w:val="28"/>
        </w:rPr>
        <w:t xml:space="preserve"> Vereador</w:t>
      </w:r>
      <w:r w:rsidR="00F90832" w:rsidRPr="003A5CF8">
        <w:rPr>
          <w:rFonts w:ascii="Times New Roman" w:hAnsi="Times New Roman"/>
          <w:sz w:val="28"/>
          <w:szCs w:val="28"/>
        </w:rPr>
        <w:t>a</w:t>
      </w:r>
      <w:r w:rsidR="004F46F1" w:rsidRPr="003A5CF8">
        <w:rPr>
          <w:rFonts w:ascii="Times New Roman" w:hAnsi="Times New Roman"/>
          <w:sz w:val="28"/>
          <w:szCs w:val="28"/>
        </w:rPr>
        <w:t xml:space="preserve"> </w:t>
      </w:r>
      <w:r w:rsidR="00E50458" w:rsidRPr="003A5CF8">
        <w:rPr>
          <w:rFonts w:ascii="Times New Roman" w:hAnsi="Times New Roman"/>
          <w:sz w:val="28"/>
          <w:szCs w:val="28"/>
        </w:rPr>
        <w:t>Raquel T</w:t>
      </w:r>
      <w:r w:rsidR="00F90832" w:rsidRPr="003A5CF8">
        <w:rPr>
          <w:rFonts w:ascii="Times New Roman" w:hAnsi="Times New Roman"/>
          <w:sz w:val="28"/>
          <w:szCs w:val="28"/>
        </w:rPr>
        <w:t>erra</w:t>
      </w:r>
      <w:r w:rsidR="004F46F1" w:rsidRPr="003A5CF8">
        <w:rPr>
          <w:rFonts w:ascii="Times New Roman" w:hAnsi="Times New Roman"/>
          <w:sz w:val="28"/>
          <w:szCs w:val="28"/>
        </w:rPr>
        <w:t xml:space="preserve">. </w:t>
      </w:r>
      <w:r w:rsidR="008453EF" w:rsidRPr="003A5CF8">
        <w:rPr>
          <w:rFonts w:ascii="Times New Roman" w:hAnsi="Times New Roman"/>
          <w:sz w:val="28"/>
          <w:szCs w:val="28"/>
        </w:rPr>
        <w:t>Que o Executivo Municipal através</w:t>
      </w:r>
      <w:r w:rsidR="00F03524" w:rsidRPr="003A5CF8">
        <w:rPr>
          <w:rFonts w:ascii="Times New Roman" w:hAnsi="Times New Roman"/>
          <w:sz w:val="28"/>
          <w:szCs w:val="28"/>
        </w:rPr>
        <w:t xml:space="preserve"> dos Órgãos competentes estude a possibilidade de incluir no Calendário do Municipal de Eventos a Festa em Honra a Iemanjá no dia 02 de Fevereiro na Praia do Farol junto á imagem</w:t>
      </w:r>
      <w:r w:rsidR="008453EF" w:rsidRPr="003A5CF8">
        <w:rPr>
          <w:rFonts w:ascii="Times New Roman" w:hAnsi="Times New Roman"/>
          <w:sz w:val="28"/>
          <w:szCs w:val="28"/>
        </w:rPr>
        <w:t>.</w:t>
      </w:r>
      <w:r w:rsidR="00B631B7" w:rsidRPr="003A5CF8">
        <w:rPr>
          <w:rFonts w:ascii="Times New Roman" w:hAnsi="Times New Roman"/>
          <w:sz w:val="28"/>
          <w:szCs w:val="28"/>
        </w:rPr>
        <w:t xml:space="preserve"> </w:t>
      </w:r>
      <w:r w:rsidR="004C313E" w:rsidRPr="003A5CF8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4C313E" w:rsidRPr="003A5CF8">
        <w:rPr>
          <w:rFonts w:ascii="Times New Roman" w:hAnsi="Times New Roman"/>
          <w:sz w:val="28"/>
          <w:szCs w:val="28"/>
        </w:rPr>
        <w:t>.</w:t>
      </w:r>
      <w:r w:rsidR="00BE0A6B" w:rsidRPr="003A5CF8">
        <w:rPr>
          <w:rFonts w:ascii="Times New Roman" w:hAnsi="Times New Roman"/>
          <w:sz w:val="28"/>
          <w:szCs w:val="28"/>
        </w:rPr>
        <w:t xml:space="preserve"> </w:t>
      </w:r>
      <w:r w:rsidR="00BE0A6B" w:rsidRPr="003A5CF8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4C313E" w:rsidRPr="003A5CF8">
        <w:rPr>
          <w:rFonts w:ascii="Times New Roman" w:hAnsi="Times New Roman"/>
          <w:sz w:val="28"/>
          <w:szCs w:val="28"/>
        </w:rPr>
        <w:t xml:space="preserve"> </w:t>
      </w:r>
      <w:r w:rsidR="004C313E" w:rsidRPr="003A5CF8">
        <w:rPr>
          <w:rFonts w:ascii="Times New Roman" w:hAnsi="Times New Roman"/>
          <w:b/>
          <w:sz w:val="28"/>
          <w:szCs w:val="28"/>
        </w:rPr>
        <w:t>Indicação n° 0</w:t>
      </w:r>
      <w:r w:rsidR="00F03524" w:rsidRPr="003A5CF8">
        <w:rPr>
          <w:rFonts w:ascii="Times New Roman" w:hAnsi="Times New Roman"/>
          <w:b/>
          <w:sz w:val="28"/>
          <w:szCs w:val="28"/>
        </w:rPr>
        <w:t>19</w:t>
      </w:r>
      <w:r w:rsidR="004C313E" w:rsidRPr="003A5CF8">
        <w:rPr>
          <w:rFonts w:ascii="Times New Roman" w:hAnsi="Times New Roman"/>
          <w:b/>
          <w:sz w:val="28"/>
          <w:szCs w:val="28"/>
        </w:rPr>
        <w:t>/</w:t>
      </w:r>
      <w:r w:rsidR="008453EF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 xml:space="preserve">, </w:t>
      </w:r>
      <w:r w:rsidR="004C313E" w:rsidRPr="003A5CF8">
        <w:rPr>
          <w:rFonts w:ascii="Times New Roman" w:hAnsi="Times New Roman"/>
          <w:sz w:val="28"/>
          <w:szCs w:val="28"/>
        </w:rPr>
        <w:t>d</w:t>
      </w:r>
      <w:r w:rsidR="008453EF" w:rsidRPr="003A5CF8">
        <w:rPr>
          <w:rFonts w:ascii="Times New Roman" w:hAnsi="Times New Roman"/>
          <w:sz w:val="28"/>
          <w:szCs w:val="28"/>
        </w:rPr>
        <w:t>a</w:t>
      </w:r>
      <w:r w:rsidR="004F46F1" w:rsidRPr="003A5CF8">
        <w:rPr>
          <w:rFonts w:ascii="Times New Roman" w:hAnsi="Times New Roman"/>
          <w:sz w:val="28"/>
          <w:szCs w:val="28"/>
        </w:rPr>
        <w:t xml:space="preserve"> Vereador</w:t>
      </w:r>
      <w:r w:rsidR="008453EF" w:rsidRPr="003A5CF8">
        <w:rPr>
          <w:rFonts w:ascii="Times New Roman" w:hAnsi="Times New Roman"/>
          <w:sz w:val="28"/>
          <w:szCs w:val="28"/>
        </w:rPr>
        <w:t>a</w:t>
      </w:r>
      <w:r w:rsidR="004F46F1" w:rsidRPr="003A5CF8">
        <w:rPr>
          <w:rFonts w:ascii="Times New Roman" w:hAnsi="Times New Roman"/>
          <w:sz w:val="28"/>
          <w:szCs w:val="28"/>
        </w:rPr>
        <w:t xml:space="preserve"> </w:t>
      </w:r>
      <w:r w:rsidR="008453EF" w:rsidRPr="003A5CF8">
        <w:rPr>
          <w:rFonts w:ascii="Times New Roman" w:hAnsi="Times New Roman"/>
          <w:sz w:val="28"/>
          <w:szCs w:val="28"/>
        </w:rPr>
        <w:t>Raquel Terra</w:t>
      </w:r>
      <w:r w:rsidR="00F03524" w:rsidRPr="003A5CF8">
        <w:rPr>
          <w:rFonts w:ascii="Times New Roman" w:hAnsi="Times New Roman"/>
          <w:sz w:val="28"/>
          <w:szCs w:val="28"/>
        </w:rPr>
        <w:t xml:space="preserve"> e Vereador Enio Chaves</w:t>
      </w:r>
      <w:r w:rsidR="008453EF" w:rsidRPr="003A5CF8">
        <w:rPr>
          <w:rFonts w:ascii="Times New Roman" w:hAnsi="Times New Roman"/>
          <w:sz w:val="28"/>
          <w:szCs w:val="28"/>
        </w:rPr>
        <w:t>.</w:t>
      </w:r>
      <w:r w:rsidR="00CF273B" w:rsidRPr="003A5CF8">
        <w:rPr>
          <w:rFonts w:ascii="Times New Roman" w:hAnsi="Times New Roman"/>
          <w:sz w:val="28"/>
          <w:szCs w:val="28"/>
        </w:rPr>
        <w:t xml:space="preserve"> </w:t>
      </w:r>
      <w:r w:rsidR="008453EF" w:rsidRPr="003A5CF8">
        <w:rPr>
          <w:rFonts w:ascii="Times New Roman" w:hAnsi="Times New Roman"/>
          <w:sz w:val="28"/>
          <w:szCs w:val="28"/>
        </w:rPr>
        <w:t>Que o Executivo Municipal através dos Órgãos Competentes estude a possibilidade</w:t>
      </w:r>
      <w:r w:rsidR="00F03524" w:rsidRPr="003A5CF8">
        <w:rPr>
          <w:rFonts w:ascii="Times New Roman" w:hAnsi="Times New Roman"/>
          <w:sz w:val="28"/>
          <w:szCs w:val="28"/>
        </w:rPr>
        <w:t xml:space="preserve"> de construir uma Cancha de Bocha na cidade</w:t>
      </w:r>
      <w:r w:rsidR="004C313E" w:rsidRPr="003A5CF8">
        <w:rPr>
          <w:rFonts w:ascii="Times New Roman" w:hAnsi="Times New Roman"/>
          <w:color w:val="000000"/>
          <w:sz w:val="28"/>
          <w:szCs w:val="28"/>
        </w:rPr>
        <w:t>.</w:t>
      </w:r>
      <w:r w:rsidR="00BE0A6B" w:rsidRPr="003A5CF8">
        <w:rPr>
          <w:rFonts w:ascii="Times New Roman" w:hAnsi="Times New Roman"/>
          <w:color w:val="000000"/>
          <w:sz w:val="28"/>
          <w:szCs w:val="28"/>
        </w:rPr>
        <w:t xml:space="preserve"> Passou para ordem do dia.</w:t>
      </w:r>
      <w:r w:rsidR="004C313E" w:rsidRPr="003A5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313E" w:rsidRPr="003A5CF8">
        <w:rPr>
          <w:rFonts w:ascii="Times New Roman" w:hAnsi="Times New Roman"/>
          <w:b/>
          <w:sz w:val="28"/>
          <w:szCs w:val="28"/>
        </w:rPr>
        <w:t>Indicação n° 0</w:t>
      </w:r>
      <w:r w:rsidR="00F03524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>/</w:t>
      </w:r>
      <w:r w:rsidR="008453EF" w:rsidRPr="003A5CF8">
        <w:rPr>
          <w:rFonts w:ascii="Times New Roman" w:hAnsi="Times New Roman"/>
          <w:b/>
          <w:sz w:val="28"/>
          <w:szCs w:val="28"/>
        </w:rPr>
        <w:t>20</w:t>
      </w:r>
      <w:r w:rsidR="004C313E" w:rsidRPr="003A5CF8">
        <w:rPr>
          <w:rFonts w:ascii="Times New Roman" w:hAnsi="Times New Roman"/>
          <w:b/>
          <w:sz w:val="28"/>
          <w:szCs w:val="28"/>
        </w:rPr>
        <w:t xml:space="preserve">, </w:t>
      </w:r>
      <w:r w:rsidR="00F03524" w:rsidRPr="003A5CF8">
        <w:rPr>
          <w:rFonts w:ascii="Times New Roman" w:hAnsi="Times New Roman"/>
          <w:sz w:val="28"/>
          <w:szCs w:val="28"/>
        </w:rPr>
        <w:t>do</w:t>
      </w:r>
      <w:r w:rsidR="00B631B7" w:rsidRPr="003A5CF8">
        <w:rPr>
          <w:rFonts w:ascii="Times New Roman" w:hAnsi="Times New Roman"/>
          <w:sz w:val="28"/>
          <w:szCs w:val="28"/>
        </w:rPr>
        <w:t xml:space="preserve"> Vereador</w:t>
      </w:r>
      <w:r w:rsidR="004C313E" w:rsidRPr="003A5CF8">
        <w:rPr>
          <w:rFonts w:ascii="Times New Roman" w:hAnsi="Times New Roman"/>
          <w:sz w:val="28"/>
          <w:szCs w:val="28"/>
        </w:rPr>
        <w:t xml:space="preserve"> </w:t>
      </w:r>
      <w:r w:rsidR="00F03524" w:rsidRPr="003A5CF8">
        <w:rPr>
          <w:rFonts w:ascii="Times New Roman" w:hAnsi="Times New Roman"/>
          <w:sz w:val="28"/>
          <w:szCs w:val="28"/>
        </w:rPr>
        <w:t>Enio Chaves</w:t>
      </w:r>
      <w:r w:rsidR="00B631B7" w:rsidRPr="003A5CF8">
        <w:rPr>
          <w:rFonts w:ascii="Times New Roman" w:hAnsi="Times New Roman"/>
          <w:sz w:val="28"/>
          <w:szCs w:val="28"/>
        </w:rPr>
        <w:t>.</w:t>
      </w:r>
      <w:r w:rsidR="004C313E" w:rsidRPr="003A5CF8">
        <w:rPr>
          <w:rFonts w:ascii="Times New Roman" w:hAnsi="Times New Roman"/>
          <w:sz w:val="28"/>
          <w:szCs w:val="28"/>
        </w:rPr>
        <w:t xml:space="preserve"> </w:t>
      </w:r>
      <w:r w:rsidR="00B631B7" w:rsidRPr="003A5CF8">
        <w:rPr>
          <w:rFonts w:ascii="Times New Roman" w:hAnsi="Times New Roman"/>
          <w:sz w:val="28"/>
          <w:szCs w:val="28"/>
        </w:rPr>
        <w:t xml:space="preserve">Que o Executivo Municipal através dos Órgãos Competentes estude possibilidade </w:t>
      </w:r>
      <w:r w:rsidR="007A6234" w:rsidRPr="003A5CF8">
        <w:rPr>
          <w:rFonts w:ascii="Times New Roman" w:hAnsi="Times New Roman"/>
          <w:sz w:val="28"/>
          <w:szCs w:val="28"/>
        </w:rPr>
        <w:t>pavimentar</w:t>
      </w:r>
      <w:r w:rsidR="00F03524" w:rsidRPr="003A5CF8">
        <w:rPr>
          <w:rFonts w:ascii="Times New Roman" w:hAnsi="Times New Roman"/>
          <w:sz w:val="28"/>
          <w:szCs w:val="28"/>
        </w:rPr>
        <w:t xml:space="preserve"> a Avenida 11 de Abril até a ponte da Vila </w:t>
      </w:r>
      <w:r w:rsidR="00E50458" w:rsidRPr="003A5CF8">
        <w:rPr>
          <w:rFonts w:ascii="Times New Roman" w:hAnsi="Times New Roman"/>
          <w:sz w:val="28"/>
          <w:szCs w:val="28"/>
        </w:rPr>
        <w:t>Esperança</w:t>
      </w:r>
      <w:r w:rsidR="00F03524" w:rsidRPr="003A5CF8">
        <w:rPr>
          <w:rFonts w:ascii="Times New Roman" w:hAnsi="Times New Roman"/>
          <w:sz w:val="28"/>
          <w:szCs w:val="28"/>
        </w:rPr>
        <w:t>.</w:t>
      </w:r>
      <w:r w:rsidR="00B631B7" w:rsidRPr="003A5CF8">
        <w:rPr>
          <w:rFonts w:ascii="Times New Roman" w:hAnsi="Times New Roman"/>
          <w:sz w:val="28"/>
          <w:szCs w:val="28"/>
        </w:rPr>
        <w:t xml:space="preserve"> </w:t>
      </w:r>
      <w:r w:rsidR="00BE0A6B" w:rsidRPr="003A5CF8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3381F" w:rsidRPr="003A5CF8">
        <w:rPr>
          <w:rFonts w:ascii="Times New Roman" w:hAnsi="Times New Roman"/>
          <w:b/>
          <w:color w:val="000000"/>
          <w:sz w:val="28"/>
          <w:szCs w:val="28"/>
        </w:rPr>
        <w:t xml:space="preserve">Entrega De </w:t>
      </w:r>
      <w:r w:rsidR="0013381F" w:rsidRPr="003A5CF8">
        <w:rPr>
          <w:rFonts w:ascii="Times New Roman" w:hAnsi="Times New Roman"/>
          <w:b/>
          <w:sz w:val="28"/>
          <w:szCs w:val="28"/>
        </w:rPr>
        <w:t>Matérias do Executivo</w:t>
      </w:r>
      <w:r w:rsidR="0013381F" w:rsidRPr="003A5CF8">
        <w:rPr>
          <w:rFonts w:ascii="Times New Roman" w:hAnsi="Times New Roman"/>
          <w:sz w:val="28"/>
          <w:szCs w:val="28"/>
        </w:rPr>
        <w:t xml:space="preserve">. </w:t>
      </w:r>
      <w:r w:rsidR="0013381F" w:rsidRPr="003A5CF8">
        <w:rPr>
          <w:rFonts w:ascii="Times New Roman" w:hAnsi="Times New Roman"/>
          <w:b/>
          <w:sz w:val="28"/>
          <w:szCs w:val="28"/>
        </w:rPr>
        <w:t>Projeto de Lei n°</w:t>
      </w:r>
      <w:r w:rsidR="00094320" w:rsidRPr="003A5CF8">
        <w:rPr>
          <w:rFonts w:ascii="Times New Roman" w:hAnsi="Times New Roman"/>
          <w:b/>
          <w:sz w:val="28"/>
          <w:szCs w:val="28"/>
        </w:rPr>
        <w:t>2</w:t>
      </w:r>
      <w:r w:rsidR="00BE0A6B" w:rsidRPr="003A5CF8">
        <w:rPr>
          <w:rFonts w:ascii="Times New Roman" w:hAnsi="Times New Roman"/>
          <w:b/>
          <w:sz w:val="28"/>
          <w:szCs w:val="28"/>
        </w:rPr>
        <w:t>296</w:t>
      </w:r>
      <w:r w:rsidR="0013381F" w:rsidRPr="003A5CF8">
        <w:rPr>
          <w:rFonts w:ascii="Times New Roman" w:hAnsi="Times New Roman"/>
          <w:b/>
          <w:sz w:val="28"/>
          <w:szCs w:val="28"/>
        </w:rPr>
        <w:t>/20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13381F" w:rsidRPr="003A5CF8">
        <w:rPr>
          <w:rFonts w:ascii="Times New Roman" w:hAnsi="Times New Roman"/>
          <w:b/>
          <w:sz w:val="28"/>
          <w:szCs w:val="28"/>
        </w:rPr>
        <w:t>.</w:t>
      </w:r>
      <w:r w:rsidR="0013381F" w:rsidRPr="003A5CF8">
        <w:rPr>
          <w:rFonts w:ascii="Times New Roman" w:hAnsi="Times New Roman"/>
          <w:sz w:val="28"/>
          <w:szCs w:val="28"/>
        </w:rPr>
        <w:t xml:space="preserve"> De </w:t>
      </w:r>
      <w:r w:rsidR="00BE0A6B" w:rsidRPr="003A5CF8">
        <w:rPr>
          <w:rFonts w:ascii="Times New Roman" w:hAnsi="Times New Roman"/>
          <w:sz w:val="28"/>
          <w:szCs w:val="28"/>
        </w:rPr>
        <w:t>02 de Março</w:t>
      </w:r>
      <w:r w:rsidR="0013381F" w:rsidRPr="003A5CF8">
        <w:rPr>
          <w:rFonts w:ascii="Times New Roman" w:hAnsi="Times New Roman"/>
          <w:sz w:val="28"/>
          <w:szCs w:val="28"/>
        </w:rPr>
        <w:t xml:space="preserve"> de 20</w:t>
      </w:r>
      <w:r w:rsidR="001E130B" w:rsidRPr="003A5CF8">
        <w:rPr>
          <w:rFonts w:ascii="Times New Roman" w:hAnsi="Times New Roman"/>
          <w:sz w:val="28"/>
          <w:szCs w:val="28"/>
        </w:rPr>
        <w:t>20</w:t>
      </w:r>
      <w:r w:rsidR="0013381F" w:rsidRPr="003A5CF8">
        <w:rPr>
          <w:rFonts w:ascii="Times New Roman" w:hAnsi="Times New Roman"/>
          <w:sz w:val="28"/>
          <w:szCs w:val="28"/>
        </w:rPr>
        <w:t xml:space="preserve">. </w:t>
      </w:r>
      <w:r w:rsidR="00BE0A6B" w:rsidRPr="003A5CF8">
        <w:rPr>
          <w:rFonts w:ascii="Times New Roman" w:hAnsi="Times New Roman"/>
          <w:sz w:val="28"/>
          <w:szCs w:val="28"/>
        </w:rPr>
        <w:t>Abre Crédito Especial Por Auxilio e Convenio no Valor de R$ 100.00,00 (CEM MIL REAIS).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 xml:space="preserve"> Passou para ordem do dia.</w:t>
      </w:r>
      <w:r w:rsidR="0013381F" w:rsidRPr="003A5CF8">
        <w:rPr>
          <w:rFonts w:ascii="Times New Roman" w:hAnsi="Times New Roman"/>
          <w:sz w:val="28"/>
          <w:szCs w:val="28"/>
        </w:rPr>
        <w:t xml:space="preserve"> </w:t>
      </w:r>
      <w:r w:rsidR="0013381F" w:rsidRPr="003A5CF8">
        <w:rPr>
          <w:rFonts w:ascii="Times New Roman" w:hAnsi="Times New Roman"/>
          <w:b/>
          <w:sz w:val="28"/>
          <w:szCs w:val="28"/>
        </w:rPr>
        <w:t>Projeto de Lei n°</w:t>
      </w:r>
      <w:r w:rsidR="002F4416" w:rsidRPr="003A5CF8">
        <w:rPr>
          <w:rFonts w:ascii="Times New Roman" w:hAnsi="Times New Roman"/>
          <w:b/>
          <w:sz w:val="28"/>
          <w:szCs w:val="28"/>
        </w:rPr>
        <w:t>2</w:t>
      </w:r>
      <w:r w:rsidR="00423173" w:rsidRPr="003A5CF8">
        <w:rPr>
          <w:rFonts w:ascii="Times New Roman" w:hAnsi="Times New Roman"/>
          <w:b/>
          <w:sz w:val="28"/>
          <w:szCs w:val="28"/>
        </w:rPr>
        <w:t>297</w:t>
      </w:r>
      <w:r w:rsidR="0013381F" w:rsidRPr="003A5CF8">
        <w:rPr>
          <w:rFonts w:ascii="Times New Roman" w:hAnsi="Times New Roman"/>
          <w:b/>
          <w:sz w:val="28"/>
          <w:szCs w:val="28"/>
        </w:rPr>
        <w:t>/20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13381F" w:rsidRPr="003A5CF8">
        <w:rPr>
          <w:rFonts w:ascii="Times New Roman" w:hAnsi="Times New Roman"/>
          <w:b/>
          <w:sz w:val="28"/>
          <w:szCs w:val="28"/>
        </w:rPr>
        <w:t>.</w:t>
      </w:r>
      <w:r w:rsidR="0013381F" w:rsidRPr="003A5CF8">
        <w:rPr>
          <w:rFonts w:ascii="Times New Roman" w:hAnsi="Times New Roman"/>
          <w:sz w:val="28"/>
          <w:szCs w:val="28"/>
        </w:rPr>
        <w:t xml:space="preserve"> </w:t>
      </w:r>
      <w:r w:rsidR="00CF273B" w:rsidRPr="003A5CF8">
        <w:rPr>
          <w:rFonts w:ascii="Times New Roman" w:hAnsi="Times New Roman"/>
          <w:sz w:val="28"/>
          <w:szCs w:val="28"/>
        </w:rPr>
        <w:t xml:space="preserve"> </w:t>
      </w:r>
      <w:r w:rsidR="0013381F" w:rsidRPr="003A5CF8">
        <w:rPr>
          <w:rFonts w:ascii="Times New Roman" w:hAnsi="Times New Roman"/>
          <w:sz w:val="28"/>
          <w:szCs w:val="28"/>
        </w:rPr>
        <w:t xml:space="preserve">De </w:t>
      </w:r>
      <w:r w:rsidR="00423173" w:rsidRPr="003A5CF8">
        <w:rPr>
          <w:rFonts w:ascii="Times New Roman" w:hAnsi="Times New Roman"/>
          <w:sz w:val="28"/>
          <w:szCs w:val="28"/>
        </w:rPr>
        <w:t>02</w:t>
      </w:r>
      <w:r w:rsidR="0013381F" w:rsidRPr="003A5CF8">
        <w:rPr>
          <w:rFonts w:ascii="Times New Roman" w:hAnsi="Times New Roman"/>
          <w:sz w:val="28"/>
          <w:szCs w:val="28"/>
        </w:rPr>
        <w:t xml:space="preserve"> de </w:t>
      </w:r>
      <w:r w:rsidR="00423173" w:rsidRPr="003A5CF8">
        <w:rPr>
          <w:rFonts w:ascii="Times New Roman" w:hAnsi="Times New Roman"/>
          <w:sz w:val="28"/>
          <w:szCs w:val="28"/>
        </w:rPr>
        <w:t xml:space="preserve">Março </w:t>
      </w:r>
      <w:r w:rsidR="0013381F" w:rsidRPr="003A5CF8">
        <w:rPr>
          <w:rFonts w:ascii="Times New Roman" w:hAnsi="Times New Roman"/>
          <w:sz w:val="28"/>
          <w:szCs w:val="28"/>
        </w:rPr>
        <w:t>de 20</w:t>
      </w:r>
      <w:r w:rsidR="001E130B" w:rsidRPr="003A5CF8">
        <w:rPr>
          <w:rFonts w:ascii="Times New Roman" w:hAnsi="Times New Roman"/>
          <w:sz w:val="28"/>
          <w:szCs w:val="28"/>
        </w:rPr>
        <w:t>20</w:t>
      </w:r>
      <w:r w:rsidR="0013381F" w:rsidRPr="003A5CF8">
        <w:rPr>
          <w:rFonts w:ascii="Times New Roman" w:hAnsi="Times New Roman"/>
          <w:sz w:val="28"/>
          <w:szCs w:val="28"/>
        </w:rPr>
        <w:t>.</w:t>
      </w:r>
      <w:r w:rsidR="00423173" w:rsidRPr="003A5CF8">
        <w:rPr>
          <w:rFonts w:ascii="Times New Roman" w:hAnsi="Times New Roman"/>
          <w:sz w:val="28"/>
          <w:szCs w:val="28"/>
        </w:rPr>
        <w:t xml:space="preserve"> Autoriza o Poder Executivo a Incluir na LDO 2020</w:t>
      </w:r>
      <w:r w:rsidR="0013381F" w:rsidRPr="003A5CF8">
        <w:rPr>
          <w:rFonts w:ascii="Times New Roman" w:hAnsi="Times New Roman"/>
          <w:sz w:val="28"/>
          <w:szCs w:val="28"/>
        </w:rPr>
        <w:t>.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 xml:space="preserve"> Passou para ordem do dia. </w:t>
      </w:r>
      <w:r w:rsidR="002F4416" w:rsidRPr="003A5CF8">
        <w:rPr>
          <w:rFonts w:ascii="Times New Roman" w:hAnsi="Times New Roman"/>
          <w:b/>
          <w:sz w:val="28"/>
          <w:szCs w:val="28"/>
        </w:rPr>
        <w:t xml:space="preserve"> Projeto de Lei n°2</w:t>
      </w:r>
      <w:r w:rsidR="00423173" w:rsidRPr="003A5CF8">
        <w:rPr>
          <w:rFonts w:ascii="Times New Roman" w:hAnsi="Times New Roman"/>
          <w:b/>
          <w:sz w:val="28"/>
          <w:szCs w:val="28"/>
        </w:rPr>
        <w:t>298</w:t>
      </w:r>
      <w:r w:rsidR="002F4416" w:rsidRPr="003A5CF8">
        <w:rPr>
          <w:rFonts w:ascii="Times New Roman" w:hAnsi="Times New Roman"/>
          <w:b/>
          <w:sz w:val="28"/>
          <w:szCs w:val="28"/>
        </w:rPr>
        <w:t>/20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13381F" w:rsidRPr="003A5CF8">
        <w:rPr>
          <w:rFonts w:ascii="Times New Roman" w:hAnsi="Times New Roman"/>
          <w:sz w:val="28"/>
          <w:szCs w:val="28"/>
        </w:rPr>
        <w:t xml:space="preserve"> </w:t>
      </w:r>
      <w:r w:rsidR="00423173" w:rsidRPr="003A5CF8">
        <w:rPr>
          <w:rFonts w:ascii="Times New Roman" w:hAnsi="Times New Roman"/>
          <w:sz w:val="28"/>
          <w:szCs w:val="28"/>
        </w:rPr>
        <w:t>de 02</w:t>
      </w:r>
      <w:r w:rsidR="002F4416" w:rsidRPr="003A5CF8">
        <w:rPr>
          <w:rFonts w:ascii="Times New Roman" w:hAnsi="Times New Roman"/>
          <w:sz w:val="28"/>
          <w:szCs w:val="28"/>
        </w:rPr>
        <w:t xml:space="preserve"> de </w:t>
      </w:r>
      <w:r w:rsidR="00423173" w:rsidRPr="003A5CF8">
        <w:rPr>
          <w:rFonts w:ascii="Times New Roman" w:hAnsi="Times New Roman"/>
          <w:sz w:val="28"/>
          <w:szCs w:val="28"/>
        </w:rPr>
        <w:t>Março</w:t>
      </w:r>
      <w:r w:rsidR="00742D71" w:rsidRPr="003A5CF8">
        <w:rPr>
          <w:rFonts w:ascii="Times New Roman" w:hAnsi="Times New Roman"/>
          <w:sz w:val="28"/>
          <w:szCs w:val="28"/>
        </w:rPr>
        <w:t xml:space="preserve"> de 20</w:t>
      </w:r>
      <w:r w:rsidR="001E130B" w:rsidRPr="003A5CF8">
        <w:rPr>
          <w:rFonts w:ascii="Times New Roman" w:hAnsi="Times New Roman"/>
          <w:sz w:val="28"/>
          <w:szCs w:val="28"/>
        </w:rPr>
        <w:t>20</w:t>
      </w:r>
      <w:r w:rsidR="00742D71" w:rsidRPr="003A5CF8">
        <w:rPr>
          <w:rFonts w:ascii="Times New Roman" w:hAnsi="Times New Roman"/>
          <w:sz w:val="28"/>
          <w:szCs w:val="28"/>
        </w:rPr>
        <w:t xml:space="preserve">. Autoriza o </w:t>
      </w:r>
      <w:r w:rsidR="00423173" w:rsidRPr="003A5CF8">
        <w:rPr>
          <w:rFonts w:ascii="Times New Roman" w:hAnsi="Times New Roman"/>
          <w:sz w:val="28"/>
          <w:szCs w:val="28"/>
        </w:rPr>
        <w:t>Poder E</w:t>
      </w:r>
      <w:r w:rsidR="00742D71" w:rsidRPr="003A5CF8">
        <w:rPr>
          <w:rFonts w:ascii="Times New Roman" w:hAnsi="Times New Roman"/>
          <w:sz w:val="28"/>
          <w:szCs w:val="28"/>
        </w:rPr>
        <w:t>xecutivo</w:t>
      </w:r>
      <w:r w:rsidR="00423173" w:rsidRPr="003A5CF8">
        <w:rPr>
          <w:rFonts w:ascii="Times New Roman" w:hAnsi="Times New Roman"/>
          <w:sz w:val="28"/>
          <w:szCs w:val="28"/>
        </w:rPr>
        <w:t xml:space="preserve"> a Incluir no PPA 2018-2021</w:t>
      </w:r>
      <w:r w:rsidR="002F4416" w:rsidRPr="003A5CF8">
        <w:rPr>
          <w:rFonts w:ascii="Times New Roman" w:hAnsi="Times New Roman"/>
          <w:sz w:val="28"/>
          <w:szCs w:val="28"/>
        </w:rPr>
        <w:t>.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 xml:space="preserve"> Passou para ordem do dia</w:t>
      </w:r>
      <w:r w:rsidR="002F4416" w:rsidRPr="003A5CF8">
        <w:rPr>
          <w:rFonts w:ascii="Times New Roman" w:hAnsi="Times New Roman"/>
          <w:sz w:val="28"/>
          <w:szCs w:val="28"/>
        </w:rPr>
        <w:t>.</w:t>
      </w:r>
      <w:r w:rsidR="002F4416" w:rsidRPr="003A5CF8">
        <w:rPr>
          <w:rFonts w:ascii="Times New Roman" w:hAnsi="Times New Roman"/>
          <w:b/>
          <w:sz w:val="28"/>
          <w:szCs w:val="28"/>
        </w:rPr>
        <w:t xml:space="preserve"> Projeto de Lei n°2</w:t>
      </w:r>
      <w:r w:rsidR="00423173" w:rsidRPr="003A5CF8">
        <w:rPr>
          <w:rFonts w:ascii="Times New Roman" w:hAnsi="Times New Roman"/>
          <w:b/>
          <w:sz w:val="28"/>
          <w:szCs w:val="28"/>
        </w:rPr>
        <w:t>299</w:t>
      </w:r>
      <w:r w:rsidR="002F4416" w:rsidRPr="003A5CF8">
        <w:rPr>
          <w:rFonts w:ascii="Times New Roman" w:hAnsi="Times New Roman"/>
          <w:b/>
          <w:sz w:val="28"/>
          <w:szCs w:val="28"/>
        </w:rPr>
        <w:t>/20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2F4416" w:rsidRPr="003A5CF8">
        <w:rPr>
          <w:rFonts w:ascii="Times New Roman" w:hAnsi="Times New Roman"/>
          <w:sz w:val="28"/>
          <w:szCs w:val="28"/>
        </w:rPr>
        <w:t xml:space="preserve"> </w:t>
      </w:r>
      <w:r w:rsidR="00DD6A77" w:rsidRPr="003A5CF8">
        <w:rPr>
          <w:rFonts w:ascii="Times New Roman" w:hAnsi="Times New Roman"/>
          <w:sz w:val="28"/>
          <w:szCs w:val="28"/>
        </w:rPr>
        <w:t xml:space="preserve">de </w:t>
      </w:r>
      <w:r w:rsidR="00423173" w:rsidRPr="003A5CF8">
        <w:rPr>
          <w:rFonts w:ascii="Times New Roman" w:hAnsi="Times New Roman"/>
          <w:sz w:val="28"/>
          <w:szCs w:val="28"/>
        </w:rPr>
        <w:t xml:space="preserve">02 </w:t>
      </w:r>
      <w:r w:rsidR="00DD6A77" w:rsidRPr="003A5CF8">
        <w:rPr>
          <w:rFonts w:ascii="Times New Roman" w:hAnsi="Times New Roman"/>
          <w:sz w:val="28"/>
          <w:szCs w:val="28"/>
        </w:rPr>
        <w:t xml:space="preserve">de </w:t>
      </w:r>
      <w:r w:rsidR="00423173" w:rsidRPr="003A5CF8">
        <w:rPr>
          <w:rFonts w:ascii="Times New Roman" w:hAnsi="Times New Roman"/>
          <w:sz w:val="28"/>
          <w:szCs w:val="28"/>
        </w:rPr>
        <w:t xml:space="preserve">Março </w:t>
      </w:r>
      <w:r w:rsidR="00DD6A77" w:rsidRPr="003A5CF8">
        <w:rPr>
          <w:rFonts w:ascii="Times New Roman" w:hAnsi="Times New Roman"/>
          <w:sz w:val="28"/>
          <w:szCs w:val="28"/>
        </w:rPr>
        <w:t>de 20</w:t>
      </w:r>
      <w:r w:rsidR="001E130B" w:rsidRPr="003A5CF8">
        <w:rPr>
          <w:rFonts w:ascii="Times New Roman" w:hAnsi="Times New Roman"/>
          <w:sz w:val="28"/>
          <w:szCs w:val="28"/>
        </w:rPr>
        <w:t>20.</w:t>
      </w:r>
      <w:r w:rsidR="00423173" w:rsidRPr="003A5CF8">
        <w:rPr>
          <w:rFonts w:ascii="Times New Roman" w:hAnsi="Times New Roman"/>
          <w:sz w:val="28"/>
          <w:szCs w:val="28"/>
        </w:rPr>
        <w:t xml:space="preserve"> Autoriza o Executivo Municipal a Firmar Contrato Temporário de trabalho</w:t>
      </w:r>
      <w:r w:rsidR="00DB6ECA" w:rsidRPr="003A5CF8">
        <w:rPr>
          <w:rFonts w:ascii="Times New Roman" w:hAnsi="Times New Roman"/>
          <w:sz w:val="28"/>
          <w:szCs w:val="28"/>
        </w:rPr>
        <w:t>, Passou para ordem do dia.</w:t>
      </w:r>
      <w:r w:rsidR="00DD6A77" w:rsidRPr="003A5CF8">
        <w:rPr>
          <w:rFonts w:ascii="Times New Roman" w:hAnsi="Times New Roman"/>
          <w:b/>
          <w:sz w:val="28"/>
          <w:szCs w:val="28"/>
        </w:rPr>
        <w:t xml:space="preserve"> Projeto de Lei n°2</w:t>
      </w:r>
      <w:r w:rsidR="00423173" w:rsidRPr="003A5CF8">
        <w:rPr>
          <w:rFonts w:ascii="Times New Roman" w:hAnsi="Times New Roman"/>
          <w:b/>
          <w:sz w:val="28"/>
          <w:szCs w:val="28"/>
        </w:rPr>
        <w:t>300</w:t>
      </w:r>
      <w:r w:rsidR="00DD6A77" w:rsidRPr="003A5CF8">
        <w:rPr>
          <w:rFonts w:ascii="Times New Roman" w:hAnsi="Times New Roman"/>
          <w:b/>
          <w:sz w:val="28"/>
          <w:szCs w:val="28"/>
        </w:rPr>
        <w:t>/20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423173" w:rsidRPr="003A5CF8">
        <w:rPr>
          <w:rFonts w:ascii="Times New Roman" w:hAnsi="Times New Roman"/>
          <w:sz w:val="28"/>
          <w:szCs w:val="28"/>
        </w:rPr>
        <w:t xml:space="preserve"> de 02</w:t>
      </w:r>
      <w:r w:rsidR="00DD6A77" w:rsidRPr="003A5CF8">
        <w:rPr>
          <w:rFonts w:ascii="Times New Roman" w:hAnsi="Times New Roman"/>
          <w:sz w:val="28"/>
          <w:szCs w:val="28"/>
        </w:rPr>
        <w:t xml:space="preserve"> de </w:t>
      </w:r>
      <w:r w:rsidR="00423173" w:rsidRPr="003A5CF8">
        <w:rPr>
          <w:rFonts w:ascii="Times New Roman" w:hAnsi="Times New Roman"/>
          <w:sz w:val="28"/>
          <w:szCs w:val="28"/>
        </w:rPr>
        <w:t>Março de 2020</w:t>
      </w:r>
      <w:r w:rsidR="00DD6A77" w:rsidRPr="003A5CF8">
        <w:rPr>
          <w:rFonts w:ascii="Times New Roman" w:hAnsi="Times New Roman"/>
          <w:sz w:val="28"/>
          <w:szCs w:val="28"/>
        </w:rPr>
        <w:t>. Autoriza o</w:t>
      </w:r>
      <w:r w:rsidR="00423173" w:rsidRPr="003A5CF8">
        <w:rPr>
          <w:rFonts w:ascii="Times New Roman" w:hAnsi="Times New Roman"/>
          <w:sz w:val="28"/>
          <w:szCs w:val="28"/>
        </w:rPr>
        <w:t xml:space="preserve"> Poder Executivo a Incluir na LDO 2020</w:t>
      </w:r>
      <w:r w:rsidR="00DD6A77" w:rsidRPr="003A5CF8">
        <w:rPr>
          <w:rFonts w:ascii="Times New Roman" w:hAnsi="Times New Roman"/>
          <w:sz w:val="28"/>
          <w:szCs w:val="28"/>
        </w:rPr>
        <w:t>.</w:t>
      </w:r>
      <w:r w:rsidR="00DD6A77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>Passou para ordem do dia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. </w:t>
      </w:r>
      <w:r w:rsidR="00423173" w:rsidRPr="003A5CF8">
        <w:rPr>
          <w:rFonts w:ascii="Times New Roman" w:hAnsi="Times New Roman"/>
          <w:b/>
          <w:sz w:val="28"/>
          <w:szCs w:val="28"/>
        </w:rPr>
        <w:t>Projeto de Lei n°2301/2020</w:t>
      </w:r>
      <w:r w:rsidR="00423173" w:rsidRPr="003A5CF8">
        <w:rPr>
          <w:rFonts w:ascii="Times New Roman" w:hAnsi="Times New Roman"/>
          <w:sz w:val="28"/>
          <w:szCs w:val="28"/>
        </w:rPr>
        <w:t xml:space="preserve"> de 02 de Março de 2020. Autoriza o Poder Exec</w:t>
      </w:r>
      <w:r w:rsidR="007A6234" w:rsidRPr="003A5CF8">
        <w:rPr>
          <w:rFonts w:ascii="Times New Roman" w:hAnsi="Times New Roman"/>
          <w:sz w:val="28"/>
          <w:szCs w:val="28"/>
        </w:rPr>
        <w:t>utivo a Incluir no PPA 2018-202</w:t>
      </w:r>
      <w:r w:rsidR="00423173" w:rsidRPr="003A5CF8">
        <w:rPr>
          <w:rFonts w:ascii="Times New Roman" w:hAnsi="Times New Roman"/>
          <w:sz w:val="28"/>
          <w:szCs w:val="28"/>
        </w:rPr>
        <w:t>.</w:t>
      </w:r>
      <w:r w:rsidR="007A6234" w:rsidRPr="003A5CF8">
        <w:rPr>
          <w:rFonts w:ascii="Times New Roman" w:hAnsi="Times New Roman"/>
          <w:color w:val="000000"/>
          <w:sz w:val="28"/>
          <w:szCs w:val="28"/>
        </w:rPr>
        <w:t xml:space="preserve"> Passou para ordem do dia.</w:t>
      </w:r>
      <w:r w:rsidR="007A6234" w:rsidRPr="003A5CF8">
        <w:rPr>
          <w:rFonts w:ascii="Times New Roman" w:hAnsi="Times New Roman"/>
          <w:sz w:val="28"/>
          <w:szCs w:val="28"/>
        </w:rPr>
        <w:t xml:space="preserve"> </w:t>
      </w:r>
      <w:r w:rsidR="004A3BEC" w:rsidRPr="003A5CF8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3A5CF8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3A5CF8">
        <w:rPr>
          <w:rFonts w:ascii="Times New Roman" w:hAnsi="Times New Roman"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0</w:t>
      </w:r>
      <w:r w:rsidR="00E50458" w:rsidRPr="003A5CF8">
        <w:rPr>
          <w:rFonts w:ascii="Times New Roman" w:hAnsi="Times New Roman"/>
          <w:b/>
          <w:sz w:val="28"/>
          <w:szCs w:val="28"/>
        </w:rPr>
        <w:t>16</w:t>
      </w:r>
      <w:r w:rsidR="007C017C" w:rsidRPr="003A5CF8">
        <w:rPr>
          <w:rFonts w:ascii="Times New Roman" w:hAnsi="Times New Roman"/>
          <w:b/>
          <w:sz w:val="28"/>
          <w:szCs w:val="28"/>
        </w:rPr>
        <w:t>/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7C017C" w:rsidRPr="003A5CF8">
        <w:rPr>
          <w:rFonts w:ascii="Times New Roman" w:hAnsi="Times New Roman"/>
          <w:b/>
          <w:sz w:val="28"/>
          <w:szCs w:val="28"/>
        </w:rPr>
        <w:t>,</w:t>
      </w:r>
      <w:r w:rsidR="007C017C" w:rsidRPr="003A5CF8">
        <w:rPr>
          <w:rFonts w:ascii="Times New Roman" w:hAnsi="Times New Roman"/>
          <w:sz w:val="28"/>
          <w:szCs w:val="28"/>
        </w:rPr>
        <w:t xml:space="preserve"> colocada em discussão e logo após</w:t>
      </w:r>
      <w:r w:rsidR="00C91F3F" w:rsidRPr="003A5CF8">
        <w:rPr>
          <w:rFonts w:ascii="Times New Roman" w:hAnsi="Times New Roman"/>
          <w:sz w:val="28"/>
          <w:szCs w:val="28"/>
        </w:rPr>
        <w:t xml:space="preserve"> em</w:t>
      </w:r>
      <w:r w:rsidR="007C017C" w:rsidRPr="003A5CF8">
        <w:rPr>
          <w:rFonts w:ascii="Times New Roman" w:hAnsi="Times New Roman"/>
          <w:sz w:val="28"/>
          <w:szCs w:val="28"/>
        </w:rPr>
        <w:t xml:space="preserve"> votação foi aprovado por unanimidade.</w:t>
      </w:r>
      <w:r w:rsidR="007C017C" w:rsidRPr="003A5CF8">
        <w:rPr>
          <w:rFonts w:ascii="Times New Roman" w:hAnsi="Times New Roman"/>
          <w:b/>
          <w:sz w:val="28"/>
          <w:szCs w:val="28"/>
        </w:rPr>
        <w:t xml:space="preserve"> Indicação nº</w:t>
      </w:r>
      <w:r w:rsidR="007C017C" w:rsidRPr="003A5CF8">
        <w:rPr>
          <w:rFonts w:ascii="Times New Roman" w:hAnsi="Times New Roman"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0</w:t>
      </w:r>
      <w:r w:rsidR="00E50458" w:rsidRPr="003A5CF8">
        <w:rPr>
          <w:rFonts w:ascii="Times New Roman" w:hAnsi="Times New Roman"/>
          <w:b/>
          <w:sz w:val="28"/>
          <w:szCs w:val="28"/>
        </w:rPr>
        <w:t>17</w:t>
      </w:r>
      <w:r w:rsidR="007C017C" w:rsidRPr="003A5CF8">
        <w:rPr>
          <w:rFonts w:ascii="Times New Roman" w:hAnsi="Times New Roman"/>
          <w:b/>
          <w:sz w:val="28"/>
          <w:szCs w:val="28"/>
        </w:rPr>
        <w:t>/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7C017C" w:rsidRPr="003A5CF8">
        <w:rPr>
          <w:rFonts w:ascii="Times New Roman" w:hAnsi="Times New Roman"/>
          <w:b/>
          <w:sz w:val="28"/>
          <w:szCs w:val="28"/>
        </w:rPr>
        <w:t>,</w:t>
      </w:r>
      <w:r w:rsidR="007C017C" w:rsidRPr="003A5CF8">
        <w:rPr>
          <w:rFonts w:ascii="Times New Roman" w:hAnsi="Times New Roman"/>
          <w:sz w:val="28"/>
          <w:szCs w:val="28"/>
        </w:rPr>
        <w:t xml:space="preserve"> colocada em </w:t>
      </w:r>
      <w:r w:rsidR="003A5CF8">
        <w:rPr>
          <w:rFonts w:ascii="Times New Roman" w:hAnsi="Times New Roman"/>
          <w:sz w:val="28"/>
          <w:szCs w:val="28"/>
        </w:rPr>
        <w:t>d</w:t>
      </w:r>
      <w:r w:rsidR="00AB64AF" w:rsidRPr="003A5CF8">
        <w:rPr>
          <w:rFonts w:ascii="Times New Roman" w:hAnsi="Times New Roman"/>
          <w:sz w:val="28"/>
          <w:szCs w:val="28"/>
        </w:rPr>
        <w:t>iscussão</w:t>
      </w:r>
      <w:r w:rsidR="007C017C" w:rsidRPr="003A5CF8">
        <w:rPr>
          <w:rFonts w:ascii="Times New Roman" w:hAnsi="Times New Roman"/>
          <w:sz w:val="28"/>
          <w:szCs w:val="28"/>
        </w:rPr>
        <w:t xml:space="preserve"> e logo após em votação foi aprovado por unanimidade.</w:t>
      </w:r>
      <w:r w:rsidR="00AB64AF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Indicação nº</w:t>
      </w:r>
      <w:r w:rsidR="007C017C" w:rsidRPr="003A5CF8">
        <w:rPr>
          <w:rFonts w:ascii="Times New Roman" w:hAnsi="Times New Roman"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0</w:t>
      </w:r>
      <w:r w:rsidR="00E50458" w:rsidRPr="003A5CF8">
        <w:rPr>
          <w:rFonts w:ascii="Times New Roman" w:hAnsi="Times New Roman"/>
          <w:b/>
          <w:sz w:val="28"/>
          <w:szCs w:val="28"/>
        </w:rPr>
        <w:t>18</w:t>
      </w:r>
      <w:r w:rsidR="007C017C" w:rsidRPr="003A5CF8">
        <w:rPr>
          <w:rFonts w:ascii="Times New Roman" w:hAnsi="Times New Roman"/>
          <w:b/>
          <w:sz w:val="28"/>
          <w:szCs w:val="28"/>
        </w:rPr>
        <w:t>/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7C017C" w:rsidRPr="003A5CF8">
        <w:rPr>
          <w:rFonts w:ascii="Times New Roman" w:hAnsi="Times New Roman"/>
          <w:b/>
          <w:sz w:val="28"/>
          <w:szCs w:val="28"/>
        </w:rPr>
        <w:t>,</w:t>
      </w:r>
      <w:r w:rsidR="007C017C" w:rsidRPr="003A5CF8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4A3BEC"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Indicação nº</w:t>
      </w:r>
      <w:r w:rsidR="007C017C" w:rsidRPr="003A5CF8">
        <w:rPr>
          <w:rFonts w:ascii="Times New Roman" w:hAnsi="Times New Roman"/>
          <w:sz w:val="28"/>
          <w:szCs w:val="28"/>
        </w:rPr>
        <w:t xml:space="preserve"> </w:t>
      </w:r>
      <w:r w:rsidR="007C017C" w:rsidRPr="003A5CF8">
        <w:rPr>
          <w:rFonts w:ascii="Times New Roman" w:hAnsi="Times New Roman"/>
          <w:b/>
          <w:sz w:val="28"/>
          <w:szCs w:val="28"/>
        </w:rPr>
        <w:t>0</w:t>
      </w:r>
      <w:r w:rsidR="00E50458" w:rsidRPr="003A5CF8">
        <w:rPr>
          <w:rFonts w:ascii="Times New Roman" w:hAnsi="Times New Roman"/>
          <w:b/>
          <w:sz w:val="28"/>
          <w:szCs w:val="28"/>
        </w:rPr>
        <w:t>19</w:t>
      </w:r>
      <w:r w:rsidR="007C017C" w:rsidRPr="003A5CF8">
        <w:rPr>
          <w:rFonts w:ascii="Times New Roman" w:hAnsi="Times New Roman"/>
          <w:b/>
          <w:sz w:val="28"/>
          <w:szCs w:val="28"/>
        </w:rPr>
        <w:t>/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="007C017C" w:rsidRPr="003A5CF8">
        <w:rPr>
          <w:rFonts w:ascii="Times New Roman" w:hAnsi="Times New Roman"/>
          <w:b/>
          <w:sz w:val="28"/>
          <w:szCs w:val="28"/>
        </w:rPr>
        <w:t>,</w:t>
      </w:r>
      <w:r w:rsidR="007C017C" w:rsidRPr="003A5CF8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C017C" w:rsidRPr="003A5CF8">
        <w:rPr>
          <w:rFonts w:ascii="Times New Roman" w:hAnsi="Times New Roman"/>
          <w:b/>
          <w:sz w:val="28"/>
          <w:szCs w:val="28"/>
        </w:rPr>
        <w:t xml:space="preserve"> </w:t>
      </w:r>
    </w:p>
    <w:p w:rsidR="003A5CF8" w:rsidRDefault="003A5CF8" w:rsidP="009B384B">
      <w:pPr>
        <w:jc w:val="both"/>
        <w:rPr>
          <w:rFonts w:ascii="Times New Roman" w:hAnsi="Times New Roman"/>
          <w:b/>
          <w:sz w:val="28"/>
          <w:szCs w:val="28"/>
        </w:rPr>
      </w:pPr>
    </w:p>
    <w:p w:rsidR="003A5CF8" w:rsidRDefault="003A5CF8" w:rsidP="009B384B">
      <w:pPr>
        <w:jc w:val="both"/>
        <w:rPr>
          <w:rFonts w:ascii="Times New Roman" w:hAnsi="Times New Roman"/>
          <w:b/>
          <w:sz w:val="28"/>
          <w:szCs w:val="28"/>
        </w:rPr>
      </w:pPr>
    </w:p>
    <w:p w:rsidR="003A5CF8" w:rsidRDefault="003A5CF8" w:rsidP="009B384B">
      <w:pPr>
        <w:jc w:val="both"/>
        <w:rPr>
          <w:rFonts w:ascii="Times New Roman" w:hAnsi="Times New Roman"/>
          <w:b/>
          <w:sz w:val="28"/>
          <w:szCs w:val="28"/>
        </w:rPr>
      </w:pPr>
    </w:p>
    <w:p w:rsidR="00475A76" w:rsidRPr="003A5CF8" w:rsidRDefault="007C017C" w:rsidP="009B384B">
      <w:pPr>
        <w:jc w:val="both"/>
        <w:rPr>
          <w:rFonts w:ascii="Times New Roman" w:hAnsi="Times New Roman"/>
          <w:sz w:val="28"/>
          <w:szCs w:val="28"/>
        </w:rPr>
      </w:pPr>
      <w:r w:rsidRPr="003A5CF8">
        <w:rPr>
          <w:rFonts w:ascii="Times New Roman" w:hAnsi="Times New Roman"/>
          <w:b/>
          <w:sz w:val="28"/>
          <w:szCs w:val="28"/>
        </w:rPr>
        <w:t>Indicação nº</w:t>
      </w:r>
      <w:r w:rsidRPr="003A5CF8">
        <w:rPr>
          <w:rFonts w:ascii="Times New Roman" w:hAnsi="Times New Roman"/>
          <w:sz w:val="28"/>
          <w:szCs w:val="28"/>
        </w:rPr>
        <w:t xml:space="preserve"> </w:t>
      </w:r>
      <w:r w:rsidRPr="003A5CF8">
        <w:rPr>
          <w:rFonts w:ascii="Times New Roman" w:hAnsi="Times New Roman"/>
          <w:b/>
          <w:sz w:val="28"/>
          <w:szCs w:val="28"/>
        </w:rPr>
        <w:t>0</w:t>
      </w:r>
      <w:r w:rsidR="00E50458" w:rsidRPr="003A5CF8">
        <w:rPr>
          <w:rFonts w:ascii="Times New Roman" w:hAnsi="Times New Roman"/>
          <w:b/>
          <w:sz w:val="28"/>
          <w:szCs w:val="28"/>
        </w:rPr>
        <w:t>20</w:t>
      </w:r>
      <w:r w:rsidRPr="003A5CF8">
        <w:rPr>
          <w:rFonts w:ascii="Times New Roman" w:hAnsi="Times New Roman"/>
          <w:b/>
          <w:sz w:val="28"/>
          <w:szCs w:val="28"/>
        </w:rPr>
        <w:t>/</w:t>
      </w:r>
      <w:r w:rsidR="001E130B" w:rsidRPr="003A5CF8">
        <w:rPr>
          <w:rFonts w:ascii="Times New Roman" w:hAnsi="Times New Roman"/>
          <w:b/>
          <w:sz w:val="28"/>
          <w:szCs w:val="28"/>
        </w:rPr>
        <w:t>20</w:t>
      </w:r>
      <w:r w:rsidRPr="003A5CF8">
        <w:rPr>
          <w:rFonts w:ascii="Times New Roman" w:hAnsi="Times New Roman"/>
          <w:b/>
          <w:sz w:val="28"/>
          <w:szCs w:val="28"/>
        </w:rPr>
        <w:t>,</w:t>
      </w:r>
      <w:r w:rsidRPr="003A5CF8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Pr="003A5CF8">
        <w:rPr>
          <w:rFonts w:ascii="Times New Roman" w:hAnsi="Times New Roman"/>
          <w:b/>
          <w:sz w:val="28"/>
          <w:szCs w:val="28"/>
        </w:rPr>
        <w:t xml:space="preserve"> 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Projeto de Lei n°2296/2020, </w:t>
      </w:r>
      <w:r w:rsidR="007A6234" w:rsidRPr="003A5CF8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Projeto de Lei n°2297/2020, </w:t>
      </w:r>
      <w:r w:rsidR="007A6234" w:rsidRPr="003A5CF8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Projeto de Lei n°2298/2020, </w:t>
      </w:r>
      <w:r w:rsidR="007A6234" w:rsidRPr="003A5CF8">
        <w:rPr>
          <w:rFonts w:ascii="Times New Roman" w:hAnsi="Times New Roman"/>
          <w:sz w:val="28"/>
          <w:szCs w:val="28"/>
        </w:rPr>
        <w:t>colocada em discussão e logo após em votação foi aprovado por unanimidade.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 Projeto de Lei n°2299/2020,</w:t>
      </w:r>
      <w:r w:rsidR="007A6234" w:rsidRPr="003A5CF8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  Projeto de Lei n°2300/2020, </w:t>
      </w:r>
      <w:r w:rsidR="007A6234" w:rsidRPr="003A5CF8">
        <w:rPr>
          <w:rFonts w:ascii="Times New Roman" w:hAnsi="Times New Roman"/>
          <w:sz w:val="28"/>
          <w:szCs w:val="28"/>
        </w:rPr>
        <w:t xml:space="preserve">colocada em discussão e logo após em votação foi aprovado por unanimidade. </w:t>
      </w:r>
      <w:r w:rsidR="007A6234" w:rsidRPr="003A5CF8">
        <w:rPr>
          <w:rFonts w:ascii="Times New Roman" w:hAnsi="Times New Roman"/>
          <w:b/>
          <w:sz w:val="28"/>
          <w:szCs w:val="28"/>
        </w:rPr>
        <w:t xml:space="preserve">Projeto de Lei n°2301/2020, </w:t>
      </w:r>
      <w:r w:rsidR="007A6234" w:rsidRPr="003A5CF8">
        <w:rPr>
          <w:rFonts w:ascii="Times New Roman" w:hAnsi="Times New Roman"/>
          <w:sz w:val="28"/>
          <w:szCs w:val="28"/>
        </w:rPr>
        <w:t>colocada em discussão e logo após em votação foi aprovado por unanimidade</w:t>
      </w:r>
      <w:r w:rsidR="009519AB" w:rsidRPr="003A5CF8">
        <w:rPr>
          <w:rFonts w:ascii="Times New Roman" w:hAnsi="Times New Roman"/>
          <w:sz w:val="28"/>
          <w:szCs w:val="28"/>
        </w:rPr>
        <w:t>.</w:t>
      </w:r>
      <w:r w:rsidR="00A845F9" w:rsidRPr="003A5CF8">
        <w:rPr>
          <w:rFonts w:ascii="Times New Roman" w:hAnsi="Times New Roman"/>
          <w:sz w:val="28"/>
          <w:szCs w:val="28"/>
        </w:rPr>
        <w:t xml:space="preserve"> </w:t>
      </w:r>
      <w:r w:rsidR="00070C97" w:rsidRPr="003A5CF8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F07E36" w:rsidRPr="003A5CF8">
        <w:rPr>
          <w:rFonts w:ascii="Times New Roman" w:hAnsi="Times New Roman"/>
          <w:sz w:val="28"/>
          <w:szCs w:val="28"/>
        </w:rPr>
        <w:t xml:space="preserve">s Vereadores assinaram o livro de presença n°07. Nada mais havendo a tratar </w:t>
      </w:r>
      <w:r w:rsidR="00070C97" w:rsidRPr="003A5CF8">
        <w:rPr>
          <w:rFonts w:ascii="Times New Roman" w:hAnsi="Times New Roman"/>
          <w:sz w:val="28"/>
          <w:szCs w:val="28"/>
        </w:rPr>
        <w:t>o</w:t>
      </w:r>
      <w:r w:rsidR="00F07E36" w:rsidRPr="003A5CF8">
        <w:rPr>
          <w:rFonts w:ascii="Times New Roman" w:hAnsi="Times New Roman"/>
          <w:sz w:val="28"/>
          <w:szCs w:val="28"/>
        </w:rPr>
        <w:t xml:space="preserve"> Senhor Presidente deu por encerrada a </w:t>
      </w:r>
      <w:r w:rsidR="000F180E" w:rsidRPr="003A5CF8">
        <w:rPr>
          <w:rFonts w:ascii="Times New Roman" w:hAnsi="Times New Roman"/>
          <w:sz w:val="28"/>
          <w:szCs w:val="28"/>
        </w:rPr>
        <w:t>P</w:t>
      </w:r>
      <w:r w:rsidR="00F07E36" w:rsidRPr="003A5CF8">
        <w:rPr>
          <w:rFonts w:ascii="Times New Roman" w:hAnsi="Times New Roman"/>
          <w:sz w:val="28"/>
          <w:szCs w:val="28"/>
        </w:rPr>
        <w:t xml:space="preserve">resente Sessão e </w:t>
      </w:r>
      <w:r w:rsidR="007A6234" w:rsidRPr="003A5CF8">
        <w:rPr>
          <w:rFonts w:ascii="Times New Roman" w:hAnsi="Times New Roman"/>
          <w:sz w:val="28"/>
          <w:szCs w:val="28"/>
        </w:rPr>
        <w:t>convocaram</w:t>
      </w:r>
      <w:r w:rsidR="00F07E36" w:rsidRPr="003A5CF8">
        <w:rPr>
          <w:rFonts w:ascii="Times New Roman" w:hAnsi="Times New Roman"/>
          <w:sz w:val="28"/>
          <w:szCs w:val="28"/>
        </w:rPr>
        <w:t xml:space="preserve"> os Senhores Vereadores para a Próxima Sessão Ordinária no dia </w:t>
      </w:r>
      <w:r w:rsidR="007A6234" w:rsidRPr="003A5CF8">
        <w:rPr>
          <w:rFonts w:ascii="Times New Roman" w:hAnsi="Times New Roman"/>
          <w:sz w:val="28"/>
          <w:szCs w:val="28"/>
        </w:rPr>
        <w:t>09</w:t>
      </w:r>
      <w:r w:rsidR="00617763" w:rsidRPr="003A5CF8">
        <w:rPr>
          <w:rFonts w:ascii="Times New Roman" w:hAnsi="Times New Roman"/>
          <w:sz w:val="28"/>
          <w:szCs w:val="28"/>
        </w:rPr>
        <w:t xml:space="preserve"> </w:t>
      </w:r>
      <w:r w:rsidR="00F07E36" w:rsidRPr="003A5CF8">
        <w:rPr>
          <w:rFonts w:ascii="Times New Roman" w:hAnsi="Times New Roman"/>
          <w:sz w:val="28"/>
          <w:szCs w:val="28"/>
        </w:rPr>
        <w:t xml:space="preserve">de </w:t>
      </w:r>
      <w:r w:rsidR="007A6234" w:rsidRPr="003A5CF8">
        <w:rPr>
          <w:rFonts w:ascii="Times New Roman" w:hAnsi="Times New Roman"/>
          <w:sz w:val="28"/>
          <w:szCs w:val="28"/>
        </w:rPr>
        <w:t>Março</w:t>
      </w:r>
      <w:r w:rsidR="00F07E36" w:rsidRPr="003A5CF8">
        <w:rPr>
          <w:rFonts w:ascii="Times New Roman" w:hAnsi="Times New Roman"/>
          <w:sz w:val="28"/>
          <w:szCs w:val="28"/>
        </w:rPr>
        <w:t xml:space="preserve"> de 20</w:t>
      </w:r>
      <w:r w:rsidR="009519AB" w:rsidRPr="003A5CF8">
        <w:rPr>
          <w:rFonts w:ascii="Times New Roman" w:hAnsi="Times New Roman"/>
          <w:sz w:val="28"/>
          <w:szCs w:val="28"/>
        </w:rPr>
        <w:t>20</w:t>
      </w:r>
      <w:r w:rsidR="00F07E36" w:rsidRPr="003A5CF8">
        <w:rPr>
          <w:rFonts w:ascii="Times New Roman" w:hAnsi="Times New Roman"/>
          <w:sz w:val="28"/>
          <w:szCs w:val="28"/>
        </w:rPr>
        <w:t xml:space="preserve">, ás </w:t>
      </w:r>
      <w:r w:rsidR="00DC2085" w:rsidRPr="003A5CF8">
        <w:rPr>
          <w:rFonts w:ascii="Times New Roman" w:hAnsi="Times New Roman"/>
          <w:sz w:val="28"/>
          <w:szCs w:val="28"/>
        </w:rPr>
        <w:t>20</w:t>
      </w:r>
      <w:r w:rsidR="00F07E36" w:rsidRPr="003A5CF8">
        <w:rPr>
          <w:rFonts w:ascii="Times New Roman" w:hAnsi="Times New Roman"/>
          <w:sz w:val="28"/>
          <w:szCs w:val="28"/>
        </w:rPr>
        <w:t xml:space="preserve"> horas. Para constar foi</w:t>
      </w:r>
      <w:r w:rsidR="004C57A5" w:rsidRPr="003A5CF8">
        <w:rPr>
          <w:rFonts w:ascii="Times New Roman" w:hAnsi="Times New Roman"/>
          <w:sz w:val="28"/>
          <w:szCs w:val="28"/>
        </w:rPr>
        <w:t xml:space="preserve"> </w:t>
      </w:r>
      <w:r w:rsidR="00F07E36" w:rsidRPr="003A5CF8">
        <w:rPr>
          <w:rFonts w:ascii="Times New Roman" w:hAnsi="Times New Roman"/>
          <w:sz w:val="28"/>
          <w:szCs w:val="28"/>
        </w:rPr>
        <w:t>lavrada a presente</w:t>
      </w:r>
      <w:r w:rsidR="00A079E4" w:rsidRPr="003A5C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3A5CF8">
        <w:rPr>
          <w:rFonts w:ascii="Times New Roman" w:hAnsi="Times New Roman"/>
          <w:sz w:val="28"/>
          <w:szCs w:val="28"/>
        </w:rPr>
        <w:t xml:space="preserve">ata que </w:t>
      </w:r>
      <w:r w:rsidR="00D63423" w:rsidRPr="003A5CF8">
        <w:rPr>
          <w:rFonts w:ascii="Times New Roman" w:hAnsi="Times New Roman"/>
          <w:sz w:val="28"/>
          <w:szCs w:val="28"/>
        </w:rPr>
        <w:t xml:space="preserve">após </w:t>
      </w:r>
      <w:r w:rsidR="00EB13C4" w:rsidRPr="003A5CF8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3A5CF8">
        <w:rPr>
          <w:rFonts w:ascii="Times New Roman" w:hAnsi="Times New Roman"/>
          <w:sz w:val="28"/>
          <w:szCs w:val="28"/>
        </w:rPr>
        <w:t>ada pelo Presidente e Secretário</w:t>
      </w:r>
      <w:r w:rsidR="00EB13C4" w:rsidRPr="003A5CF8">
        <w:rPr>
          <w:rFonts w:ascii="Times New Roman" w:hAnsi="Times New Roman"/>
          <w:sz w:val="28"/>
          <w:szCs w:val="28"/>
        </w:rPr>
        <w:t>.</w:t>
      </w:r>
    </w:p>
    <w:p w:rsidR="00DE243D" w:rsidRDefault="00DE243D" w:rsidP="0070031F">
      <w:pPr>
        <w:pStyle w:val="Corpodetexto"/>
        <w:rPr>
          <w:szCs w:val="28"/>
        </w:rPr>
      </w:pPr>
    </w:p>
    <w:p w:rsidR="003A5CF8" w:rsidRPr="003A5CF8" w:rsidRDefault="003A5CF8" w:rsidP="0070031F">
      <w:pPr>
        <w:pStyle w:val="Corpodetexto"/>
        <w:rPr>
          <w:szCs w:val="28"/>
        </w:rPr>
      </w:pPr>
    </w:p>
    <w:p w:rsidR="00475A76" w:rsidRPr="003A5CF8" w:rsidRDefault="00ED6321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CF8">
        <w:rPr>
          <w:rFonts w:ascii="Times New Roman" w:hAnsi="Times New Roman"/>
          <w:sz w:val="28"/>
          <w:szCs w:val="28"/>
        </w:rPr>
        <w:t>Tavares</w:t>
      </w:r>
      <w:r w:rsidR="00E50458" w:rsidRPr="003A5CF8">
        <w:rPr>
          <w:rFonts w:ascii="Times New Roman" w:hAnsi="Times New Roman"/>
          <w:sz w:val="28"/>
          <w:szCs w:val="28"/>
        </w:rPr>
        <w:t xml:space="preserve">, </w:t>
      </w:r>
      <w:r w:rsidR="007A6234" w:rsidRPr="003A5CF8">
        <w:rPr>
          <w:rFonts w:ascii="Times New Roman" w:hAnsi="Times New Roman"/>
          <w:sz w:val="28"/>
          <w:szCs w:val="28"/>
        </w:rPr>
        <w:t>02 de Março</w:t>
      </w:r>
      <w:r w:rsidRPr="003A5CF8">
        <w:rPr>
          <w:rFonts w:ascii="Times New Roman" w:hAnsi="Times New Roman"/>
          <w:sz w:val="28"/>
          <w:szCs w:val="28"/>
        </w:rPr>
        <w:t xml:space="preserve"> </w:t>
      </w:r>
      <w:r w:rsidR="00DC2085" w:rsidRPr="003A5CF8">
        <w:rPr>
          <w:rFonts w:ascii="Times New Roman" w:hAnsi="Times New Roman"/>
          <w:sz w:val="28"/>
          <w:szCs w:val="28"/>
        </w:rPr>
        <w:t>20</w:t>
      </w:r>
      <w:r w:rsidR="009519AB" w:rsidRPr="003A5CF8">
        <w:rPr>
          <w:rFonts w:ascii="Times New Roman" w:hAnsi="Times New Roman"/>
          <w:sz w:val="28"/>
          <w:szCs w:val="28"/>
        </w:rPr>
        <w:t>20</w:t>
      </w:r>
      <w:r w:rsidR="00DC2085" w:rsidRPr="003A5CF8">
        <w:rPr>
          <w:rFonts w:ascii="Times New Roman" w:hAnsi="Times New Roman"/>
          <w:sz w:val="28"/>
          <w:szCs w:val="28"/>
        </w:rPr>
        <w:t>.</w:t>
      </w:r>
    </w:p>
    <w:p w:rsidR="00AB03B7" w:rsidRDefault="00AB03B7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CF8" w:rsidRDefault="003A5CF8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CF8" w:rsidRPr="003A5CF8" w:rsidRDefault="003A5CF8" w:rsidP="0070031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6321" w:rsidRPr="003A5CF8" w:rsidRDefault="009519AB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CF8">
        <w:rPr>
          <w:rFonts w:ascii="Times New Roman" w:hAnsi="Times New Roman"/>
          <w:sz w:val="28"/>
          <w:szCs w:val="28"/>
        </w:rPr>
        <w:t xml:space="preserve">Enio Vieira Chaves </w:t>
      </w:r>
      <w:r w:rsidR="00ED6321" w:rsidRPr="003A5CF8">
        <w:rPr>
          <w:rFonts w:ascii="Times New Roman" w:hAnsi="Times New Roman"/>
          <w:sz w:val="28"/>
          <w:szCs w:val="28"/>
        </w:rPr>
        <w:tab/>
      </w:r>
      <w:r w:rsidR="007F1A7E" w:rsidRPr="003A5CF8">
        <w:rPr>
          <w:rFonts w:ascii="Times New Roman" w:hAnsi="Times New Roman"/>
          <w:sz w:val="28"/>
          <w:szCs w:val="28"/>
        </w:rPr>
        <w:t xml:space="preserve">     </w:t>
      </w:r>
      <w:r w:rsidRPr="003A5CF8">
        <w:rPr>
          <w:rFonts w:ascii="Times New Roman" w:hAnsi="Times New Roman"/>
          <w:sz w:val="28"/>
          <w:szCs w:val="28"/>
        </w:rPr>
        <w:t>Raquel Terra</w:t>
      </w:r>
    </w:p>
    <w:p w:rsidR="003C53AA" w:rsidRPr="003A5CF8" w:rsidRDefault="00ED6321" w:rsidP="0070031F">
      <w:pPr>
        <w:tabs>
          <w:tab w:val="left" w:pos="5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CF8">
        <w:rPr>
          <w:rFonts w:ascii="Times New Roman" w:hAnsi="Times New Roman"/>
          <w:sz w:val="28"/>
          <w:szCs w:val="28"/>
        </w:rPr>
        <w:t>Presidente</w:t>
      </w:r>
      <w:r w:rsidR="00C730DF" w:rsidRPr="003A5CF8">
        <w:rPr>
          <w:rFonts w:ascii="Times New Roman" w:hAnsi="Times New Roman"/>
          <w:sz w:val="28"/>
          <w:szCs w:val="28"/>
        </w:rPr>
        <w:tab/>
      </w:r>
      <w:proofErr w:type="gramStart"/>
      <w:r w:rsidR="009D6C04" w:rsidRPr="003A5CF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72CAF" w:rsidRPr="003A5CF8">
        <w:rPr>
          <w:rFonts w:ascii="Times New Roman" w:hAnsi="Times New Roman"/>
          <w:sz w:val="28"/>
          <w:szCs w:val="28"/>
        </w:rPr>
        <w:t>1º Primeir</w:t>
      </w:r>
      <w:r w:rsidR="00AF3149" w:rsidRPr="003A5CF8">
        <w:rPr>
          <w:rFonts w:ascii="Times New Roman" w:hAnsi="Times New Roman"/>
          <w:sz w:val="28"/>
          <w:szCs w:val="28"/>
        </w:rPr>
        <w:t>o</w:t>
      </w:r>
      <w:r w:rsidR="00672CAF" w:rsidRPr="003A5CF8">
        <w:rPr>
          <w:rFonts w:ascii="Times New Roman" w:hAnsi="Times New Roman"/>
          <w:sz w:val="28"/>
          <w:szCs w:val="28"/>
        </w:rPr>
        <w:t xml:space="preserve"> Secretári</w:t>
      </w:r>
      <w:r w:rsidR="00AF3149" w:rsidRPr="003A5CF8">
        <w:rPr>
          <w:rFonts w:ascii="Times New Roman" w:hAnsi="Times New Roman"/>
          <w:sz w:val="28"/>
          <w:szCs w:val="28"/>
        </w:rPr>
        <w:t>o</w:t>
      </w:r>
    </w:p>
    <w:sectPr w:rsidR="003C53AA" w:rsidRPr="003A5CF8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34" w:rsidRDefault="007A6234" w:rsidP="00D51288">
      <w:pPr>
        <w:spacing w:after="0" w:line="240" w:lineRule="auto"/>
      </w:pPr>
      <w:r>
        <w:separator/>
      </w:r>
    </w:p>
  </w:endnote>
  <w:endnote w:type="continuationSeparator" w:id="1">
    <w:p w:rsidR="007A6234" w:rsidRDefault="007A6234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34" w:rsidRDefault="007A6234" w:rsidP="00D51288">
      <w:pPr>
        <w:spacing w:after="0" w:line="240" w:lineRule="auto"/>
      </w:pPr>
      <w:r>
        <w:separator/>
      </w:r>
    </w:p>
  </w:footnote>
  <w:footnote w:type="continuationSeparator" w:id="1">
    <w:p w:rsidR="007A6234" w:rsidRDefault="007A6234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000"/>
    <w:rsid w:val="00000468"/>
    <w:rsid w:val="000004D0"/>
    <w:rsid w:val="00000703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E71"/>
    <w:rsid w:val="000370EF"/>
    <w:rsid w:val="000372DF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0C97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67F"/>
    <w:rsid w:val="000A406E"/>
    <w:rsid w:val="000A4723"/>
    <w:rsid w:val="000A4931"/>
    <w:rsid w:val="000A5ECB"/>
    <w:rsid w:val="000A6202"/>
    <w:rsid w:val="000A72E4"/>
    <w:rsid w:val="000A76A5"/>
    <w:rsid w:val="000B1024"/>
    <w:rsid w:val="000B1710"/>
    <w:rsid w:val="000B2B09"/>
    <w:rsid w:val="000B48D5"/>
    <w:rsid w:val="000B4AAC"/>
    <w:rsid w:val="000B4C30"/>
    <w:rsid w:val="000B53D9"/>
    <w:rsid w:val="000B5558"/>
    <w:rsid w:val="000B5D1F"/>
    <w:rsid w:val="000B69B4"/>
    <w:rsid w:val="000C0260"/>
    <w:rsid w:val="000C07B1"/>
    <w:rsid w:val="000C1A3B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E70"/>
    <w:rsid w:val="000E02EF"/>
    <w:rsid w:val="000E0577"/>
    <w:rsid w:val="000E0C34"/>
    <w:rsid w:val="000E186B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EA8"/>
    <w:rsid w:val="0010027C"/>
    <w:rsid w:val="001008F3"/>
    <w:rsid w:val="0010162B"/>
    <w:rsid w:val="00101E32"/>
    <w:rsid w:val="001025A5"/>
    <w:rsid w:val="001029A4"/>
    <w:rsid w:val="001061DA"/>
    <w:rsid w:val="00106D70"/>
    <w:rsid w:val="0010711B"/>
    <w:rsid w:val="00107AFF"/>
    <w:rsid w:val="00107C7D"/>
    <w:rsid w:val="001102D1"/>
    <w:rsid w:val="00110422"/>
    <w:rsid w:val="00111B66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72C2"/>
    <w:rsid w:val="001E0745"/>
    <w:rsid w:val="001E088F"/>
    <w:rsid w:val="001E0B51"/>
    <w:rsid w:val="001E11AE"/>
    <w:rsid w:val="001E130B"/>
    <w:rsid w:val="001E1825"/>
    <w:rsid w:val="001E2A53"/>
    <w:rsid w:val="001E2C9B"/>
    <w:rsid w:val="001E3605"/>
    <w:rsid w:val="001E3BC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358B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7CD3"/>
    <w:rsid w:val="00260ADA"/>
    <w:rsid w:val="00261FEF"/>
    <w:rsid w:val="00262019"/>
    <w:rsid w:val="002621DF"/>
    <w:rsid w:val="00262AFB"/>
    <w:rsid w:val="00262CBA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6A4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61EA"/>
    <w:rsid w:val="002963E3"/>
    <w:rsid w:val="002A07FF"/>
    <w:rsid w:val="002A1E67"/>
    <w:rsid w:val="002A24E5"/>
    <w:rsid w:val="002A26D8"/>
    <w:rsid w:val="002A29D0"/>
    <w:rsid w:val="002A2BC8"/>
    <w:rsid w:val="002A4976"/>
    <w:rsid w:val="002A49E9"/>
    <w:rsid w:val="002A4C9F"/>
    <w:rsid w:val="002A6184"/>
    <w:rsid w:val="002A67CE"/>
    <w:rsid w:val="002A6C19"/>
    <w:rsid w:val="002B1049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486E"/>
    <w:rsid w:val="002C4D27"/>
    <w:rsid w:val="002C5004"/>
    <w:rsid w:val="002C6035"/>
    <w:rsid w:val="002C685A"/>
    <w:rsid w:val="002C7A5D"/>
    <w:rsid w:val="002C7C9D"/>
    <w:rsid w:val="002D0054"/>
    <w:rsid w:val="002D02F5"/>
    <w:rsid w:val="002D216B"/>
    <w:rsid w:val="002D2AC6"/>
    <w:rsid w:val="002D2C97"/>
    <w:rsid w:val="002D3ECE"/>
    <w:rsid w:val="002D4983"/>
    <w:rsid w:val="002D4EA7"/>
    <w:rsid w:val="002D5081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393C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01"/>
    <w:rsid w:val="00324996"/>
    <w:rsid w:val="00325507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5CF8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203ED"/>
    <w:rsid w:val="0042277B"/>
    <w:rsid w:val="00422BB9"/>
    <w:rsid w:val="00423173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4541"/>
    <w:rsid w:val="0044465F"/>
    <w:rsid w:val="004447D5"/>
    <w:rsid w:val="004459E4"/>
    <w:rsid w:val="00446242"/>
    <w:rsid w:val="0044741C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4878"/>
    <w:rsid w:val="00466041"/>
    <w:rsid w:val="0046698F"/>
    <w:rsid w:val="00466A8A"/>
    <w:rsid w:val="0047187A"/>
    <w:rsid w:val="00472127"/>
    <w:rsid w:val="004725AE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78D"/>
    <w:rsid w:val="004C2956"/>
    <w:rsid w:val="004C2995"/>
    <w:rsid w:val="004C313E"/>
    <w:rsid w:val="004C3C8A"/>
    <w:rsid w:val="004C4719"/>
    <w:rsid w:val="004C48B5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E52"/>
    <w:rsid w:val="004E7CAF"/>
    <w:rsid w:val="004E7D7E"/>
    <w:rsid w:val="004F0017"/>
    <w:rsid w:val="004F01F7"/>
    <w:rsid w:val="004F0705"/>
    <w:rsid w:val="004F3608"/>
    <w:rsid w:val="004F36B2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C2D"/>
    <w:rsid w:val="00542C81"/>
    <w:rsid w:val="00547EF7"/>
    <w:rsid w:val="00551E0B"/>
    <w:rsid w:val="0055205D"/>
    <w:rsid w:val="005522DF"/>
    <w:rsid w:val="00552A53"/>
    <w:rsid w:val="00552F7B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34E"/>
    <w:rsid w:val="005674E8"/>
    <w:rsid w:val="00567720"/>
    <w:rsid w:val="00570B66"/>
    <w:rsid w:val="00570BDC"/>
    <w:rsid w:val="005715F7"/>
    <w:rsid w:val="0057170C"/>
    <w:rsid w:val="00571A94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A05AF"/>
    <w:rsid w:val="005A0F59"/>
    <w:rsid w:val="005A19C2"/>
    <w:rsid w:val="005A28F4"/>
    <w:rsid w:val="005A3498"/>
    <w:rsid w:val="005A3737"/>
    <w:rsid w:val="005A4A60"/>
    <w:rsid w:val="005A552A"/>
    <w:rsid w:val="005A5530"/>
    <w:rsid w:val="005A639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66BA"/>
    <w:rsid w:val="005C6EFC"/>
    <w:rsid w:val="005D2F52"/>
    <w:rsid w:val="005D3164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17B9"/>
    <w:rsid w:val="005F2663"/>
    <w:rsid w:val="005F2AE4"/>
    <w:rsid w:val="005F4027"/>
    <w:rsid w:val="005F403E"/>
    <w:rsid w:val="005F49EB"/>
    <w:rsid w:val="005F5996"/>
    <w:rsid w:val="00601196"/>
    <w:rsid w:val="0060126B"/>
    <w:rsid w:val="00602D04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729"/>
    <w:rsid w:val="00630EAC"/>
    <w:rsid w:val="006316ED"/>
    <w:rsid w:val="006340B6"/>
    <w:rsid w:val="006361E7"/>
    <w:rsid w:val="00636F0A"/>
    <w:rsid w:val="00640DC8"/>
    <w:rsid w:val="00642B75"/>
    <w:rsid w:val="00644671"/>
    <w:rsid w:val="00644FEA"/>
    <w:rsid w:val="006450C6"/>
    <w:rsid w:val="00645833"/>
    <w:rsid w:val="00646924"/>
    <w:rsid w:val="006469D4"/>
    <w:rsid w:val="00646C28"/>
    <w:rsid w:val="00647445"/>
    <w:rsid w:val="006476EF"/>
    <w:rsid w:val="00651C6A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77078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1E3E"/>
    <w:rsid w:val="006B22D9"/>
    <w:rsid w:val="006B2AC0"/>
    <w:rsid w:val="006B30EE"/>
    <w:rsid w:val="006B3AAC"/>
    <w:rsid w:val="006B47EE"/>
    <w:rsid w:val="006B4946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305B"/>
    <w:rsid w:val="006D3F0A"/>
    <w:rsid w:val="006D6005"/>
    <w:rsid w:val="006D609B"/>
    <w:rsid w:val="006D6A3C"/>
    <w:rsid w:val="006D6F29"/>
    <w:rsid w:val="006D7378"/>
    <w:rsid w:val="006E07DE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31F"/>
    <w:rsid w:val="00700B3B"/>
    <w:rsid w:val="007010C5"/>
    <w:rsid w:val="00701549"/>
    <w:rsid w:val="007028CE"/>
    <w:rsid w:val="00705089"/>
    <w:rsid w:val="007054D2"/>
    <w:rsid w:val="007062FF"/>
    <w:rsid w:val="00710D92"/>
    <w:rsid w:val="007113DD"/>
    <w:rsid w:val="007129B1"/>
    <w:rsid w:val="00713B41"/>
    <w:rsid w:val="007146A6"/>
    <w:rsid w:val="00716A51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7702"/>
    <w:rsid w:val="00727851"/>
    <w:rsid w:val="00730C58"/>
    <w:rsid w:val="0073105D"/>
    <w:rsid w:val="007310BA"/>
    <w:rsid w:val="00731935"/>
    <w:rsid w:val="00732CF7"/>
    <w:rsid w:val="00734C5E"/>
    <w:rsid w:val="0073612C"/>
    <w:rsid w:val="0073620A"/>
    <w:rsid w:val="0073790C"/>
    <w:rsid w:val="00740103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F1B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3E6C"/>
    <w:rsid w:val="007A44A3"/>
    <w:rsid w:val="007A4C31"/>
    <w:rsid w:val="007A4F36"/>
    <w:rsid w:val="007A59A9"/>
    <w:rsid w:val="007A6234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3EF"/>
    <w:rsid w:val="008455D1"/>
    <w:rsid w:val="00846042"/>
    <w:rsid w:val="008460A6"/>
    <w:rsid w:val="00846C8F"/>
    <w:rsid w:val="00846EAE"/>
    <w:rsid w:val="00846F94"/>
    <w:rsid w:val="00850B4D"/>
    <w:rsid w:val="00851538"/>
    <w:rsid w:val="00852DCD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1634"/>
    <w:rsid w:val="00892CE9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17C9A"/>
    <w:rsid w:val="00920D67"/>
    <w:rsid w:val="009214BE"/>
    <w:rsid w:val="009216B1"/>
    <w:rsid w:val="009222F8"/>
    <w:rsid w:val="0092239F"/>
    <w:rsid w:val="00922593"/>
    <w:rsid w:val="009227CF"/>
    <w:rsid w:val="00923448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1E41"/>
    <w:rsid w:val="0094345F"/>
    <w:rsid w:val="00944ACA"/>
    <w:rsid w:val="009467B1"/>
    <w:rsid w:val="00946A32"/>
    <w:rsid w:val="00946CAE"/>
    <w:rsid w:val="00946F4E"/>
    <w:rsid w:val="00950255"/>
    <w:rsid w:val="00950269"/>
    <w:rsid w:val="00950952"/>
    <w:rsid w:val="00950CA9"/>
    <w:rsid w:val="00950FC9"/>
    <w:rsid w:val="009519AB"/>
    <w:rsid w:val="00953C47"/>
    <w:rsid w:val="009542D2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317B"/>
    <w:rsid w:val="00963274"/>
    <w:rsid w:val="009662FF"/>
    <w:rsid w:val="0096662C"/>
    <w:rsid w:val="00966FCE"/>
    <w:rsid w:val="00971FBB"/>
    <w:rsid w:val="00972C03"/>
    <w:rsid w:val="00972F52"/>
    <w:rsid w:val="00973472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473"/>
    <w:rsid w:val="009B14DC"/>
    <w:rsid w:val="009B1601"/>
    <w:rsid w:val="009B179E"/>
    <w:rsid w:val="009B181C"/>
    <w:rsid w:val="009B2D64"/>
    <w:rsid w:val="009B313B"/>
    <w:rsid w:val="009B37D7"/>
    <w:rsid w:val="009B384B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10F7"/>
    <w:rsid w:val="009F2180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3000B"/>
    <w:rsid w:val="00A31028"/>
    <w:rsid w:val="00A31382"/>
    <w:rsid w:val="00A32027"/>
    <w:rsid w:val="00A3330F"/>
    <w:rsid w:val="00A34258"/>
    <w:rsid w:val="00A34745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2A2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36E0"/>
    <w:rsid w:val="00A83949"/>
    <w:rsid w:val="00A8413E"/>
    <w:rsid w:val="00A844C1"/>
    <w:rsid w:val="00A845F9"/>
    <w:rsid w:val="00A85947"/>
    <w:rsid w:val="00A871C4"/>
    <w:rsid w:val="00A87606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6853"/>
    <w:rsid w:val="00A9754F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64AF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47CD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DEE"/>
    <w:rsid w:val="00B5230A"/>
    <w:rsid w:val="00B52F46"/>
    <w:rsid w:val="00B532DC"/>
    <w:rsid w:val="00B53314"/>
    <w:rsid w:val="00B55F2F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0A6B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65"/>
    <w:rsid w:val="00BE65DB"/>
    <w:rsid w:val="00BE77CE"/>
    <w:rsid w:val="00BE788E"/>
    <w:rsid w:val="00BF0CA9"/>
    <w:rsid w:val="00BF0CF6"/>
    <w:rsid w:val="00BF154E"/>
    <w:rsid w:val="00BF17E9"/>
    <w:rsid w:val="00BF2320"/>
    <w:rsid w:val="00BF6B96"/>
    <w:rsid w:val="00BF7D58"/>
    <w:rsid w:val="00C009B8"/>
    <w:rsid w:val="00C01A5A"/>
    <w:rsid w:val="00C01BCF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4E08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389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62D0"/>
    <w:rsid w:val="00C36B4A"/>
    <w:rsid w:val="00C36F73"/>
    <w:rsid w:val="00C376F3"/>
    <w:rsid w:val="00C37840"/>
    <w:rsid w:val="00C42092"/>
    <w:rsid w:val="00C43A19"/>
    <w:rsid w:val="00C43A8A"/>
    <w:rsid w:val="00C443CF"/>
    <w:rsid w:val="00C460DA"/>
    <w:rsid w:val="00C47498"/>
    <w:rsid w:val="00C47C5D"/>
    <w:rsid w:val="00C51E5F"/>
    <w:rsid w:val="00C520DE"/>
    <w:rsid w:val="00C53639"/>
    <w:rsid w:val="00C545D3"/>
    <w:rsid w:val="00C55475"/>
    <w:rsid w:val="00C560C6"/>
    <w:rsid w:val="00C57077"/>
    <w:rsid w:val="00C57343"/>
    <w:rsid w:val="00C57D21"/>
    <w:rsid w:val="00C604EF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40D8"/>
    <w:rsid w:val="00C84E72"/>
    <w:rsid w:val="00C84EB9"/>
    <w:rsid w:val="00C853FB"/>
    <w:rsid w:val="00C85831"/>
    <w:rsid w:val="00C862BF"/>
    <w:rsid w:val="00C86DE0"/>
    <w:rsid w:val="00C8746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A0EBA"/>
    <w:rsid w:val="00CA13A3"/>
    <w:rsid w:val="00CA166C"/>
    <w:rsid w:val="00CA2291"/>
    <w:rsid w:val="00CA30B2"/>
    <w:rsid w:val="00CA35E3"/>
    <w:rsid w:val="00CA5336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273B"/>
    <w:rsid w:val="00CF4A5A"/>
    <w:rsid w:val="00CF5B02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3391"/>
    <w:rsid w:val="00D33DFA"/>
    <w:rsid w:val="00D36DAD"/>
    <w:rsid w:val="00D37678"/>
    <w:rsid w:val="00D37FAD"/>
    <w:rsid w:val="00D43164"/>
    <w:rsid w:val="00D43C48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F6B"/>
    <w:rsid w:val="00D82546"/>
    <w:rsid w:val="00D83B9E"/>
    <w:rsid w:val="00D84966"/>
    <w:rsid w:val="00D84F2F"/>
    <w:rsid w:val="00D850D9"/>
    <w:rsid w:val="00D87ACA"/>
    <w:rsid w:val="00D87DC9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B6ECA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E015EE"/>
    <w:rsid w:val="00E01DA2"/>
    <w:rsid w:val="00E01E24"/>
    <w:rsid w:val="00E028F2"/>
    <w:rsid w:val="00E03DD6"/>
    <w:rsid w:val="00E0470E"/>
    <w:rsid w:val="00E05A26"/>
    <w:rsid w:val="00E05EDD"/>
    <w:rsid w:val="00E06C1A"/>
    <w:rsid w:val="00E0752B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919"/>
    <w:rsid w:val="00E4635B"/>
    <w:rsid w:val="00E46A55"/>
    <w:rsid w:val="00E46AF2"/>
    <w:rsid w:val="00E50458"/>
    <w:rsid w:val="00E5120C"/>
    <w:rsid w:val="00E51851"/>
    <w:rsid w:val="00E54A73"/>
    <w:rsid w:val="00E56138"/>
    <w:rsid w:val="00E61BD3"/>
    <w:rsid w:val="00E61C7F"/>
    <w:rsid w:val="00E62983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098D"/>
    <w:rsid w:val="00EE1B36"/>
    <w:rsid w:val="00EE2728"/>
    <w:rsid w:val="00EE2E4D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621B"/>
    <w:rsid w:val="00EF6E9D"/>
    <w:rsid w:val="00EF7CAF"/>
    <w:rsid w:val="00F02CB0"/>
    <w:rsid w:val="00F02DA1"/>
    <w:rsid w:val="00F03524"/>
    <w:rsid w:val="00F03799"/>
    <w:rsid w:val="00F04215"/>
    <w:rsid w:val="00F04A5B"/>
    <w:rsid w:val="00F07602"/>
    <w:rsid w:val="00F07E36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F74"/>
    <w:rsid w:val="00F6636E"/>
    <w:rsid w:val="00F668AC"/>
    <w:rsid w:val="00F710A8"/>
    <w:rsid w:val="00F71883"/>
    <w:rsid w:val="00F727E1"/>
    <w:rsid w:val="00F72C0B"/>
    <w:rsid w:val="00F72E8F"/>
    <w:rsid w:val="00F741E2"/>
    <w:rsid w:val="00F74294"/>
    <w:rsid w:val="00F74D40"/>
    <w:rsid w:val="00F753BF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523D"/>
    <w:rsid w:val="00F856A5"/>
    <w:rsid w:val="00F8623B"/>
    <w:rsid w:val="00F86334"/>
    <w:rsid w:val="00F86D8D"/>
    <w:rsid w:val="00F87E3A"/>
    <w:rsid w:val="00F90832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D8"/>
    <w:rsid w:val="00FB1E05"/>
    <w:rsid w:val="00FB1FC8"/>
    <w:rsid w:val="00FB2C7F"/>
    <w:rsid w:val="00FB2FE9"/>
    <w:rsid w:val="00FB49A9"/>
    <w:rsid w:val="00FB5D1B"/>
    <w:rsid w:val="00FB63A1"/>
    <w:rsid w:val="00FB65DF"/>
    <w:rsid w:val="00FB7F2D"/>
    <w:rsid w:val="00FC02BF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51D"/>
    <w:rsid w:val="00FD60B0"/>
    <w:rsid w:val="00FD62B1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447F"/>
    <w:rsid w:val="00FE4698"/>
    <w:rsid w:val="00FE46BE"/>
    <w:rsid w:val="00FE4F63"/>
    <w:rsid w:val="00FE5BA9"/>
    <w:rsid w:val="00FE6C95"/>
    <w:rsid w:val="00FE6F23"/>
    <w:rsid w:val="00FE724D"/>
    <w:rsid w:val="00FF0329"/>
    <w:rsid w:val="00FF0907"/>
    <w:rsid w:val="00FF1FF6"/>
    <w:rsid w:val="00FF22D2"/>
    <w:rsid w:val="00FF3D41"/>
    <w:rsid w:val="00FF411E"/>
    <w:rsid w:val="00FF49B7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6870-E738-4640-98C3-1C41BF34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6</cp:revision>
  <cp:lastPrinted>2020-05-29T17:46:00Z</cp:lastPrinted>
  <dcterms:created xsi:type="dcterms:W3CDTF">2020-03-03T13:28:00Z</dcterms:created>
  <dcterms:modified xsi:type="dcterms:W3CDTF">2020-05-29T17:47:00Z</dcterms:modified>
</cp:coreProperties>
</file>