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495881">
        <w:rPr>
          <w:rFonts w:ascii="Times New Roman" w:eastAsia="Times New Roman" w:hAnsi="Times New Roman" w:cs="Times New Roman"/>
          <w:b/>
          <w:sz w:val="28"/>
        </w:rPr>
        <w:t>5</w:t>
      </w:r>
      <w:r w:rsidR="00D35A91">
        <w:rPr>
          <w:rFonts w:ascii="Times New Roman" w:eastAsia="Times New Roman" w:hAnsi="Times New Roman" w:cs="Times New Roman"/>
          <w:b/>
          <w:sz w:val="28"/>
        </w:rPr>
        <w:t>3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D35A9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0D7320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A91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</w:t>
      </w:r>
      <w:r w:rsidR="00495881">
        <w:rPr>
          <w:rFonts w:ascii="Times New Roman" w:hAnsi="Times New Roman" w:cs="Times New Roman"/>
          <w:sz w:val="28"/>
          <w:szCs w:val="28"/>
        </w:rPr>
        <w:t xml:space="preserve">ipal através </w:t>
      </w:r>
      <w:r w:rsidR="00D35A91">
        <w:rPr>
          <w:rFonts w:ascii="Times New Roman" w:hAnsi="Times New Roman" w:cs="Times New Roman"/>
          <w:sz w:val="28"/>
          <w:szCs w:val="28"/>
        </w:rPr>
        <w:t>dos Órgãos Competentes estude a possibilidade de realizar uma Campanha de Conscientização e cuidados com a Lagoa dos Patos. em relação ao lixo , ao destino apropriado do descarte de vidros e latas.</w:t>
      </w:r>
    </w:p>
    <w:p w:rsidR="00C21910" w:rsidRDefault="00D35A9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D35A9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C21910"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 xml:space="preserve">faz essa </w:t>
      </w:r>
      <w:r>
        <w:rPr>
          <w:rFonts w:ascii="Times New Roman" w:eastAsia="Times New Roman" w:hAnsi="Times New Roman" w:cs="Times New Roman"/>
          <w:sz w:val="28"/>
        </w:rPr>
        <w:t>indicação a pedido dos moradores e usuários do referido local, que reclamam com razão das garrafas quebrada que estão sendo enterradas, a beira da lagoa, sem contar as latas e plásticos que ficam por lá.</w:t>
      </w:r>
      <w:r w:rsidR="003303B9">
        <w:rPr>
          <w:rFonts w:ascii="Times New Roman" w:eastAsia="Times New Roman" w:hAnsi="Times New Roman" w:cs="Times New Roman"/>
          <w:sz w:val="28"/>
        </w:rPr>
        <w:t xml:space="preserve"> </w:t>
      </w:r>
      <w:r w:rsidR="00BA10CF">
        <w:rPr>
          <w:rFonts w:ascii="Times New Roman" w:eastAsia="Times New Roman" w:hAnsi="Times New Roman" w:cs="Times New Roman"/>
          <w:sz w:val="28"/>
        </w:rPr>
        <w:t>Segue fotos em anexo.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31" w:rsidRDefault="00917A3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D35A91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Novembro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D35A91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D35A91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0D7320" w:rsidRDefault="00495881" w:rsidP="00495881">
      <w:pPr>
        <w:tabs>
          <w:tab w:val="left" w:pos="4605"/>
        </w:tabs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0668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02A0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3EFF"/>
    <w:rsid w:val="00234C23"/>
    <w:rsid w:val="002373AA"/>
    <w:rsid w:val="002427DF"/>
    <w:rsid w:val="002546DA"/>
    <w:rsid w:val="0026231D"/>
    <w:rsid w:val="00262B5E"/>
    <w:rsid w:val="0026653D"/>
    <w:rsid w:val="002716C9"/>
    <w:rsid w:val="0027283A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03B9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17467"/>
    <w:rsid w:val="004225F8"/>
    <w:rsid w:val="00423B6E"/>
    <w:rsid w:val="00424ED6"/>
    <w:rsid w:val="0043653F"/>
    <w:rsid w:val="00445C48"/>
    <w:rsid w:val="004500FD"/>
    <w:rsid w:val="00455ABA"/>
    <w:rsid w:val="0046048B"/>
    <w:rsid w:val="0046399F"/>
    <w:rsid w:val="004724C3"/>
    <w:rsid w:val="0047366C"/>
    <w:rsid w:val="0047418B"/>
    <w:rsid w:val="00477613"/>
    <w:rsid w:val="00483C20"/>
    <w:rsid w:val="004861D5"/>
    <w:rsid w:val="00495881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83EA0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95086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17A31"/>
    <w:rsid w:val="009207CB"/>
    <w:rsid w:val="00924814"/>
    <w:rsid w:val="009304A3"/>
    <w:rsid w:val="009316C9"/>
    <w:rsid w:val="00941909"/>
    <w:rsid w:val="00951761"/>
    <w:rsid w:val="00954D15"/>
    <w:rsid w:val="0097526D"/>
    <w:rsid w:val="00975E4E"/>
    <w:rsid w:val="00977259"/>
    <w:rsid w:val="00984725"/>
    <w:rsid w:val="009849CC"/>
    <w:rsid w:val="00990725"/>
    <w:rsid w:val="00991343"/>
    <w:rsid w:val="00997CCC"/>
    <w:rsid w:val="009A0B0B"/>
    <w:rsid w:val="009A14BF"/>
    <w:rsid w:val="009A6897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10CF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35A91"/>
    <w:rsid w:val="00D43FF7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B38AC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D461-1CEF-44FB-9BCF-49302D6D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novo</cp:lastModifiedBy>
  <cp:revision>4</cp:revision>
  <cp:lastPrinted>2020-11-23T20:54:00Z</cp:lastPrinted>
  <dcterms:created xsi:type="dcterms:W3CDTF">2020-11-23T20:43:00Z</dcterms:created>
  <dcterms:modified xsi:type="dcterms:W3CDTF">2020-11-23T21:03:00Z</dcterms:modified>
</cp:coreProperties>
</file>